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1BB7" w14:textId="77777777" w:rsidR="00665603" w:rsidRDefault="00665603" w:rsidP="00A70B73">
      <w:pPr>
        <w:widowControl/>
        <w:jc w:val="center"/>
        <w:rPr>
          <w:rFonts w:asciiTheme="minorHAnsi" w:hAnsiTheme="minorHAnsi"/>
          <w:b/>
          <w:bCs/>
        </w:rPr>
      </w:pPr>
    </w:p>
    <w:p w14:paraId="50016C49" w14:textId="77777777" w:rsidR="00665603" w:rsidRDefault="00665603" w:rsidP="00A70B73">
      <w:pPr>
        <w:widowControl/>
        <w:jc w:val="center"/>
        <w:rPr>
          <w:rFonts w:asciiTheme="minorHAnsi" w:hAnsiTheme="minorHAnsi"/>
          <w:b/>
          <w:bCs/>
          <w:sz w:val="32"/>
          <w:szCs w:val="32"/>
        </w:rPr>
      </w:pPr>
    </w:p>
    <w:p w14:paraId="46E83829" w14:textId="30BFFAB3" w:rsidR="00A70B73" w:rsidRPr="00665603" w:rsidRDefault="00665603" w:rsidP="00A70B73">
      <w:pPr>
        <w:widowControl/>
        <w:jc w:val="center"/>
        <w:rPr>
          <w:rFonts w:asciiTheme="minorHAnsi" w:hAnsiTheme="minorHAnsi"/>
          <w:b/>
          <w:bCs/>
          <w:sz w:val="32"/>
          <w:szCs w:val="32"/>
        </w:rPr>
      </w:pPr>
      <w:r w:rsidRPr="00665603">
        <w:rPr>
          <w:rFonts w:asciiTheme="minorHAnsi" w:hAnsiTheme="minorHAnsi"/>
          <w:b/>
          <w:bCs/>
          <w:sz w:val="32"/>
          <w:szCs w:val="32"/>
        </w:rPr>
        <w:t>Het</w:t>
      </w:r>
    </w:p>
    <w:p w14:paraId="31E25D1F" w14:textId="77777777" w:rsidR="00A70B73" w:rsidRPr="00A70B73" w:rsidRDefault="00A70B73" w:rsidP="00A70B73">
      <w:pPr>
        <w:widowControl/>
        <w:jc w:val="center"/>
        <w:rPr>
          <w:rFonts w:asciiTheme="minorHAnsi" w:hAnsiTheme="minorHAnsi"/>
          <w:b/>
          <w:bCs/>
        </w:rPr>
      </w:pPr>
    </w:p>
    <w:p w14:paraId="7013782A" w14:textId="30BE3DCA" w:rsidR="00A70B73" w:rsidRPr="00665603" w:rsidRDefault="00665603" w:rsidP="00A70B73">
      <w:pPr>
        <w:widowControl/>
        <w:jc w:val="center"/>
        <w:rPr>
          <w:rFonts w:asciiTheme="minorHAnsi" w:hAnsiTheme="minorHAnsi"/>
          <w:b/>
          <w:bCs/>
          <w:sz w:val="44"/>
          <w:szCs w:val="44"/>
        </w:rPr>
      </w:pPr>
      <w:proofErr w:type="spellStart"/>
      <w:r w:rsidRPr="00665603">
        <w:rPr>
          <w:rFonts w:asciiTheme="minorHAnsi" w:hAnsiTheme="minorHAnsi"/>
          <w:b/>
          <w:bCs/>
          <w:sz w:val="44"/>
          <w:szCs w:val="44"/>
        </w:rPr>
        <w:t>Barthianisme</w:t>
      </w:r>
      <w:proofErr w:type="spellEnd"/>
    </w:p>
    <w:p w14:paraId="743D2708" w14:textId="77777777" w:rsidR="00A70B73" w:rsidRPr="001B0116" w:rsidRDefault="00A70B73" w:rsidP="00A70B73">
      <w:pPr>
        <w:widowControl/>
        <w:jc w:val="center"/>
        <w:rPr>
          <w:rFonts w:asciiTheme="minorHAnsi" w:hAnsiTheme="minorHAnsi"/>
          <w:b/>
          <w:bCs/>
        </w:rPr>
      </w:pPr>
    </w:p>
    <w:p w14:paraId="07697A21" w14:textId="47C8409F" w:rsidR="00B75C96" w:rsidRPr="00665603" w:rsidRDefault="00B75C96" w:rsidP="00B75C96">
      <w:pPr>
        <w:widowControl/>
        <w:jc w:val="center"/>
        <w:rPr>
          <w:rFonts w:asciiTheme="minorHAnsi" w:hAnsiTheme="minorHAnsi"/>
          <w:b/>
          <w:bCs/>
          <w:sz w:val="32"/>
          <w:szCs w:val="32"/>
        </w:rPr>
      </w:pPr>
      <w:r w:rsidRPr="00665603">
        <w:rPr>
          <w:rFonts w:asciiTheme="minorHAnsi" w:hAnsiTheme="minorHAnsi"/>
          <w:b/>
          <w:bCs/>
          <w:sz w:val="32"/>
          <w:szCs w:val="32"/>
        </w:rPr>
        <w:t>door</w:t>
      </w:r>
    </w:p>
    <w:p w14:paraId="7C1954FD" w14:textId="77777777" w:rsidR="00B75C96" w:rsidRPr="001B0116" w:rsidRDefault="00B75C96" w:rsidP="00B75C96">
      <w:pPr>
        <w:widowControl/>
        <w:jc w:val="center"/>
        <w:rPr>
          <w:rFonts w:asciiTheme="minorHAnsi" w:hAnsiTheme="minorHAnsi"/>
          <w:b/>
          <w:bCs/>
        </w:rPr>
      </w:pPr>
    </w:p>
    <w:p w14:paraId="594D2AA0" w14:textId="6C6C5AAC" w:rsidR="00B75C96" w:rsidRPr="00665603" w:rsidRDefault="0050774D" w:rsidP="00B75C96">
      <w:pPr>
        <w:widowControl/>
        <w:jc w:val="center"/>
        <w:rPr>
          <w:rFonts w:asciiTheme="minorHAnsi" w:hAnsiTheme="minorHAnsi"/>
          <w:b/>
          <w:bCs/>
          <w:sz w:val="40"/>
          <w:szCs w:val="40"/>
        </w:rPr>
      </w:pPr>
      <w:r w:rsidRPr="00665603">
        <w:rPr>
          <w:rFonts w:asciiTheme="minorHAnsi" w:hAnsiTheme="minorHAnsi"/>
          <w:b/>
          <w:bCs/>
          <w:sz w:val="40"/>
          <w:szCs w:val="40"/>
        </w:rPr>
        <w:t xml:space="preserve">Ds. </w:t>
      </w:r>
      <w:r w:rsidR="00665603" w:rsidRPr="00665603">
        <w:rPr>
          <w:rFonts w:asciiTheme="minorHAnsi" w:hAnsiTheme="minorHAnsi"/>
          <w:b/>
          <w:bCs/>
          <w:sz w:val="40"/>
          <w:szCs w:val="40"/>
        </w:rPr>
        <w:t xml:space="preserve">L. </w:t>
      </w:r>
      <w:proofErr w:type="spellStart"/>
      <w:r w:rsidR="00665603" w:rsidRPr="00665603">
        <w:rPr>
          <w:rFonts w:asciiTheme="minorHAnsi" w:hAnsiTheme="minorHAnsi"/>
          <w:b/>
          <w:bCs/>
          <w:sz w:val="40"/>
          <w:szCs w:val="40"/>
        </w:rPr>
        <w:t>Rijksen</w:t>
      </w:r>
      <w:proofErr w:type="spellEnd"/>
    </w:p>
    <w:p w14:paraId="2F555304" w14:textId="77777777" w:rsidR="00B75C96" w:rsidRPr="00A70B73" w:rsidRDefault="00B75C96" w:rsidP="00B75C96">
      <w:pPr>
        <w:widowControl/>
        <w:rPr>
          <w:rFonts w:asciiTheme="minorHAnsi" w:hAnsiTheme="minorHAnsi"/>
        </w:rPr>
      </w:pPr>
    </w:p>
    <w:p w14:paraId="01D971DD" w14:textId="77777777" w:rsidR="00B75C96" w:rsidRDefault="00B75C96" w:rsidP="00B75C96">
      <w:pPr>
        <w:widowControl/>
        <w:rPr>
          <w:rFonts w:asciiTheme="minorHAnsi" w:hAnsiTheme="minorHAnsi"/>
        </w:rPr>
      </w:pPr>
    </w:p>
    <w:p w14:paraId="391C40EA" w14:textId="77777777" w:rsidR="005D71D9" w:rsidRPr="00A70B73" w:rsidRDefault="005D71D9" w:rsidP="00B75C96">
      <w:pPr>
        <w:widowControl/>
        <w:rPr>
          <w:rFonts w:asciiTheme="minorHAnsi" w:hAnsiTheme="minorHAnsi"/>
        </w:rPr>
      </w:pPr>
    </w:p>
    <w:p w14:paraId="3596F48B" w14:textId="77777777" w:rsidR="00A70B73" w:rsidRDefault="00A70B73" w:rsidP="00B75C96">
      <w:pPr>
        <w:spacing w:line="276" w:lineRule="auto"/>
        <w:jc w:val="both"/>
        <w:rPr>
          <w:rFonts w:asciiTheme="minorHAnsi" w:hAnsiTheme="minorHAnsi" w:cs="Calibri"/>
          <w:i/>
          <w:iCs/>
        </w:rPr>
      </w:pPr>
    </w:p>
    <w:p w14:paraId="34E994BF" w14:textId="0B4549B9" w:rsidR="00540CF6" w:rsidRPr="00540CF6" w:rsidRDefault="00665603" w:rsidP="00B75C96">
      <w:pPr>
        <w:spacing w:line="276" w:lineRule="auto"/>
        <w:jc w:val="both"/>
        <w:rPr>
          <w:rFonts w:asciiTheme="minorHAnsi" w:hAnsiTheme="minorHAnsi" w:cs="Calibri"/>
          <w:sz w:val="26"/>
          <w:szCs w:val="26"/>
        </w:rPr>
      </w:pPr>
      <w:r>
        <w:rPr>
          <w:rFonts w:asciiTheme="minorHAnsi" w:hAnsiTheme="minorHAnsi" w:cs="Calibri"/>
          <w:i/>
          <w:iCs/>
          <w:sz w:val="26"/>
          <w:szCs w:val="26"/>
        </w:rPr>
        <w:t xml:space="preserve">Het </w:t>
      </w:r>
      <w:proofErr w:type="spellStart"/>
      <w:r>
        <w:rPr>
          <w:rFonts w:asciiTheme="minorHAnsi" w:hAnsiTheme="minorHAnsi" w:cs="Calibri"/>
          <w:i/>
          <w:iCs/>
          <w:sz w:val="26"/>
          <w:szCs w:val="26"/>
        </w:rPr>
        <w:t>Barthianisme</w:t>
      </w:r>
      <w:proofErr w:type="spellEnd"/>
      <w:r w:rsidR="00A70B73" w:rsidRPr="00A70B73">
        <w:rPr>
          <w:rFonts w:asciiTheme="minorHAnsi" w:hAnsiTheme="minorHAnsi" w:cs="Calibri"/>
          <w:i/>
          <w:iCs/>
          <w:sz w:val="26"/>
          <w:szCs w:val="26"/>
        </w:rPr>
        <w:t xml:space="preserve"> </w:t>
      </w:r>
      <w:r w:rsidR="00B75C96" w:rsidRPr="00B75C96">
        <w:rPr>
          <w:rFonts w:asciiTheme="minorHAnsi" w:hAnsiTheme="minorHAnsi" w:cs="Calibri"/>
          <w:sz w:val="26"/>
          <w:szCs w:val="26"/>
        </w:rPr>
        <w:t xml:space="preserve">door </w:t>
      </w:r>
      <w:r w:rsidR="0050774D">
        <w:rPr>
          <w:rFonts w:asciiTheme="minorHAnsi" w:hAnsiTheme="minorHAnsi" w:cs="Calibri"/>
          <w:sz w:val="26"/>
          <w:szCs w:val="26"/>
        </w:rPr>
        <w:t xml:space="preserve">ds. </w:t>
      </w:r>
      <w:r>
        <w:rPr>
          <w:rFonts w:asciiTheme="minorHAnsi" w:hAnsiTheme="minorHAnsi" w:cs="Calibri"/>
          <w:sz w:val="26"/>
          <w:szCs w:val="26"/>
        </w:rPr>
        <w:t xml:space="preserve">L. </w:t>
      </w:r>
      <w:proofErr w:type="spellStart"/>
      <w:r>
        <w:rPr>
          <w:rFonts w:asciiTheme="minorHAnsi" w:hAnsiTheme="minorHAnsi" w:cs="Calibri"/>
          <w:sz w:val="26"/>
          <w:szCs w:val="26"/>
        </w:rPr>
        <w:t>Rijksen</w:t>
      </w:r>
      <w:proofErr w:type="spellEnd"/>
      <w:r w:rsidR="00B75C96" w:rsidRPr="00B75C96">
        <w:rPr>
          <w:rFonts w:asciiTheme="minorHAnsi" w:hAnsiTheme="minorHAnsi" w:cs="Calibri"/>
          <w:sz w:val="26"/>
          <w:szCs w:val="26"/>
        </w:rPr>
        <w:t xml:space="preserve"> werd in </w:t>
      </w:r>
      <w:r w:rsidR="005D71D9">
        <w:rPr>
          <w:rFonts w:asciiTheme="minorHAnsi" w:hAnsiTheme="minorHAnsi" w:cs="Calibri"/>
          <w:sz w:val="26"/>
          <w:szCs w:val="26"/>
        </w:rPr>
        <w:t>der</w:t>
      </w:r>
      <w:r w:rsidR="00A70B73">
        <w:rPr>
          <w:rFonts w:asciiTheme="minorHAnsi" w:hAnsiTheme="minorHAnsi" w:cs="Calibri"/>
          <w:sz w:val="26"/>
          <w:szCs w:val="26"/>
        </w:rPr>
        <w:t>t</w:t>
      </w:r>
      <w:r>
        <w:rPr>
          <w:rFonts w:asciiTheme="minorHAnsi" w:hAnsiTheme="minorHAnsi" w:cs="Calibri"/>
          <w:sz w:val="26"/>
          <w:szCs w:val="26"/>
        </w:rPr>
        <w:t>ien</w:t>
      </w:r>
      <w:r w:rsidR="00B75C96" w:rsidRPr="00B75C96">
        <w:rPr>
          <w:rFonts w:asciiTheme="minorHAnsi" w:hAnsiTheme="minorHAnsi" w:cs="Calibri"/>
          <w:sz w:val="26"/>
          <w:szCs w:val="26"/>
        </w:rPr>
        <w:t xml:space="preserve"> 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sidR="00B75C96">
        <w:rPr>
          <w:rFonts w:asciiTheme="minorHAnsi" w:hAnsiTheme="minorHAnsi" w:cs="Calibri"/>
          <w:sz w:val="26"/>
          <w:szCs w:val="26"/>
        </w:rPr>
        <w:t xml:space="preserve"> </w:t>
      </w:r>
      <w:r>
        <w:rPr>
          <w:rFonts w:asciiTheme="minorHAnsi" w:hAnsiTheme="minorHAnsi" w:cs="Calibri"/>
          <w:sz w:val="26"/>
          <w:szCs w:val="26"/>
        </w:rPr>
        <w:t>7</w:t>
      </w:r>
      <w:r w:rsidR="00A70B73">
        <w:rPr>
          <w:rFonts w:asciiTheme="minorHAnsi" w:hAnsiTheme="minorHAnsi" w:cs="Calibri"/>
          <w:sz w:val="26"/>
          <w:szCs w:val="26"/>
        </w:rPr>
        <w:t xml:space="preserve">, </w:t>
      </w:r>
      <w:r>
        <w:rPr>
          <w:rFonts w:asciiTheme="minorHAnsi" w:hAnsiTheme="minorHAnsi" w:cs="Calibri"/>
          <w:sz w:val="26"/>
          <w:szCs w:val="26"/>
        </w:rPr>
        <w:t>21</w:t>
      </w:r>
      <w:r w:rsidR="00A70B73">
        <w:rPr>
          <w:rFonts w:asciiTheme="minorHAnsi" w:hAnsiTheme="minorHAnsi" w:cs="Calibri"/>
          <w:sz w:val="26"/>
          <w:szCs w:val="26"/>
        </w:rPr>
        <w:t xml:space="preserve"> </w:t>
      </w:r>
      <w:r>
        <w:rPr>
          <w:rFonts w:asciiTheme="minorHAnsi" w:hAnsiTheme="minorHAnsi" w:cs="Calibri"/>
          <w:sz w:val="26"/>
          <w:szCs w:val="26"/>
        </w:rPr>
        <w:t>en 28 mei</w:t>
      </w:r>
      <w:r w:rsidR="00A70B73">
        <w:rPr>
          <w:rFonts w:asciiTheme="minorHAnsi" w:hAnsiTheme="minorHAnsi" w:cs="Calibri"/>
          <w:sz w:val="26"/>
          <w:szCs w:val="26"/>
        </w:rPr>
        <w:t xml:space="preserve">, </w:t>
      </w:r>
      <w:r>
        <w:rPr>
          <w:rFonts w:asciiTheme="minorHAnsi" w:hAnsiTheme="minorHAnsi" w:cs="Calibri"/>
          <w:sz w:val="26"/>
          <w:szCs w:val="26"/>
        </w:rPr>
        <w:t>11</w:t>
      </w:r>
      <w:r w:rsidR="00A70B73">
        <w:rPr>
          <w:rFonts w:asciiTheme="minorHAnsi" w:hAnsiTheme="minorHAnsi" w:cs="Calibri"/>
          <w:sz w:val="26"/>
          <w:szCs w:val="26"/>
        </w:rPr>
        <w:t xml:space="preserve"> en </w:t>
      </w:r>
      <w:r>
        <w:rPr>
          <w:rFonts w:asciiTheme="minorHAnsi" w:hAnsiTheme="minorHAnsi" w:cs="Calibri"/>
          <w:sz w:val="26"/>
          <w:szCs w:val="26"/>
        </w:rPr>
        <w:t>25</w:t>
      </w:r>
      <w:r w:rsidR="00A70B73">
        <w:rPr>
          <w:rFonts w:asciiTheme="minorHAnsi" w:hAnsiTheme="minorHAnsi" w:cs="Calibri"/>
          <w:sz w:val="26"/>
          <w:szCs w:val="26"/>
        </w:rPr>
        <w:t xml:space="preserve"> </w:t>
      </w:r>
      <w:r>
        <w:rPr>
          <w:rFonts w:asciiTheme="minorHAnsi" w:hAnsiTheme="minorHAnsi" w:cs="Calibri"/>
          <w:sz w:val="26"/>
          <w:szCs w:val="26"/>
        </w:rPr>
        <w:t>juni</w:t>
      </w:r>
      <w:r w:rsidR="00A70B73">
        <w:rPr>
          <w:rFonts w:asciiTheme="minorHAnsi" w:hAnsiTheme="minorHAnsi" w:cs="Calibri"/>
          <w:sz w:val="26"/>
          <w:szCs w:val="26"/>
        </w:rPr>
        <w:t xml:space="preserve">, </w:t>
      </w:r>
      <w:r>
        <w:rPr>
          <w:rFonts w:asciiTheme="minorHAnsi" w:hAnsiTheme="minorHAnsi" w:cs="Calibri"/>
          <w:sz w:val="26"/>
          <w:szCs w:val="26"/>
        </w:rPr>
        <w:t>9 en 23 juli</w:t>
      </w:r>
      <w:r w:rsidR="005D71D9">
        <w:rPr>
          <w:rFonts w:asciiTheme="minorHAnsi" w:hAnsiTheme="minorHAnsi" w:cs="Calibri"/>
          <w:sz w:val="26"/>
          <w:szCs w:val="26"/>
        </w:rPr>
        <w:t xml:space="preserve">, </w:t>
      </w:r>
      <w:r>
        <w:rPr>
          <w:rFonts w:asciiTheme="minorHAnsi" w:hAnsiTheme="minorHAnsi" w:cs="Calibri"/>
          <w:sz w:val="26"/>
          <w:szCs w:val="26"/>
        </w:rPr>
        <w:t>13, 20</w:t>
      </w:r>
      <w:r w:rsidR="00A70B73">
        <w:rPr>
          <w:rFonts w:asciiTheme="minorHAnsi" w:hAnsiTheme="minorHAnsi" w:cs="Calibri"/>
          <w:sz w:val="26"/>
          <w:szCs w:val="26"/>
        </w:rPr>
        <w:t xml:space="preserve"> en </w:t>
      </w:r>
      <w:r>
        <w:rPr>
          <w:rFonts w:asciiTheme="minorHAnsi" w:hAnsiTheme="minorHAnsi" w:cs="Calibri"/>
          <w:sz w:val="26"/>
          <w:szCs w:val="26"/>
        </w:rPr>
        <w:t>27 augustus</w:t>
      </w:r>
      <w:r w:rsidR="005D71D9">
        <w:rPr>
          <w:rFonts w:asciiTheme="minorHAnsi" w:hAnsiTheme="minorHAnsi" w:cs="Calibri"/>
          <w:sz w:val="26"/>
          <w:szCs w:val="26"/>
        </w:rPr>
        <w:t>, 10 september en 1 en 22 oktober</w:t>
      </w:r>
      <w:r>
        <w:rPr>
          <w:rFonts w:asciiTheme="minorHAnsi" w:hAnsiTheme="minorHAnsi" w:cs="Calibri"/>
          <w:sz w:val="26"/>
          <w:szCs w:val="26"/>
        </w:rPr>
        <w:t xml:space="preserve"> </w:t>
      </w:r>
      <w:r w:rsidR="00A70B73">
        <w:rPr>
          <w:rFonts w:asciiTheme="minorHAnsi" w:hAnsiTheme="minorHAnsi" w:cs="Calibri"/>
          <w:sz w:val="26"/>
          <w:szCs w:val="26"/>
        </w:rPr>
        <w:t>195</w:t>
      </w:r>
      <w:r>
        <w:rPr>
          <w:rFonts w:asciiTheme="minorHAnsi" w:hAnsiTheme="minorHAnsi" w:cs="Calibri"/>
          <w:sz w:val="26"/>
          <w:szCs w:val="26"/>
        </w:rPr>
        <w:t>3</w:t>
      </w:r>
      <w:r w:rsidR="00A70B73">
        <w:rPr>
          <w:rFonts w:asciiTheme="minorHAnsi" w:hAnsiTheme="minorHAnsi" w:cs="Calibri"/>
          <w:sz w:val="26"/>
          <w:szCs w:val="26"/>
        </w:rPr>
        <w:t xml:space="preserve">. </w:t>
      </w:r>
      <w:r w:rsidR="00B75C96" w:rsidRPr="00B75C96">
        <w:rPr>
          <w:rFonts w:asciiTheme="minorHAnsi" w:hAnsiTheme="minorHAnsi" w:cs="Calibri"/>
          <w:sz w:val="26"/>
          <w:szCs w:val="26"/>
        </w:rPr>
        <w:t xml:space="preserve">Dit </w:t>
      </w:r>
      <w:r w:rsidR="00B75C96">
        <w:rPr>
          <w:rFonts w:asciiTheme="minorHAnsi" w:hAnsiTheme="minorHAnsi" w:cs="Calibri"/>
          <w:sz w:val="26"/>
          <w:szCs w:val="26"/>
        </w:rPr>
        <w:t xml:space="preserve">bestand </w:t>
      </w:r>
      <w:r w:rsidR="00B75C96" w:rsidRPr="00B75C96">
        <w:rPr>
          <w:rFonts w:asciiTheme="minorHAnsi" w:hAnsiTheme="minorHAnsi" w:cs="Calibri"/>
          <w:sz w:val="26"/>
          <w:szCs w:val="26"/>
        </w:rPr>
        <w:t>is fotografisch overgenomen van</w:t>
      </w:r>
      <w:r w:rsidR="005D71D9">
        <w:rPr>
          <w:rFonts w:asciiTheme="minorHAnsi" w:hAnsiTheme="minorHAnsi" w:cs="Calibri"/>
          <w:sz w:val="26"/>
          <w:szCs w:val="26"/>
        </w:rPr>
        <w:t xml:space="preserve"> </w:t>
      </w:r>
      <w:r w:rsidR="00B75C96" w:rsidRPr="00B75C96">
        <w:rPr>
          <w:rFonts w:asciiTheme="minorHAnsi" w:hAnsiTheme="minorHAnsi" w:cs="Calibri"/>
          <w:sz w:val="26"/>
          <w:szCs w:val="26"/>
        </w:rPr>
        <w:t>de genoemde uitgave</w:t>
      </w:r>
      <w:r w:rsidR="006736C4">
        <w:rPr>
          <w:rFonts w:asciiTheme="minorHAnsi" w:hAnsiTheme="minorHAnsi" w:cs="Calibri"/>
          <w:sz w:val="26"/>
          <w:szCs w:val="26"/>
        </w:rPr>
        <w:t>n</w:t>
      </w:r>
      <w:r w:rsidR="005D71D9">
        <w:rPr>
          <w:rFonts w:asciiTheme="minorHAnsi" w:hAnsiTheme="minorHAnsi" w:cs="Calibri"/>
          <w:sz w:val="26"/>
          <w:szCs w:val="26"/>
        </w:rPr>
        <w:t xml:space="preserve"> (</w:t>
      </w:r>
      <w:proofErr w:type="spellStart"/>
      <w:r w:rsidR="005D71D9">
        <w:rPr>
          <w:rFonts w:asciiTheme="minorHAnsi" w:hAnsiTheme="minorHAnsi" w:cs="Calibri"/>
          <w:sz w:val="26"/>
          <w:szCs w:val="26"/>
        </w:rPr>
        <w:t>Digibron</w:t>
      </w:r>
      <w:proofErr w:type="spellEnd"/>
      <w:r w:rsidR="005D71D9">
        <w:rPr>
          <w:rFonts w:asciiTheme="minorHAnsi" w:hAnsiTheme="minorHAnsi" w:cs="Calibri"/>
          <w:sz w:val="26"/>
          <w:szCs w:val="26"/>
        </w:rPr>
        <w:t>) en waar nodig gecorrigeerd</w:t>
      </w:r>
      <w:r w:rsidR="00F152C4">
        <w:rPr>
          <w:rFonts w:asciiTheme="minorHAnsi" w:hAnsiTheme="minorHAnsi" w:cs="Calibri"/>
          <w:sz w:val="26"/>
          <w:szCs w:val="26"/>
        </w:rPr>
        <w:t xml:space="preserve">. </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 2024 – </w:t>
      </w:r>
      <w:proofErr w:type="spellStart"/>
      <w:r w:rsidRPr="00B75C96">
        <w:rPr>
          <w:rFonts w:asciiTheme="minorHAnsi" w:hAnsiTheme="minorHAnsi" w:cs="Calibri"/>
          <w:sz w:val="22"/>
          <w:szCs w:val="22"/>
        </w:rPr>
        <w:t>NordPublisher</w:t>
      </w:r>
      <w:proofErr w:type="spellEnd"/>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054888DB" w14:textId="13F003A9" w:rsidR="00B75C96" w:rsidRPr="00B75C96" w:rsidRDefault="00B75C96" w:rsidP="00A70B73">
      <w:pPr>
        <w:pStyle w:val="Geenafstand"/>
        <w:spacing w:line="276" w:lineRule="auto"/>
        <w:jc w:val="both"/>
        <w:rPr>
          <w:rFonts w:asciiTheme="minorHAnsi" w:hAnsiTheme="minorHAnsi"/>
          <w:sz w:val="22"/>
          <w:szCs w:val="22"/>
        </w:rPr>
      </w:pPr>
      <w:r w:rsidRPr="00B75C96">
        <w:rPr>
          <w:rFonts w:asciiTheme="minorHAnsi" w:hAnsiTheme="minorHAnsi" w:cs="Calibri"/>
          <w:sz w:val="22"/>
          <w:szCs w:val="22"/>
        </w:rPr>
        <w:t>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w:t>
      </w:r>
      <w:r w:rsidR="008009EF">
        <w:rPr>
          <w:rFonts w:asciiTheme="minorHAnsi" w:hAnsiTheme="minorHAnsi" w:cs="Calibri"/>
          <w:sz w:val="22"/>
          <w:szCs w:val="22"/>
        </w:rPr>
        <w:t xml:space="preserve">: </w:t>
      </w:r>
      <w:r w:rsidR="008009EF" w:rsidRPr="008009EF">
        <w:rPr>
          <w:rFonts w:asciiTheme="minorHAnsi" w:hAnsiTheme="minorHAnsi" w:cs="Calibri"/>
          <w:sz w:val="22"/>
          <w:szCs w:val="22"/>
        </w:rPr>
        <w:t>info@nordpublisher.nl</w:t>
      </w:r>
      <w:r w:rsidRPr="00B75C96">
        <w:rPr>
          <w:rFonts w:asciiTheme="minorHAnsi" w:hAnsiTheme="minorHAnsi" w:cs="Calibri"/>
          <w:sz w:val="22"/>
          <w:szCs w:val="22"/>
        </w:rPr>
        <w:t>.</w:t>
      </w:r>
    </w:p>
    <w:p w14:paraId="5954AFC5" w14:textId="77777777" w:rsidR="006C0B42" w:rsidRDefault="006C0B42">
      <w:pPr>
        <w:widowControl/>
        <w:rPr>
          <w:rFonts w:asciiTheme="minorHAnsi" w:hAnsiTheme="minorHAnsi"/>
        </w:rPr>
      </w:pPr>
      <w:r>
        <w:rPr>
          <w:rFonts w:asciiTheme="minorHAnsi" w:hAnsiTheme="minorHAnsi"/>
        </w:rPr>
        <w:lastRenderedPageBreak/>
        <w:br w:type="page"/>
      </w:r>
    </w:p>
    <w:p w14:paraId="563C7E72" w14:textId="38BFD310" w:rsidR="00B74F6D"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lastRenderedPageBreak/>
        <w:t>Op de laatstgehouden Particuliere Synode van het Westen werd ons verzocht ter voorlichting</w:t>
      </w:r>
      <w:r w:rsidR="00377B75" w:rsidRPr="007F0C7C">
        <w:rPr>
          <w:rFonts w:asciiTheme="minorHAnsi" w:hAnsiTheme="minorHAnsi"/>
          <w:sz w:val="26"/>
          <w:szCs w:val="26"/>
        </w:rPr>
        <w:t xml:space="preserve"> </w:t>
      </w:r>
      <w:r w:rsidRPr="007F0C7C">
        <w:rPr>
          <w:rFonts w:asciiTheme="minorHAnsi" w:hAnsiTheme="minorHAnsi"/>
          <w:sz w:val="26"/>
          <w:szCs w:val="26"/>
        </w:rPr>
        <w:t xml:space="preserve">enige artikelen over het </w:t>
      </w:r>
      <w:proofErr w:type="spellStart"/>
      <w:r w:rsidRPr="007F0C7C">
        <w:rPr>
          <w:rFonts w:asciiTheme="minorHAnsi" w:hAnsiTheme="minorHAnsi"/>
          <w:sz w:val="26"/>
          <w:szCs w:val="26"/>
        </w:rPr>
        <w:t>Barthianisme</w:t>
      </w:r>
      <w:proofErr w:type="spellEnd"/>
      <w:r w:rsidRPr="007F0C7C">
        <w:rPr>
          <w:rFonts w:asciiTheme="minorHAnsi" w:hAnsiTheme="minorHAnsi"/>
          <w:sz w:val="26"/>
          <w:szCs w:val="26"/>
        </w:rPr>
        <w:t xml:space="preserve"> te willen schrijven, aan welk verzoek wij g</w:t>
      </w:r>
      <w:r w:rsidR="002C6ADD">
        <w:rPr>
          <w:rFonts w:asciiTheme="minorHAnsi" w:hAnsiTheme="minorHAnsi"/>
          <w:sz w:val="26"/>
          <w:szCs w:val="26"/>
        </w:rPr>
        <w:t>r</w:t>
      </w:r>
      <w:r w:rsidRPr="007F0C7C">
        <w:rPr>
          <w:rFonts w:asciiTheme="minorHAnsi" w:hAnsiTheme="minorHAnsi"/>
          <w:sz w:val="26"/>
          <w:szCs w:val="26"/>
        </w:rPr>
        <w:t>aa</w:t>
      </w:r>
      <w:r w:rsidR="002C6ADD">
        <w:rPr>
          <w:rFonts w:asciiTheme="minorHAnsi" w:hAnsiTheme="minorHAnsi"/>
          <w:sz w:val="26"/>
          <w:szCs w:val="26"/>
        </w:rPr>
        <w:t>g</w:t>
      </w:r>
      <w:r w:rsidRPr="007F0C7C">
        <w:rPr>
          <w:rFonts w:asciiTheme="minorHAnsi" w:hAnsiTheme="minorHAnsi"/>
          <w:sz w:val="26"/>
          <w:szCs w:val="26"/>
        </w:rPr>
        <w:t xml:space="preserve"> willen</w:t>
      </w:r>
      <w:r w:rsidR="00377B75" w:rsidRPr="007F0C7C">
        <w:rPr>
          <w:rFonts w:asciiTheme="minorHAnsi" w:hAnsiTheme="minorHAnsi"/>
          <w:sz w:val="26"/>
          <w:szCs w:val="26"/>
        </w:rPr>
        <w:t xml:space="preserve"> </w:t>
      </w:r>
      <w:r w:rsidRPr="007F0C7C">
        <w:rPr>
          <w:rFonts w:asciiTheme="minorHAnsi" w:hAnsiTheme="minorHAnsi"/>
          <w:sz w:val="26"/>
          <w:szCs w:val="26"/>
        </w:rPr>
        <w:t>voldoen.</w:t>
      </w:r>
      <w:r w:rsidR="00377B75" w:rsidRPr="007F0C7C">
        <w:rPr>
          <w:rFonts w:asciiTheme="minorHAnsi" w:hAnsiTheme="minorHAnsi"/>
          <w:sz w:val="26"/>
          <w:szCs w:val="26"/>
        </w:rPr>
        <w:t xml:space="preserve"> </w:t>
      </w:r>
    </w:p>
    <w:p w14:paraId="1C1766E7" w14:textId="77777777" w:rsidR="00246147" w:rsidRPr="007F0C7C" w:rsidRDefault="00246147" w:rsidP="007F0C7C">
      <w:pPr>
        <w:pStyle w:val="Geenafstand"/>
        <w:spacing w:line="276" w:lineRule="auto"/>
        <w:jc w:val="both"/>
        <w:rPr>
          <w:rFonts w:asciiTheme="minorHAnsi" w:hAnsiTheme="minorHAnsi"/>
          <w:sz w:val="26"/>
          <w:szCs w:val="26"/>
        </w:rPr>
      </w:pPr>
    </w:p>
    <w:p w14:paraId="747783E4" w14:textId="17F19304" w:rsidR="00246147" w:rsidRPr="007F0C7C" w:rsidRDefault="0024614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t>Inleiding</w:t>
      </w:r>
    </w:p>
    <w:p w14:paraId="7F2F7024" w14:textId="57F95A8B"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Het </w:t>
      </w:r>
      <w:proofErr w:type="spellStart"/>
      <w:r w:rsidRPr="007F0C7C">
        <w:rPr>
          <w:rFonts w:asciiTheme="minorHAnsi" w:hAnsiTheme="minorHAnsi"/>
          <w:sz w:val="26"/>
          <w:szCs w:val="26"/>
        </w:rPr>
        <w:t>Barthianisme</w:t>
      </w:r>
      <w:proofErr w:type="spellEnd"/>
      <w:r w:rsidRPr="007F0C7C">
        <w:rPr>
          <w:rFonts w:asciiTheme="minorHAnsi" w:hAnsiTheme="minorHAnsi"/>
          <w:sz w:val="26"/>
          <w:szCs w:val="26"/>
        </w:rPr>
        <w:t xml:space="preserve"> ontleent zijn naam aan prof. </w:t>
      </w:r>
      <w:r w:rsidR="00246147" w:rsidRPr="007F0C7C">
        <w:rPr>
          <w:rFonts w:asciiTheme="minorHAnsi" w:hAnsiTheme="minorHAnsi"/>
          <w:sz w:val="26"/>
          <w:szCs w:val="26"/>
        </w:rPr>
        <w:t>d</w:t>
      </w:r>
      <w:r w:rsidRPr="007F0C7C">
        <w:rPr>
          <w:rFonts w:asciiTheme="minorHAnsi" w:hAnsiTheme="minorHAnsi"/>
          <w:sz w:val="26"/>
          <w:szCs w:val="26"/>
        </w:rPr>
        <w:t>r</w:t>
      </w:r>
      <w:r w:rsidR="00246147" w:rsidRPr="007F0C7C">
        <w:rPr>
          <w:rFonts w:asciiTheme="minorHAnsi" w:hAnsiTheme="minorHAnsi"/>
          <w:sz w:val="26"/>
          <w:szCs w:val="26"/>
        </w:rPr>
        <w:t>.</w:t>
      </w:r>
      <w:r w:rsidRPr="007F0C7C">
        <w:rPr>
          <w:rFonts w:asciiTheme="minorHAnsi" w:hAnsiTheme="minorHAnsi"/>
          <w:sz w:val="26"/>
          <w:szCs w:val="26"/>
        </w:rPr>
        <w:t xml:space="preserve"> Karl Barth, de vader van deze leer of richting.</w:t>
      </w:r>
      <w:r w:rsidR="00377B75" w:rsidRPr="007F0C7C">
        <w:rPr>
          <w:rFonts w:asciiTheme="minorHAnsi" w:hAnsiTheme="minorHAnsi"/>
          <w:sz w:val="26"/>
          <w:szCs w:val="26"/>
        </w:rPr>
        <w:t xml:space="preserve"> </w:t>
      </w:r>
      <w:r w:rsidRPr="007F0C7C">
        <w:rPr>
          <w:rFonts w:asciiTheme="minorHAnsi" w:hAnsiTheme="minorHAnsi"/>
          <w:sz w:val="26"/>
          <w:szCs w:val="26"/>
        </w:rPr>
        <w:t>Deze Karl Barth heeft een zeer grote invloed gehad op de ontwikkeling van de theologische</w:t>
      </w:r>
      <w:r w:rsidR="00377B75" w:rsidRPr="007F0C7C">
        <w:rPr>
          <w:rFonts w:asciiTheme="minorHAnsi" w:hAnsiTheme="minorHAnsi"/>
          <w:sz w:val="26"/>
          <w:szCs w:val="26"/>
        </w:rPr>
        <w:t xml:space="preserve"> </w:t>
      </w:r>
      <w:r w:rsidRPr="007F0C7C">
        <w:rPr>
          <w:rFonts w:asciiTheme="minorHAnsi" w:hAnsiTheme="minorHAnsi"/>
          <w:sz w:val="26"/>
          <w:szCs w:val="26"/>
        </w:rPr>
        <w:t xml:space="preserve">wetenschap </w:t>
      </w:r>
      <w:r w:rsidR="006736C4">
        <w:rPr>
          <w:rFonts w:asciiTheme="minorHAnsi" w:hAnsiTheme="minorHAnsi"/>
          <w:sz w:val="26"/>
          <w:szCs w:val="26"/>
        </w:rPr>
        <w:t>van de</w:t>
      </w:r>
      <w:r w:rsidRPr="007F0C7C">
        <w:rPr>
          <w:rFonts w:asciiTheme="minorHAnsi" w:hAnsiTheme="minorHAnsi"/>
          <w:sz w:val="26"/>
          <w:szCs w:val="26"/>
        </w:rPr>
        <w:t xml:space="preserve"> laatste jaren. Ook aan de kerkelijke ontwikkeling in ons land van de laatste tijd is</w:t>
      </w:r>
      <w:r w:rsidR="00377B75" w:rsidRPr="007F0C7C">
        <w:rPr>
          <w:rFonts w:asciiTheme="minorHAnsi" w:hAnsiTheme="minorHAnsi"/>
          <w:sz w:val="26"/>
          <w:szCs w:val="26"/>
        </w:rPr>
        <w:t xml:space="preserve"> </w:t>
      </w:r>
      <w:r w:rsidRPr="007F0C7C">
        <w:rPr>
          <w:rFonts w:asciiTheme="minorHAnsi" w:hAnsiTheme="minorHAnsi"/>
          <w:sz w:val="26"/>
          <w:szCs w:val="26"/>
        </w:rPr>
        <w:t xml:space="preserve">zijn invloed geenszins vreemd. Door velen wordt Barth geroemd en geprezen. Prof. </w:t>
      </w:r>
      <w:proofErr w:type="spellStart"/>
      <w:r w:rsidRPr="007F0C7C">
        <w:rPr>
          <w:rFonts w:asciiTheme="minorHAnsi" w:hAnsiTheme="minorHAnsi"/>
          <w:sz w:val="26"/>
          <w:szCs w:val="26"/>
        </w:rPr>
        <w:t>Miskotte</w:t>
      </w:r>
      <w:proofErr w:type="spellEnd"/>
      <w:r w:rsidRPr="007F0C7C">
        <w:rPr>
          <w:rFonts w:asciiTheme="minorHAnsi" w:hAnsiTheme="minorHAnsi"/>
          <w:sz w:val="26"/>
          <w:szCs w:val="26"/>
        </w:rPr>
        <w:t xml:space="preserve"> uit</w:t>
      </w:r>
      <w:r w:rsidR="00377B75" w:rsidRPr="007F0C7C">
        <w:rPr>
          <w:rFonts w:asciiTheme="minorHAnsi" w:hAnsiTheme="minorHAnsi"/>
          <w:sz w:val="26"/>
          <w:szCs w:val="26"/>
        </w:rPr>
        <w:t xml:space="preserve"> </w:t>
      </w:r>
      <w:r w:rsidRPr="007F0C7C">
        <w:rPr>
          <w:rFonts w:asciiTheme="minorHAnsi" w:hAnsiTheme="minorHAnsi"/>
          <w:sz w:val="26"/>
          <w:szCs w:val="26"/>
        </w:rPr>
        <w:t xml:space="preserve">Leiden spreekt zelfs van hem als de kerkvader </w:t>
      </w:r>
      <w:r w:rsidR="006736C4">
        <w:rPr>
          <w:rFonts w:asciiTheme="minorHAnsi" w:hAnsiTheme="minorHAnsi"/>
          <w:sz w:val="26"/>
          <w:szCs w:val="26"/>
        </w:rPr>
        <w:t>van de</w:t>
      </w:r>
      <w:r w:rsidRPr="007F0C7C">
        <w:rPr>
          <w:rFonts w:asciiTheme="minorHAnsi" w:hAnsiTheme="minorHAnsi"/>
          <w:sz w:val="26"/>
          <w:szCs w:val="26"/>
        </w:rPr>
        <w:t xml:space="preserve"> 20e eeuw en stelt hem op één lijn met 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Reformatoren Luther en Calvijn. </w:t>
      </w:r>
    </w:p>
    <w:p w14:paraId="1A5203E8" w14:textId="77777777" w:rsidR="00246147" w:rsidRPr="007F0C7C" w:rsidRDefault="006C69E1" w:rsidP="007F0C7C">
      <w:pPr>
        <w:pStyle w:val="Geenafstand"/>
        <w:spacing w:line="276" w:lineRule="auto"/>
        <w:ind w:left="720"/>
        <w:jc w:val="both"/>
        <w:rPr>
          <w:rFonts w:asciiTheme="minorHAnsi" w:hAnsiTheme="minorHAnsi"/>
          <w:sz w:val="26"/>
          <w:szCs w:val="26"/>
        </w:rPr>
      </w:pPr>
      <w:r w:rsidRPr="007F0C7C">
        <w:rPr>
          <w:rFonts w:asciiTheme="minorHAnsi" w:hAnsiTheme="minorHAnsi"/>
          <w:sz w:val="26"/>
          <w:szCs w:val="26"/>
        </w:rPr>
        <w:t xml:space="preserve">Hij schrijft van hem: </w:t>
      </w:r>
      <w:r w:rsidR="00246147" w:rsidRPr="007F0C7C">
        <w:rPr>
          <w:rFonts w:asciiTheme="minorHAnsi" w:hAnsiTheme="minorHAnsi"/>
          <w:sz w:val="26"/>
          <w:szCs w:val="26"/>
        </w:rPr>
        <w:t>"</w:t>
      </w:r>
      <w:r w:rsidRPr="007F0C7C">
        <w:rPr>
          <w:rFonts w:asciiTheme="minorHAnsi" w:hAnsiTheme="minorHAnsi"/>
          <w:sz w:val="26"/>
          <w:szCs w:val="26"/>
        </w:rPr>
        <w:t>Zo helemaal geen geniaal iemand, zo</w:t>
      </w:r>
      <w:r w:rsidR="00377B75" w:rsidRPr="007F0C7C">
        <w:rPr>
          <w:rFonts w:asciiTheme="minorHAnsi" w:hAnsiTheme="minorHAnsi"/>
          <w:sz w:val="26"/>
          <w:szCs w:val="26"/>
        </w:rPr>
        <w:t xml:space="preserve"> </w:t>
      </w:r>
      <w:r w:rsidRPr="007F0C7C">
        <w:rPr>
          <w:rFonts w:asciiTheme="minorHAnsi" w:hAnsiTheme="minorHAnsi"/>
          <w:sz w:val="26"/>
          <w:szCs w:val="26"/>
        </w:rPr>
        <w:t>zonder een spoor van zelfbewustheid, ontdaan van alle tekenen ener bijzondere verhevenheid en</w:t>
      </w:r>
      <w:r w:rsidR="00377B75" w:rsidRPr="007F0C7C">
        <w:rPr>
          <w:rFonts w:asciiTheme="minorHAnsi" w:hAnsiTheme="minorHAnsi"/>
          <w:sz w:val="26"/>
          <w:szCs w:val="26"/>
        </w:rPr>
        <w:t xml:space="preserve"> </w:t>
      </w:r>
      <w:r w:rsidRPr="007F0C7C">
        <w:rPr>
          <w:rFonts w:asciiTheme="minorHAnsi" w:hAnsiTheme="minorHAnsi"/>
          <w:sz w:val="26"/>
          <w:szCs w:val="26"/>
        </w:rPr>
        <w:t>roeping. En juist zó verschijnt hij (nl. Barth) als doctor ecclesiae, als leraar der kerk, beladen 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gezegend met een onmiskenbaar gezag; leraar van de kerk, ja de leraar der kerk, voor </w:t>
      </w:r>
      <w:proofErr w:type="gramStart"/>
      <w:r w:rsidRPr="007F0C7C">
        <w:rPr>
          <w:rFonts w:asciiTheme="minorHAnsi" w:hAnsiTheme="minorHAnsi"/>
          <w:sz w:val="26"/>
          <w:szCs w:val="26"/>
        </w:rPr>
        <w:t>gans</w:t>
      </w:r>
      <w:proofErr w:type="gramEnd"/>
      <w:r w:rsidRPr="007F0C7C">
        <w:rPr>
          <w:rFonts w:asciiTheme="minorHAnsi" w:hAnsiTheme="minorHAnsi"/>
          <w:sz w:val="26"/>
          <w:szCs w:val="26"/>
        </w:rPr>
        <w:t xml:space="preserve"> de</w:t>
      </w:r>
      <w:r w:rsidR="00377B75" w:rsidRPr="007F0C7C">
        <w:rPr>
          <w:rFonts w:asciiTheme="minorHAnsi" w:hAnsiTheme="minorHAnsi"/>
          <w:sz w:val="26"/>
          <w:szCs w:val="26"/>
        </w:rPr>
        <w:t xml:space="preserve"> </w:t>
      </w:r>
      <w:r w:rsidRPr="007F0C7C">
        <w:rPr>
          <w:rFonts w:asciiTheme="minorHAnsi" w:hAnsiTheme="minorHAnsi"/>
          <w:sz w:val="26"/>
          <w:szCs w:val="26"/>
        </w:rPr>
        <w:t>kerk een leraar, die zij moet horen; een laatste zakelijk zuivere stem in de lange rij der orthodoxe</w:t>
      </w:r>
      <w:r w:rsidR="00377B75" w:rsidRPr="007F0C7C">
        <w:rPr>
          <w:rFonts w:asciiTheme="minorHAnsi" w:hAnsiTheme="minorHAnsi"/>
          <w:sz w:val="26"/>
          <w:szCs w:val="26"/>
        </w:rPr>
        <w:t xml:space="preserve"> </w:t>
      </w:r>
      <w:r w:rsidRPr="007F0C7C">
        <w:rPr>
          <w:rFonts w:asciiTheme="minorHAnsi" w:hAnsiTheme="minorHAnsi"/>
          <w:sz w:val="26"/>
          <w:szCs w:val="26"/>
        </w:rPr>
        <w:t>vaderen".</w:t>
      </w:r>
      <w:r w:rsidR="00377B75" w:rsidRPr="007F0C7C">
        <w:rPr>
          <w:rFonts w:asciiTheme="minorHAnsi" w:hAnsiTheme="minorHAnsi"/>
          <w:sz w:val="26"/>
          <w:szCs w:val="26"/>
        </w:rPr>
        <w:t xml:space="preserve"> </w:t>
      </w:r>
    </w:p>
    <w:p w14:paraId="7E9E6CC0" w14:textId="56810D89"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Dr</w:t>
      </w:r>
      <w:r w:rsidR="00246147" w:rsidRPr="007F0C7C">
        <w:rPr>
          <w:rFonts w:asciiTheme="minorHAnsi" w:hAnsiTheme="minorHAnsi"/>
          <w:sz w:val="26"/>
          <w:szCs w:val="26"/>
        </w:rPr>
        <w:t>.</w:t>
      </w:r>
      <w:r w:rsidRPr="007F0C7C">
        <w:rPr>
          <w:rFonts w:asciiTheme="minorHAnsi" w:hAnsiTheme="minorHAnsi"/>
          <w:sz w:val="26"/>
          <w:szCs w:val="26"/>
        </w:rPr>
        <w:t xml:space="preserve"> Berkhof sprak zelfs van een Copernicaanse omwenteling in de theologie, door Barth</w:t>
      </w:r>
      <w:r w:rsidR="00377B75" w:rsidRPr="007F0C7C">
        <w:rPr>
          <w:rFonts w:asciiTheme="minorHAnsi" w:hAnsiTheme="minorHAnsi"/>
          <w:sz w:val="26"/>
          <w:szCs w:val="26"/>
        </w:rPr>
        <w:t xml:space="preserve"> </w:t>
      </w:r>
      <w:r w:rsidRPr="007F0C7C">
        <w:rPr>
          <w:rFonts w:asciiTheme="minorHAnsi" w:hAnsiTheme="minorHAnsi"/>
          <w:sz w:val="26"/>
          <w:szCs w:val="26"/>
        </w:rPr>
        <w:t>veroorzaakt. Zoals Copernicus (1473</w:t>
      </w:r>
      <w:r w:rsidR="00B74F6D" w:rsidRPr="007F0C7C">
        <w:rPr>
          <w:rFonts w:asciiTheme="minorHAnsi" w:hAnsiTheme="minorHAnsi"/>
          <w:sz w:val="26"/>
          <w:szCs w:val="26"/>
        </w:rPr>
        <w:t>-</w:t>
      </w:r>
      <w:r w:rsidRPr="007F0C7C">
        <w:rPr>
          <w:rFonts w:asciiTheme="minorHAnsi" w:hAnsiTheme="minorHAnsi"/>
          <w:sz w:val="26"/>
          <w:szCs w:val="26"/>
        </w:rPr>
        <w:t>1543) eertijds een algehele ommekeer veroorzaakte in 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wereldbeschouwing, door te leren, dat de zon niet om de </w:t>
      </w:r>
      <w:r w:rsidRPr="007F0C7C">
        <w:rPr>
          <w:rFonts w:asciiTheme="minorHAnsi" w:hAnsiTheme="minorHAnsi"/>
          <w:sz w:val="26"/>
          <w:szCs w:val="26"/>
        </w:rPr>
        <w:lastRenderedPageBreak/>
        <w:t>aarde, maar de aarde om de zon draait,</w:t>
      </w:r>
      <w:r w:rsidR="00377B75" w:rsidRPr="007F0C7C">
        <w:rPr>
          <w:rFonts w:asciiTheme="minorHAnsi" w:hAnsiTheme="minorHAnsi"/>
          <w:sz w:val="26"/>
          <w:szCs w:val="26"/>
        </w:rPr>
        <w:t xml:space="preserve"> </w:t>
      </w:r>
      <w:r w:rsidRPr="007F0C7C">
        <w:rPr>
          <w:rFonts w:asciiTheme="minorHAnsi" w:hAnsiTheme="minorHAnsi"/>
          <w:sz w:val="26"/>
          <w:szCs w:val="26"/>
        </w:rPr>
        <w:t>zo zou Barth een Copernicaanse wending, zulk</w:t>
      </w:r>
      <w:r w:rsidR="00377B75" w:rsidRPr="007F0C7C">
        <w:rPr>
          <w:rFonts w:asciiTheme="minorHAnsi" w:hAnsiTheme="minorHAnsi"/>
          <w:sz w:val="26"/>
          <w:szCs w:val="26"/>
        </w:rPr>
        <w:t xml:space="preserve"> </w:t>
      </w:r>
      <w:r w:rsidRPr="007F0C7C">
        <w:rPr>
          <w:rFonts w:asciiTheme="minorHAnsi" w:hAnsiTheme="minorHAnsi"/>
          <w:sz w:val="26"/>
          <w:szCs w:val="26"/>
        </w:rPr>
        <w:t xml:space="preserve">een grote ommekeer in de theologie hebben bewerkt. Een zeer bekend </w:t>
      </w:r>
      <w:proofErr w:type="spellStart"/>
      <w:r w:rsidRPr="007F0C7C">
        <w:rPr>
          <w:rFonts w:asciiTheme="minorHAnsi" w:hAnsiTheme="minorHAnsi"/>
          <w:sz w:val="26"/>
          <w:szCs w:val="26"/>
        </w:rPr>
        <w:t>Barthiaan</w:t>
      </w:r>
      <w:proofErr w:type="spellEnd"/>
      <w:r w:rsidRPr="007F0C7C">
        <w:rPr>
          <w:rFonts w:asciiTheme="minorHAnsi" w:hAnsiTheme="minorHAnsi"/>
          <w:sz w:val="26"/>
          <w:szCs w:val="26"/>
        </w:rPr>
        <w:t xml:space="preserve"> in ons land is</w:t>
      </w:r>
      <w:r w:rsidR="00377B75" w:rsidRPr="007F0C7C">
        <w:rPr>
          <w:rFonts w:asciiTheme="minorHAnsi" w:hAnsiTheme="minorHAnsi"/>
          <w:sz w:val="26"/>
          <w:szCs w:val="26"/>
        </w:rPr>
        <w:t xml:space="preserve"> </w:t>
      </w:r>
      <w:r w:rsidRPr="007F0C7C">
        <w:rPr>
          <w:rFonts w:asciiTheme="minorHAnsi" w:hAnsiTheme="minorHAnsi"/>
          <w:sz w:val="26"/>
          <w:szCs w:val="26"/>
        </w:rPr>
        <w:t xml:space="preserve">prof. van Niftrik in Amsterdam, die zijn leermeester eert als een tweede Elia, een </w:t>
      </w:r>
      <w:r w:rsidR="002C6ADD">
        <w:rPr>
          <w:rFonts w:asciiTheme="minorHAnsi" w:hAnsiTheme="minorHAnsi"/>
          <w:sz w:val="26"/>
          <w:szCs w:val="26"/>
        </w:rPr>
        <w:t>'</w:t>
      </w:r>
      <w:r w:rsidRPr="007F0C7C">
        <w:rPr>
          <w:rFonts w:asciiTheme="minorHAnsi" w:hAnsiTheme="minorHAnsi"/>
          <w:sz w:val="26"/>
          <w:szCs w:val="26"/>
        </w:rPr>
        <w:t>beroerder</w:t>
      </w:r>
      <w:r w:rsidR="00377B75" w:rsidRPr="007F0C7C">
        <w:rPr>
          <w:rFonts w:asciiTheme="minorHAnsi" w:hAnsiTheme="minorHAnsi"/>
          <w:sz w:val="26"/>
          <w:szCs w:val="26"/>
        </w:rPr>
        <w:t xml:space="preserve"> </w:t>
      </w:r>
      <w:r w:rsidRPr="007F0C7C">
        <w:rPr>
          <w:rFonts w:asciiTheme="minorHAnsi" w:hAnsiTheme="minorHAnsi"/>
          <w:sz w:val="26"/>
          <w:szCs w:val="26"/>
        </w:rPr>
        <w:t>Israëls</w:t>
      </w:r>
      <w:r w:rsidR="002C6ADD">
        <w:rPr>
          <w:rFonts w:asciiTheme="minorHAnsi" w:hAnsiTheme="minorHAnsi"/>
          <w:sz w:val="26"/>
          <w:szCs w:val="26"/>
        </w:rPr>
        <w:t>'</w:t>
      </w:r>
      <w:r w:rsidRPr="007F0C7C">
        <w:rPr>
          <w:rFonts w:asciiTheme="minorHAnsi" w:hAnsiTheme="minorHAnsi"/>
          <w:sz w:val="26"/>
          <w:szCs w:val="26"/>
        </w:rPr>
        <w:t>.</w:t>
      </w:r>
      <w:r w:rsidR="00377B75" w:rsidRPr="007F0C7C">
        <w:rPr>
          <w:rFonts w:asciiTheme="minorHAnsi" w:hAnsiTheme="minorHAnsi"/>
          <w:sz w:val="26"/>
          <w:szCs w:val="26"/>
        </w:rPr>
        <w:t xml:space="preserve"> </w:t>
      </w:r>
    </w:p>
    <w:p w14:paraId="225B8C90" w14:textId="77777777"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Barth is voor het eerst bekend geworden door de door hem uitgegeven verklaring van Paulus'</w:t>
      </w:r>
      <w:r w:rsidR="00377B75" w:rsidRPr="007F0C7C">
        <w:rPr>
          <w:rFonts w:asciiTheme="minorHAnsi" w:hAnsiTheme="minorHAnsi"/>
          <w:sz w:val="26"/>
          <w:szCs w:val="26"/>
        </w:rPr>
        <w:t xml:space="preserve"> </w:t>
      </w:r>
      <w:r w:rsidRPr="007F0C7C">
        <w:rPr>
          <w:rFonts w:asciiTheme="minorHAnsi" w:hAnsiTheme="minorHAnsi"/>
          <w:sz w:val="26"/>
          <w:szCs w:val="26"/>
        </w:rPr>
        <w:t xml:space="preserve">brief aan de Romeinen, de zogenaamde </w:t>
      </w:r>
      <w:r w:rsidR="00246147" w:rsidRPr="007F0C7C">
        <w:rPr>
          <w:rFonts w:asciiTheme="minorHAnsi" w:hAnsiTheme="minorHAnsi"/>
          <w:sz w:val="26"/>
          <w:szCs w:val="26"/>
        </w:rPr>
        <w:t>"</w:t>
      </w:r>
      <w:proofErr w:type="spellStart"/>
      <w:r w:rsidRPr="007F0C7C">
        <w:rPr>
          <w:rFonts w:asciiTheme="minorHAnsi" w:hAnsiTheme="minorHAnsi"/>
          <w:sz w:val="26"/>
          <w:szCs w:val="26"/>
        </w:rPr>
        <w:t>Römerbrief</w:t>
      </w:r>
      <w:proofErr w:type="spellEnd"/>
      <w:r w:rsidRPr="007F0C7C">
        <w:rPr>
          <w:rFonts w:asciiTheme="minorHAnsi" w:hAnsiTheme="minorHAnsi"/>
          <w:sz w:val="26"/>
          <w:szCs w:val="26"/>
        </w:rPr>
        <w:t>". Het is kenmerkend op hoeveel grote</w:t>
      </w:r>
      <w:r w:rsidR="00377B75" w:rsidRPr="007F0C7C">
        <w:rPr>
          <w:rFonts w:asciiTheme="minorHAnsi" w:hAnsiTheme="minorHAnsi"/>
          <w:sz w:val="26"/>
          <w:szCs w:val="26"/>
        </w:rPr>
        <w:t xml:space="preserve"> </w:t>
      </w:r>
      <w:r w:rsidRPr="007F0C7C">
        <w:rPr>
          <w:rFonts w:asciiTheme="minorHAnsi" w:hAnsiTheme="minorHAnsi"/>
          <w:sz w:val="26"/>
          <w:szCs w:val="26"/>
        </w:rPr>
        <w:t>personen uit de kerkgeschiedenis de brief aan de Romeinen van beslissende betekenis is</w:t>
      </w:r>
      <w:r w:rsidR="00377B75" w:rsidRPr="007F0C7C">
        <w:rPr>
          <w:rFonts w:asciiTheme="minorHAnsi" w:hAnsiTheme="minorHAnsi"/>
          <w:sz w:val="26"/>
          <w:szCs w:val="26"/>
        </w:rPr>
        <w:t xml:space="preserve"> </w:t>
      </w:r>
      <w:r w:rsidRPr="007F0C7C">
        <w:rPr>
          <w:rFonts w:asciiTheme="minorHAnsi" w:hAnsiTheme="minorHAnsi"/>
          <w:sz w:val="26"/>
          <w:szCs w:val="26"/>
        </w:rPr>
        <w:t>geweest, hetzij ten goede of ten kwade.</w:t>
      </w:r>
      <w:r w:rsidR="00377B75" w:rsidRPr="007F0C7C">
        <w:rPr>
          <w:rFonts w:asciiTheme="minorHAnsi" w:hAnsiTheme="minorHAnsi"/>
          <w:sz w:val="26"/>
          <w:szCs w:val="26"/>
        </w:rPr>
        <w:t xml:space="preserve"> </w:t>
      </w:r>
    </w:p>
    <w:p w14:paraId="13C452C5" w14:textId="1CB43ED9"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Ik denk b</w:t>
      </w:r>
      <w:r w:rsidR="00246147" w:rsidRPr="007F0C7C">
        <w:rPr>
          <w:rFonts w:asciiTheme="minorHAnsi" w:hAnsiTheme="minorHAnsi"/>
          <w:sz w:val="26"/>
          <w:szCs w:val="26"/>
        </w:rPr>
        <w:t>ij</w:t>
      </w:r>
      <w:r w:rsidRPr="007F0C7C">
        <w:rPr>
          <w:rFonts w:asciiTheme="minorHAnsi" w:hAnsiTheme="minorHAnsi"/>
          <w:sz w:val="26"/>
          <w:szCs w:val="26"/>
        </w:rPr>
        <w:t xml:space="preserve">v. aan Augustinus, die als eerste in de historie </w:t>
      </w:r>
      <w:r w:rsidR="006736C4">
        <w:rPr>
          <w:rFonts w:asciiTheme="minorHAnsi" w:hAnsiTheme="minorHAnsi"/>
          <w:sz w:val="26"/>
          <w:szCs w:val="26"/>
        </w:rPr>
        <w:t>van de</w:t>
      </w:r>
      <w:r w:rsidRPr="007F0C7C">
        <w:rPr>
          <w:rFonts w:asciiTheme="minorHAnsi" w:hAnsiTheme="minorHAnsi"/>
          <w:sz w:val="26"/>
          <w:szCs w:val="26"/>
        </w:rPr>
        <w:t xml:space="preserve"> kerk het leerstuk </w:t>
      </w:r>
      <w:r w:rsidR="006736C4">
        <w:rPr>
          <w:rFonts w:asciiTheme="minorHAnsi" w:hAnsiTheme="minorHAnsi"/>
          <w:sz w:val="26"/>
          <w:szCs w:val="26"/>
        </w:rPr>
        <w:t>van de</w:t>
      </w:r>
      <w:r w:rsidRPr="007F0C7C">
        <w:rPr>
          <w:rFonts w:asciiTheme="minorHAnsi" w:hAnsiTheme="minorHAnsi"/>
          <w:sz w:val="26"/>
          <w:szCs w:val="26"/>
        </w:rPr>
        <w:t xml:space="preserve"> verkiezing</w:t>
      </w:r>
      <w:r w:rsidR="00377B75" w:rsidRPr="007F0C7C">
        <w:rPr>
          <w:rFonts w:asciiTheme="minorHAnsi" w:hAnsiTheme="minorHAnsi"/>
          <w:sz w:val="26"/>
          <w:szCs w:val="26"/>
        </w:rPr>
        <w:t xml:space="preserve"> </w:t>
      </w:r>
      <w:r w:rsidRPr="007F0C7C">
        <w:rPr>
          <w:rFonts w:asciiTheme="minorHAnsi" w:hAnsiTheme="minorHAnsi"/>
          <w:sz w:val="26"/>
          <w:szCs w:val="26"/>
        </w:rPr>
        <w:t>dogmatisch en theologisch heeft uitgewerkt, waartoe hij gekomen is door zijn studie van</w:t>
      </w:r>
      <w:r w:rsidR="00377B75" w:rsidRPr="007F0C7C">
        <w:rPr>
          <w:rFonts w:asciiTheme="minorHAnsi" w:hAnsiTheme="minorHAnsi"/>
          <w:sz w:val="26"/>
          <w:szCs w:val="26"/>
        </w:rPr>
        <w:t xml:space="preserve"> </w:t>
      </w:r>
      <w:r w:rsidR="002C6ADD">
        <w:rPr>
          <w:rFonts w:asciiTheme="minorHAnsi" w:hAnsiTheme="minorHAnsi"/>
          <w:sz w:val="26"/>
          <w:szCs w:val="26"/>
        </w:rPr>
        <w:t>'</w:t>
      </w:r>
      <w:r w:rsidRPr="007F0C7C">
        <w:rPr>
          <w:rFonts w:asciiTheme="minorHAnsi" w:hAnsiTheme="minorHAnsi"/>
          <w:sz w:val="26"/>
          <w:szCs w:val="26"/>
        </w:rPr>
        <w:t>Romeinen</w:t>
      </w:r>
      <w:r w:rsidR="002C6ADD">
        <w:rPr>
          <w:rFonts w:asciiTheme="minorHAnsi" w:hAnsiTheme="minorHAnsi"/>
          <w:sz w:val="26"/>
          <w:szCs w:val="26"/>
        </w:rPr>
        <w:t>'</w:t>
      </w:r>
      <w:r w:rsidRPr="007F0C7C">
        <w:rPr>
          <w:rFonts w:asciiTheme="minorHAnsi" w:hAnsiTheme="minorHAnsi"/>
          <w:sz w:val="26"/>
          <w:szCs w:val="26"/>
        </w:rPr>
        <w:t xml:space="preserve">. Voor Luther gebruikte de Heere de bestudering van </w:t>
      </w:r>
      <w:r w:rsidR="002C6ADD">
        <w:rPr>
          <w:rFonts w:asciiTheme="minorHAnsi" w:hAnsiTheme="minorHAnsi"/>
          <w:sz w:val="26"/>
          <w:szCs w:val="26"/>
        </w:rPr>
        <w:t>'</w:t>
      </w:r>
      <w:r w:rsidRPr="007F0C7C">
        <w:rPr>
          <w:rFonts w:asciiTheme="minorHAnsi" w:hAnsiTheme="minorHAnsi"/>
          <w:sz w:val="26"/>
          <w:szCs w:val="26"/>
        </w:rPr>
        <w:t>Romeinen</w:t>
      </w:r>
      <w:r w:rsidR="002C6ADD">
        <w:rPr>
          <w:rFonts w:asciiTheme="minorHAnsi" w:hAnsiTheme="minorHAnsi"/>
          <w:sz w:val="26"/>
          <w:szCs w:val="26"/>
        </w:rPr>
        <w:t>'</w:t>
      </w:r>
      <w:r w:rsidRPr="007F0C7C">
        <w:rPr>
          <w:rFonts w:asciiTheme="minorHAnsi" w:hAnsiTheme="minorHAnsi"/>
          <w:sz w:val="26"/>
          <w:szCs w:val="26"/>
        </w:rPr>
        <w:t xml:space="preserve"> om Zijn</w:t>
      </w:r>
      <w:r w:rsidR="00377B75" w:rsidRPr="007F0C7C">
        <w:rPr>
          <w:rFonts w:asciiTheme="minorHAnsi" w:hAnsiTheme="minorHAnsi"/>
          <w:sz w:val="26"/>
          <w:szCs w:val="26"/>
        </w:rPr>
        <w:t xml:space="preserve"> </w:t>
      </w:r>
      <w:proofErr w:type="spellStart"/>
      <w:r w:rsidRPr="007F0C7C">
        <w:rPr>
          <w:rFonts w:asciiTheme="minorHAnsi" w:hAnsiTheme="minorHAnsi"/>
          <w:sz w:val="26"/>
          <w:szCs w:val="26"/>
        </w:rPr>
        <w:t>onwederstandelijke</w:t>
      </w:r>
      <w:proofErr w:type="spellEnd"/>
      <w:r w:rsidRPr="007F0C7C">
        <w:rPr>
          <w:rFonts w:asciiTheme="minorHAnsi" w:hAnsiTheme="minorHAnsi"/>
          <w:sz w:val="26"/>
          <w:szCs w:val="26"/>
        </w:rPr>
        <w:t xml:space="preserve"> genade in Luther te verheerlijken en hem door de ontsluitende bediening des</w:t>
      </w:r>
      <w:r w:rsidR="00377B75" w:rsidRPr="007F0C7C">
        <w:rPr>
          <w:rFonts w:asciiTheme="minorHAnsi" w:hAnsiTheme="minorHAnsi"/>
          <w:sz w:val="26"/>
          <w:szCs w:val="26"/>
        </w:rPr>
        <w:t xml:space="preserve"> </w:t>
      </w:r>
      <w:r w:rsidRPr="007F0C7C">
        <w:rPr>
          <w:rFonts w:asciiTheme="minorHAnsi" w:hAnsiTheme="minorHAnsi"/>
          <w:sz w:val="26"/>
          <w:szCs w:val="26"/>
        </w:rPr>
        <w:t>Geestes te openbaren, dat de zaligheid alleen door het geloof in Christus verkregen wordt, en niet</w:t>
      </w:r>
      <w:r w:rsidR="00377B75" w:rsidRPr="007F0C7C">
        <w:rPr>
          <w:rFonts w:asciiTheme="minorHAnsi" w:hAnsiTheme="minorHAnsi"/>
          <w:sz w:val="26"/>
          <w:szCs w:val="26"/>
        </w:rPr>
        <w:t xml:space="preserve"> </w:t>
      </w:r>
      <w:r w:rsidRPr="007F0C7C">
        <w:rPr>
          <w:rFonts w:asciiTheme="minorHAnsi" w:hAnsiTheme="minorHAnsi"/>
          <w:sz w:val="26"/>
          <w:szCs w:val="26"/>
        </w:rPr>
        <w:t xml:space="preserve">door de werken </w:t>
      </w:r>
      <w:r w:rsidR="006736C4">
        <w:rPr>
          <w:rFonts w:asciiTheme="minorHAnsi" w:hAnsiTheme="minorHAnsi"/>
          <w:sz w:val="26"/>
          <w:szCs w:val="26"/>
        </w:rPr>
        <w:t>van de</w:t>
      </w:r>
      <w:r w:rsidRPr="007F0C7C">
        <w:rPr>
          <w:rFonts w:asciiTheme="minorHAnsi" w:hAnsiTheme="minorHAnsi"/>
          <w:sz w:val="26"/>
          <w:szCs w:val="26"/>
        </w:rPr>
        <w:t xml:space="preserve"> wet. Ook op Calvijn is de invloed van de Romeinenbrief van blijvende</w:t>
      </w:r>
      <w:r w:rsidR="00377B75" w:rsidRPr="007F0C7C">
        <w:rPr>
          <w:rFonts w:asciiTheme="minorHAnsi" w:hAnsiTheme="minorHAnsi"/>
          <w:sz w:val="26"/>
          <w:szCs w:val="26"/>
        </w:rPr>
        <w:t xml:space="preserve"> </w:t>
      </w:r>
      <w:r w:rsidRPr="007F0C7C">
        <w:rPr>
          <w:rFonts w:asciiTheme="minorHAnsi" w:hAnsiTheme="minorHAnsi"/>
          <w:sz w:val="26"/>
          <w:szCs w:val="26"/>
        </w:rPr>
        <w:t>betekenis geweest. De opstellers van de Catechismus hebben dezelfde indeling in de</w:t>
      </w:r>
      <w:r w:rsidR="00377B75" w:rsidRPr="007F0C7C">
        <w:rPr>
          <w:rFonts w:asciiTheme="minorHAnsi" w:hAnsiTheme="minorHAnsi"/>
          <w:sz w:val="26"/>
          <w:szCs w:val="26"/>
        </w:rPr>
        <w:t xml:space="preserve"> </w:t>
      </w:r>
      <w:r w:rsidRPr="007F0C7C">
        <w:rPr>
          <w:rFonts w:asciiTheme="minorHAnsi" w:hAnsiTheme="minorHAnsi"/>
          <w:sz w:val="26"/>
          <w:szCs w:val="26"/>
        </w:rPr>
        <w:t>Catechismus gevolgd, waarin ook Paulus de Romeinenbrief heeft ingedeeld, namelijk ellende,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verlossing en dankbaarheid. Denk ook aan de ketter </w:t>
      </w:r>
      <w:proofErr w:type="spellStart"/>
      <w:r w:rsidRPr="007F0C7C">
        <w:rPr>
          <w:rFonts w:asciiTheme="minorHAnsi" w:hAnsiTheme="minorHAnsi"/>
          <w:sz w:val="26"/>
          <w:szCs w:val="26"/>
        </w:rPr>
        <w:t>Marcion</w:t>
      </w:r>
      <w:proofErr w:type="spellEnd"/>
      <w:r w:rsidRPr="007F0C7C">
        <w:rPr>
          <w:rFonts w:asciiTheme="minorHAnsi" w:hAnsiTheme="minorHAnsi"/>
          <w:sz w:val="26"/>
          <w:szCs w:val="26"/>
        </w:rPr>
        <w:t xml:space="preserve"> (± 400) die op grond van zijn</w:t>
      </w:r>
      <w:r w:rsidR="00377B75" w:rsidRPr="007F0C7C">
        <w:rPr>
          <w:rFonts w:asciiTheme="minorHAnsi" w:hAnsiTheme="minorHAnsi"/>
          <w:sz w:val="26"/>
          <w:szCs w:val="26"/>
        </w:rPr>
        <w:t xml:space="preserve"> </w:t>
      </w:r>
      <w:r w:rsidRPr="007F0C7C">
        <w:rPr>
          <w:rFonts w:asciiTheme="minorHAnsi" w:hAnsiTheme="minorHAnsi"/>
          <w:sz w:val="26"/>
          <w:szCs w:val="26"/>
        </w:rPr>
        <w:t xml:space="preserve">eigenwillige verklaring van </w:t>
      </w:r>
      <w:r w:rsidR="002C6ADD">
        <w:rPr>
          <w:rFonts w:asciiTheme="minorHAnsi" w:hAnsiTheme="minorHAnsi"/>
          <w:sz w:val="26"/>
          <w:szCs w:val="26"/>
        </w:rPr>
        <w:t>'</w:t>
      </w:r>
      <w:r w:rsidRPr="007F0C7C">
        <w:rPr>
          <w:rFonts w:asciiTheme="minorHAnsi" w:hAnsiTheme="minorHAnsi"/>
          <w:sz w:val="26"/>
          <w:szCs w:val="26"/>
        </w:rPr>
        <w:t>Romeinen</w:t>
      </w:r>
      <w:r w:rsidR="002C6ADD">
        <w:rPr>
          <w:rFonts w:asciiTheme="minorHAnsi" w:hAnsiTheme="minorHAnsi"/>
          <w:sz w:val="26"/>
          <w:szCs w:val="26"/>
        </w:rPr>
        <w:t>'</w:t>
      </w:r>
      <w:r w:rsidRPr="007F0C7C">
        <w:rPr>
          <w:rFonts w:asciiTheme="minorHAnsi" w:hAnsiTheme="minorHAnsi"/>
          <w:sz w:val="26"/>
          <w:szCs w:val="26"/>
        </w:rPr>
        <w:t xml:space="preserve"> tot zijn vreselijke ketterij van een tweegodendom kwam,</w:t>
      </w:r>
      <w:r w:rsidR="00377B75" w:rsidRPr="007F0C7C">
        <w:rPr>
          <w:rFonts w:asciiTheme="minorHAnsi" w:hAnsiTheme="minorHAnsi"/>
          <w:sz w:val="26"/>
          <w:szCs w:val="26"/>
        </w:rPr>
        <w:t xml:space="preserve"> </w:t>
      </w:r>
      <w:r w:rsidRPr="007F0C7C">
        <w:rPr>
          <w:rFonts w:asciiTheme="minorHAnsi" w:hAnsiTheme="minorHAnsi"/>
          <w:sz w:val="26"/>
          <w:szCs w:val="26"/>
        </w:rPr>
        <w:t xml:space="preserve">zodat hij de kerk werd uitgebannen, maar een grote </w:t>
      </w:r>
      <w:proofErr w:type="spellStart"/>
      <w:r w:rsidRPr="007F0C7C">
        <w:rPr>
          <w:rFonts w:asciiTheme="minorHAnsi" w:hAnsiTheme="minorHAnsi"/>
          <w:sz w:val="26"/>
          <w:szCs w:val="26"/>
        </w:rPr>
        <w:t>Marcionnietische</w:t>
      </w:r>
      <w:proofErr w:type="spellEnd"/>
      <w:r w:rsidRPr="007F0C7C">
        <w:rPr>
          <w:rFonts w:asciiTheme="minorHAnsi" w:hAnsiTheme="minorHAnsi"/>
          <w:sz w:val="26"/>
          <w:szCs w:val="26"/>
        </w:rPr>
        <w:t xml:space="preserve"> tegenkerk </w:t>
      </w:r>
      <w:r w:rsidRPr="007F0C7C">
        <w:rPr>
          <w:rFonts w:asciiTheme="minorHAnsi" w:hAnsiTheme="minorHAnsi"/>
          <w:sz w:val="26"/>
          <w:szCs w:val="26"/>
        </w:rPr>
        <w:lastRenderedPageBreak/>
        <w:t>oprichtte, die</w:t>
      </w:r>
      <w:r w:rsidR="00377B75" w:rsidRPr="007F0C7C">
        <w:rPr>
          <w:rFonts w:asciiTheme="minorHAnsi" w:hAnsiTheme="minorHAnsi"/>
          <w:sz w:val="26"/>
          <w:szCs w:val="26"/>
        </w:rPr>
        <w:t xml:space="preserve"> </w:t>
      </w:r>
      <w:r w:rsidRPr="007F0C7C">
        <w:rPr>
          <w:rFonts w:asciiTheme="minorHAnsi" w:hAnsiTheme="minorHAnsi"/>
          <w:sz w:val="26"/>
          <w:szCs w:val="26"/>
        </w:rPr>
        <w:t>eeuwenlang bestaan heeft.</w:t>
      </w:r>
      <w:r w:rsidR="00377B75" w:rsidRPr="007F0C7C">
        <w:rPr>
          <w:rFonts w:asciiTheme="minorHAnsi" w:hAnsiTheme="minorHAnsi"/>
          <w:sz w:val="26"/>
          <w:szCs w:val="26"/>
        </w:rPr>
        <w:t xml:space="preserve"> </w:t>
      </w:r>
    </w:p>
    <w:p w14:paraId="4DD249F4" w14:textId="24E52790"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Zo heeft ook Karl Barth door zijn </w:t>
      </w:r>
      <w:r w:rsidR="002C6ADD">
        <w:rPr>
          <w:rFonts w:asciiTheme="minorHAnsi" w:hAnsiTheme="minorHAnsi"/>
          <w:sz w:val="26"/>
          <w:szCs w:val="26"/>
        </w:rPr>
        <w:t>'</w:t>
      </w:r>
      <w:proofErr w:type="spellStart"/>
      <w:r w:rsidRPr="007F0C7C">
        <w:rPr>
          <w:rFonts w:asciiTheme="minorHAnsi" w:hAnsiTheme="minorHAnsi"/>
          <w:sz w:val="26"/>
          <w:szCs w:val="26"/>
        </w:rPr>
        <w:t>Römerbrief</w:t>
      </w:r>
      <w:proofErr w:type="spellEnd"/>
      <w:r w:rsidR="002C6ADD">
        <w:rPr>
          <w:rFonts w:asciiTheme="minorHAnsi" w:hAnsiTheme="minorHAnsi"/>
          <w:sz w:val="26"/>
          <w:szCs w:val="26"/>
        </w:rPr>
        <w:t>'</w:t>
      </w:r>
      <w:r w:rsidRPr="007F0C7C">
        <w:rPr>
          <w:rFonts w:asciiTheme="minorHAnsi" w:hAnsiTheme="minorHAnsi"/>
          <w:sz w:val="26"/>
          <w:szCs w:val="26"/>
        </w:rPr>
        <w:t>, waarvan de eerste druk in 1919 werd uitgegeven,</w:t>
      </w:r>
      <w:r w:rsidR="00377B75" w:rsidRPr="007F0C7C">
        <w:rPr>
          <w:rFonts w:asciiTheme="minorHAnsi" w:hAnsiTheme="minorHAnsi"/>
          <w:sz w:val="26"/>
          <w:szCs w:val="26"/>
        </w:rPr>
        <w:t xml:space="preserve"> </w:t>
      </w:r>
      <w:r w:rsidRPr="007F0C7C">
        <w:rPr>
          <w:rFonts w:asciiTheme="minorHAnsi" w:hAnsiTheme="minorHAnsi"/>
          <w:sz w:val="26"/>
          <w:szCs w:val="26"/>
        </w:rPr>
        <w:t>de kerk in beroering gebracht. Naast dit werk heeft hij vele andere boeken geschreven. In 1936</w:t>
      </w:r>
      <w:r w:rsidR="00377B75" w:rsidRPr="007F0C7C">
        <w:rPr>
          <w:rFonts w:asciiTheme="minorHAnsi" w:hAnsiTheme="minorHAnsi"/>
          <w:sz w:val="26"/>
          <w:szCs w:val="26"/>
        </w:rPr>
        <w:t xml:space="preserve"> </w:t>
      </w:r>
      <w:r w:rsidRPr="007F0C7C">
        <w:rPr>
          <w:rFonts w:asciiTheme="minorHAnsi" w:hAnsiTheme="minorHAnsi"/>
          <w:sz w:val="26"/>
          <w:szCs w:val="26"/>
        </w:rPr>
        <w:t>telde de lijst van zijn kleinere en grotere werken reeds 202 nummers, en nog gaat boek na boek</w:t>
      </w:r>
      <w:r w:rsidR="00377B75" w:rsidRPr="007F0C7C">
        <w:rPr>
          <w:rFonts w:asciiTheme="minorHAnsi" w:hAnsiTheme="minorHAnsi"/>
          <w:sz w:val="26"/>
          <w:szCs w:val="26"/>
        </w:rPr>
        <w:t xml:space="preserve"> </w:t>
      </w:r>
      <w:r w:rsidRPr="007F0C7C">
        <w:rPr>
          <w:rFonts w:asciiTheme="minorHAnsi" w:hAnsiTheme="minorHAnsi"/>
          <w:sz w:val="26"/>
          <w:szCs w:val="26"/>
        </w:rPr>
        <w:t xml:space="preserve">van zijn hand ter perse. Naast de zojuist genoemde </w:t>
      </w:r>
      <w:r w:rsidR="002C6ADD">
        <w:rPr>
          <w:rFonts w:asciiTheme="minorHAnsi" w:hAnsiTheme="minorHAnsi"/>
          <w:sz w:val="26"/>
          <w:szCs w:val="26"/>
        </w:rPr>
        <w:t>'</w:t>
      </w:r>
      <w:proofErr w:type="spellStart"/>
      <w:r w:rsidRPr="007F0C7C">
        <w:rPr>
          <w:rFonts w:asciiTheme="minorHAnsi" w:hAnsiTheme="minorHAnsi"/>
          <w:sz w:val="26"/>
          <w:szCs w:val="26"/>
        </w:rPr>
        <w:t>Römerbrief</w:t>
      </w:r>
      <w:proofErr w:type="spellEnd"/>
      <w:r w:rsidR="002C6ADD">
        <w:rPr>
          <w:rFonts w:asciiTheme="minorHAnsi" w:hAnsiTheme="minorHAnsi"/>
          <w:sz w:val="26"/>
          <w:szCs w:val="26"/>
        </w:rPr>
        <w:t>'</w:t>
      </w:r>
      <w:r w:rsidRPr="007F0C7C">
        <w:rPr>
          <w:rFonts w:asciiTheme="minorHAnsi" w:hAnsiTheme="minorHAnsi"/>
          <w:sz w:val="26"/>
          <w:szCs w:val="26"/>
        </w:rPr>
        <w:t xml:space="preserve"> is wel het bekendste zijn</w:t>
      </w:r>
      <w:r w:rsidR="00377B75" w:rsidRPr="007F0C7C">
        <w:rPr>
          <w:rFonts w:asciiTheme="minorHAnsi" w:hAnsiTheme="minorHAnsi"/>
          <w:sz w:val="26"/>
          <w:szCs w:val="26"/>
        </w:rPr>
        <w:t xml:space="preserve"> </w:t>
      </w:r>
      <w:r w:rsidR="002C6ADD">
        <w:rPr>
          <w:rFonts w:asciiTheme="minorHAnsi" w:hAnsiTheme="minorHAnsi"/>
          <w:sz w:val="26"/>
          <w:szCs w:val="26"/>
        </w:rPr>
        <w:t>'</w:t>
      </w:r>
      <w:proofErr w:type="spellStart"/>
      <w:r w:rsidRPr="007F0C7C">
        <w:rPr>
          <w:rFonts w:asciiTheme="minorHAnsi" w:hAnsiTheme="minorHAnsi"/>
          <w:sz w:val="26"/>
          <w:szCs w:val="26"/>
        </w:rPr>
        <w:t>Kirchliche</w:t>
      </w:r>
      <w:proofErr w:type="spellEnd"/>
      <w:r w:rsidRPr="007F0C7C">
        <w:rPr>
          <w:rFonts w:asciiTheme="minorHAnsi" w:hAnsiTheme="minorHAnsi"/>
          <w:sz w:val="26"/>
          <w:szCs w:val="26"/>
        </w:rPr>
        <w:t xml:space="preserve"> Dogmatiek</w:t>
      </w:r>
      <w:r w:rsidR="002C6ADD">
        <w:rPr>
          <w:rFonts w:asciiTheme="minorHAnsi" w:hAnsiTheme="minorHAnsi"/>
          <w:sz w:val="26"/>
          <w:szCs w:val="26"/>
        </w:rPr>
        <w:t>'</w:t>
      </w:r>
      <w:r w:rsidRPr="007F0C7C">
        <w:rPr>
          <w:rFonts w:asciiTheme="minorHAnsi" w:hAnsiTheme="minorHAnsi"/>
          <w:sz w:val="26"/>
          <w:szCs w:val="26"/>
        </w:rPr>
        <w:t>, zijn kerkelijke dogmatiek.</w:t>
      </w:r>
      <w:r w:rsidR="00377B75" w:rsidRPr="007F0C7C">
        <w:rPr>
          <w:rFonts w:asciiTheme="minorHAnsi" w:hAnsiTheme="minorHAnsi"/>
          <w:sz w:val="26"/>
          <w:szCs w:val="26"/>
        </w:rPr>
        <w:t xml:space="preserve"> </w:t>
      </w:r>
    </w:p>
    <w:p w14:paraId="23A98987" w14:textId="77777777" w:rsidR="00246147" w:rsidRPr="007F0C7C" w:rsidRDefault="00246147" w:rsidP="007F0C7C">
      <w:pPr>
        <w:pStyle w:val="Geenafstand"/>
        <w:spacing w:line="276" w:lineRule="auto"/>
        <w:jc w:val="both"/>
        <w:rPr>
          <w:rFonts w:asciiTheme="minorHAnsi" w:hAnsiTheme="minorHAnsi"/>
          <w:sz w:val="26"/>
          <w:szCs w:val="26"/>
        </w:rPr>
      </w:pPr>
    </w:p>
    <w:p w14:paraId="3F69D06A" w14:textId="1D53616B" w:rsidR="00246147" w:rsidRPr="007F0C7C" w:rsidRDefault="0024614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t>Leven</w:t>
      </w:r>
    </w:p>
    <w:p w14:paraId="6363D954" w14:textId="632AC9A8"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Karl Barth werd 10 </w:t>
      </w:r>
      <w:r w:rsidR="006736C4">
        <w:rPr>
          <w:rFonts w:asciiTheme="minorHAnsi" w:hAnsiTheme="minorHAnsi"/>
          <w:sz w:val="26"/>
          <w:szCs w:val="26"/>
        </w:rPr>
        <w:t>m</w:t>
      </w:r>
      <w:r w:rsidRPr="007F0C7C">
        <w:rPr>
          <w:rFonts w:asciiTheme="minorHAnsi" w:hAnsiTheme="minorHAnsi"/>
          <w:sz w:val="26"/>
          <w:szCs w:val="26"/>
        </w:rPr>
        <w:t>ei 1886 te Bazel geboren, waar zijn vader, Fritz Barth, professor was in</w:t>
      </w:r>
      <w:r w:rsidR="00377B75" w:rsidRPr="007F0C7C">
        <w:rPr>
          <w:rFonts w:asciiTheme="minorHAnsi" w:hAnsiTheme="minorHAnsi"/>
          <w:sz w:val="26"/>
          <w:szCs w:val="26"/>
        </w:rPr>
        <w:t xml:space="preserve"> </w:t>
      </w:r>
      <w:r w:rsidRPr="007F0C7C">
        <w:rPr>
          <w:rFonts w:asciiTheme="minorHAnsi" w:hAnsiTheme="minorHAnsi"/>
          <w:sz w:val="26"/>
          <w:szCs w:val="26"/>
        </w:rPr>
        <w:t>de theologie, om les te geven in het Nieuwe Testament. Na zijn theologische studie aan de</w:t>
      </w:r>
      <w:r w:rsidR="00377B75" w:rsidRPr="007F0C7C">
        <w:rPr>
          <w:rFonts w:asciiTheme="minorHAnsi" w:hAnsiTheme="minorHAnsi"/>
          <w:sz w:val="26"/>
          <w:szCs w:val="26"/>
        </w:rPr>
        <w:t xml:space="preserve"> </w:t>
      </w:r>
      <w:r w:rsidRPr="007F0C7C">
        <w:rPr>
          <w:rFonts w:asciiTheme="minorHAnsi" w:hAnsiTheme="minorHAnsi"/>
          <w:sz w:val="26"/>
          <w:szCs w:val="26"/>
        </w:rPr>
        <w:t>universiteiten van Bern en Berlijn werd Karl Barth in 1909, op 23-jarige leeftijd, hulpprediker van</w:t>
      </w:r>
      <w:r w:rsidR="00377B75" w:rsidRPr="007F0C7C">
        <w:rPr>
          <w:rFonts w:asciiTheme="minorHAnsi" w:hAnsiTheme="minorHAnsi"/>
          <w:sz w:val="26"/>
          <w:szCs w:val="26"/>
        </w:rPr>
        <w:t xml:space="preserve"> </w:t>
      </w:r>
      <w:r w:rsidRPr="007F0C7C">
        <w:rPr>
          <w:rFonts w:asciiTheme="minorHAnsi" w:hAnsiTheme="minorHAnsi"/>
          <w:sz w:val="26"/>
          <w:szCs w:val="26"/>
        </w:rPr>
        <w:t>de Duitse Gereformeerde kerk in Geneve. Twee jaar later werd hij bevestigd als predikant in het</w:t>
      </w:r>
      <w:r w:rsidR="00377B75" w:rsidRPr="007F0C7C">
        <w:rPr>
          <w:rFonts w:asciiTheme="minorHAnsi" w:hAnsiTheme="minorHAnsi"/>
          <w:sz w:val="26"/>
          <w:szCs w:val="26"/>
        </w:rPr>
        <w:t xml:space="preserve"> </w:t>
      </w:r>
      <w:r w:rsidRPr="007F0C7C">
        <w:rPr>
          <w:rFonts w:asciiTheme="minorHAnsi" w:hAnsiTheme="minorHAnsi"/>
          <w:sz w:val="26"/>
          <w:szCs w:val="26"/>
        </w:rPr>
        <w:t xml:space="preserve">Zwitserse dorp </w:t>
      </w:r>
      <w:proofErr w:type="spellStart"/>
      <w:r w:rsidRPr="007F0C7C">
        <w:rPr>
          <w:rFonts w:asciiTheme="minorHAnsi" w:hAnsiTheme="minorHAnsi"/>
          <w:sz w:val="26"/>
          <w:szCs w:val="26"/>
        </w:rPr>
        <w:t>Safenwil</w:t>
      </w:r>
      <w:proofErr w:type="spellEnd"/>
      <w:r w:rsidRPr="007F0C7C">
        <w:rPr>
          <w:rFonts w:asciiTheme="minorHAnsi" w:hAnsiTheme="minorHAnsi"/>
          <w:sz w:val="26"/>
          <w:szCs w:val="26"/>
        </w:rPr>
        <w:t>, waa</w:t>
      </w:r>
      <w:r w:rsidR="00246147" w:rsidRPr="007F0C7C">
        <w:rPr>
          <w:rFonts w:asciiTheme="minorHAnsi" w:hAnsiTheme="minorHAnsi"/>
          <w:sz w:val="26"/>
          <w:szCs w:val="26"/>
        </w:rPr>
        <w:t>r</w:t>
      </w:r>
      <w:r w:rsidRPr="007F0C7C">
        <w:rPr>
          <w:rFonts w:asciiTheme="minorHAnsi" w:hAnsiTheme="minorHAnsi"/>
          <w:sz w:val="26"/>
          <w:szCs w:val="26"/>
        </w:rPr>
        <w:t xml:space="preserve"> hij tien jaar heeft gestaan. Toen werd hij, op 35-jarige leeftijd dus,</w:t>
      </w:r>
      <w:r w:rsidR="00377B75" w:rsidRPr="007F0C7C">
        <w:rPr>
          <w:rFonts w:asciiTheme="minorHAnsi" w:hAnsiTheme="minorHAnsi"/>
          <w:sz w:val="26"/>
          <w:szCs w:val="26"/>
        </w:rPr>
        <w:t xml:space="preserve"> </w:t>
      </w:r>
      <w:r w:rsidRPr="007F0C7C">
        <w:rPr>
          <w:rFonts w:asciiTheme="minorHAnsi" w:hAnsiTheme="minorHAnsi"/>
          <w:sz w:val="26"/>
          <w:szCs w:val="26"/>
        </w:rPr>
        <w:t>in 1921, benoemd tot professor in de Gereformeerde theologie te Göttingen in Duitsland, daarna</w:t>
      </w:r>
      <w:r w:rsidR="00377B75" w:rsidRPr="007F0C7C">
        <w:rPr>
          <w:rFonts w:asciiTheme="minorHAnsi" w:hAnsiTheme="minorHAnsi"/>
          <w:sz w:val="26"/>
          <w:szCs w:val="26"/>
        </w:rPr>
        <w:t xml:space="preserve"> </w:t>
      </w:r>
      <w:r w:rsidRPr="007F0C7C">
        <w:rPr>
          <w:rFonts w:asciiTheme="minorHAnsi" w:hAnsiTheme="minorHAnsi"/>
          <w:sz w:val="26"/>
          <w:szCs w:val="26"/>
        </w:rPr>
        <w:t>in 1925 te M</w:t>
      </w:r>
      <w:r w:rsidR="00246147" w:rsidRPr="007F0C7C">
        <w:rPr>
          <w:rFonts w:asciiTheme="minorHAnsi" w:hAnsiTheme="minorHAnsi"/>
          <w:sz w:val="26"/>
          <w:szCs w:val="26"/>
        </w:rPr>
        <w:t>ü</w:t>
      </w:r>
      <w:r w:rsidRPr="007F0C7C">
        <w:rPr>
          <w:rFonts w:asciiTheme="minorHAnsi" w:hAnsiTheme="minorHAnsi"/>
          <w:sz w:val="26"/>
          <w:szCs w:val="26"/>
        </w:rPr>
        <w:t>nster, terwijl hij in 1932 weer als hoogleraar naar de universiteit van Bonn vertrok.</w:t>
      </w:r>
      <w:r w:rsidR="00377B75" w:rsidRPr="007F0C7C">
        <w:rPr>
          <w:rFonts w:asciiTheme="minorHAnsi" w:hAnsiTheme="minorHAnsi"/>
          <w:sz w:val="26"/>
          <w:szCs w:val="26"/>
        </w:rPr>
        <w:t xml:space="preserve"> </w:t>
      </w:r>
      <w:r w:rsidRPr="007F0C7C">
        <w:rPr>
          <w:rFonts w:asciiTheme="minorHAnsi" w:hAnsiTheme="minorHAnsi"/>
          <w:sz w:val="26"/>
          <w:szCs w:val="26"/>
        </w:rPr>
        <w:t>Daar verbleef hij drie jaar. In 1935 wilde men hem echter verplichten de eed van trouw af te</w:t>
      </w:r>
      <w:r w:rsidR="00377B75" w:rsidRPr="007F0C7C">
        <w:rPr>
          <w:rFonts w:asciiTheme="minorHAnsi" w:hAnsiTheme="minorHAnsi"/>
          <w:sz w:val="26"/>
          <w:szCs w:val="26"/>
        </w:rPr>
        <w:t xml:space="preserve"> </w:t>
      </w:r>
      <w:r w:rsidRPr="007F0C7C">
        <w:rPr>
          <w:rFonts w:asciiTheme="minorHAnsi" w:hAnsiTheme="minorHAnsi"/>
          <w:sz w:val="26"/>
          <w:szCs w:val="26"/>
        </w:rPr>
        <w:t>leggen aan Adolf Hitler, de Duitse Führer. Dit weigerde hij en alzo werd hij Duitsland uitgebannen.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Barth is namelijk bekend door zijn strijd tegen het </w:t>
      </w:r>
      <w:r w:rsidR="00246147" w:rsidRPr="007F0C7C">
        <w:rPr>
          <w:rFonts w:asciiTheme="minorHAnsi" w:hAnsiTheme="minorHAnsi"/>
          <w:sz w:val="26"/>
          <w:szCs w:val="26"/>
        </w:rPr>
        <w:t>nationaalsocialisme</w:t>
      </w:r>
      <w:r w:rsidRPr="007F0C7C">
        <w:rPr>
          <w:rFonts w:asciiTheme="minorHAnsi" w:hAnsiTheme="minorHAnsi"/>
          <w:sz w:val="26"/>
          <w:szCs w:val="26"/>
        </w:rPr>
        <w:t>, waarin hij een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verschijning van de </w:t>
      </w:r>
      <w:r w:rsidR="00246147" w:rsidRPr="007F0C7C">
        <w:rPr>
          <w:rFonts w:asciiTheme="minorHAnsi" w:hAnsiTheme="minorHAnsi"/>
          <w:sz w:val="26"/>
          <w:szCs w:val="26"/>
        </w:rPr>
        <w:t>antichrist</w:t>
      </w:r>
      <w:r w:rsidRPr="007F0C7C">
        <w:rPr>
          <w:rFonts w:asciiTheme="minorHAnsi" w:hAnsiTheme="minorHAnsi"/>
          <w:sz w:val="26"/>
          <w:szCs w:val="26"/>
        </w:rPr>
        <w:t xml:space="preserve"> onderkende. Van stonde aan doorzag </w:t>
      </w:r>
      <w:r w:rsidRPr="007F0C7C">
        <w:rPr>
          <w:rFonts w:asciiTheme="minorHAnsi" w:hAnsiTheme="minorHAnsi"/>
          <w:sz w:val="26"/>
          <w:szCs w:val="26"/>
        </w:rPr>
        <w:lastRenderedPageBreak/>
        <w:t>Barth terecht de gevaarlijke</w:t>
      </w:r>
      <w:r w:rsidR="00377B75" w:rsidRPr="007F0C7C">
        <w:rPr>
          <w:rFonts w:asciiTheme="minorHAnsi" w:hAnsiTheme="minorHAnsi"/>
          <w:sz w:val="26"/>
          <w:szCs w:val="26"/>
        </w:rPr>
        <w:t xml:space="preserve"> </w:t>
      </w:r>
      <w:r w:rsidRPr="007F0C7C">
        <w:rPr>
          <w:rFonts w:asciiTheme="minorHAnsi" w:hAnsiTheme="minorHAnsi"/>
          <w:sz w:val="26"/>
          <w:szCs w:val="26"/>
        </w:rPr>
        <w:t xml:space="preserve">gevolgen van de natuurlijke theologie van de </w:t>
      </w:r>
      <w:r w:rsidR="00246147" w:rsidRPr="007F0C7C">
        <w:rPr>
          <w:rFonts w:asciiTheme="minorHAnsi" w:hAnsiTheme="minorHAnsi"/>
          <w:sz w:val="26"/>
          <w:szCs w:val="26"/>
        </w:rPr>
        <w:t>nationaalsocialisten</w:t>
      </w:r>
      <w:r w:rsidRPr="007F0C7C">
        <w:rPr>
          <w:rFonts w:asciiTheme="minorHAnsi" w:hAnsiTheme="minorHAnsi"/>
          <w:sz w:val="26"/>
          <w:szCs w:val="26"/>
        </w:rPr>
        <w:t xml:space="preserve"> </w:t>
      </w:r>
      <w:r w:rsidR="00246147" w:rsidRPr="007F0C7C">
        <w:rPr>
          <w:rFonts w:asciiTheme="minorHAnsi" w:hAnsiTheme="minorHAnsi"/>
          <w:sz w:val="26"/>
          <w:szCs w:val="26"/>
        </w:rPr>
        <w:t>m</w:t>
      </w:r>
      <w:r w:rsidRPr="007F0C7C">
        <w:rPr>
          <w:rFonts w:asciiTheme="minorHAnsi" w:hAnsiTheme="minorHAnsi"/>
          <w:sz w:val="26"/>
          <w:szCs w:val="26"/>
        </w:rPr>
        <w:t>et hun ras-, bloed- en</w:t>
      </w:r>
      <w:r w:rsidR="00377B75" w:rsidRPr="007F0C7C">
        <w:rPr>
          <w:rFonts w:asciiTheme="minorHAnsi" w:hAnsiTheme="minorHAnsi"/>
          <w:sz w:val="26"/>
          <w:szCs w:val="26"/>
        </w:rPr>
        <w:t xml:space="preserve"> </w:t>
      </w:r>
      <w:r w:rsidRPr="007F0C7C">
        <w:rPr>
          <w:rFonts w:asciiTheme="minorHAnsi" w:hAnsiTheme="minorHAnsi"/>
          <w:sz w:val="26"/>
          <w:szCs w:val="26"/>
        </w:rPr>
        <w:t>bodemverheerlijking.</w:t>
      </w:r>
      <w:r w:rsidR="00377B75" w:rsidRPr="007F0C7C">
        <w:rPr>
          <w:rFonts w:asciiTheme="minorHAnsi" w:hAnsiTheme="minorHAnsi"/>
          <w:sz w:val="26"/>
          <w:szCs w:val="26"/>
        </w:rPr>
        <w:t xml:space="preserve"> </w:t>
      </w:r>
    </w:p>
    <w:p w14:paraId="63197424" w14:textId="4CEF96E2"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Toen hij Duitsland dus moest verlaten, hield hij voor zijn studenten een afscheidspreek over Psalm</w:t>
      </w:r>
      <w:r w:rsidR="00377B75" w:rsidRPr="007F0C7C">
        <w:rPr>
          <w:rFonts w:asciiTheme="minorHAnsi" w:hAnsiTheme="minorHAnsi"/>
          <w:sz w:val="26"/>
          <w:szCs w:val="26"/>
        </w:rPr>
        <w:t xml:space="preserve"> </w:t>
      </w:r>
      <w:r w:rsidRPr="007F0C7C">
        <w:rPr>
          <w:rFonts w:asciiTheme="minorHAnsi" w:hAnsiTheme="minorHAnsi"/>
          <w:sz w:val="26"/>
          <w:szCs w:val="26"/>
        </w:rPr>
        <w:t>119</w:t>
      </w:r>
      <w:r w:rsidR="00B74F6D" w:rsidRPr="007F0C7C">
        <w:rPr>
          <w:rFonts w:asciiTheme="minorHAnsi" w:hAnsiTheme="minorHAnsi"/>
          <w:sz w:val="26"/>
          <w:szCs w:val="26"/>
        </w:rPr>
        <w:t>:</w:t>
      </w:r>
      <w:r w:rsidRPr="007F0C7C">
        <w:rPr>
          <w:rFonts w:asciiTheme="minorHAnsi" w:hAnsiTheme="minorHAnsi"/>
          <w:sz w:val="26"/>
          <w:szCs w:val="26"/>
        </w:rPr>
        <w:t xml:space="preserve">67: </w:t>
      </w:r>
      <w:r w:rsidR="00246147" w:rsidRPr="007F0C7C">
        <w:rPr>
          <w:rFonts w:asciiTheme="minorHAnsi" w:hAnsiTheme="minorHAnsi"/>
          <w:sz w:val="26"/>
          <w:szCs w:val="26"/>
        </w:rPr>
        <w:t>"</w:t>
      </w:r>
      <w:r w:rsidRPr="007F0C7C">
        <w:rPr>
          <w:rFonts w:asciiTheme="minorHAnsi" w:hAnsiTheme="minorHAnsi"/>
          <w:sz w:val="26"/>
          <w:szCs w:val="26"/>
        </w:rPr>
        <w:t>Eer ik verdrukt werd, dwaalde ik, maar nu onderhoud ik Uw Woord". Nu werd Barth</w:t>
      </w:r>
      <w:r w:rsidR="00377B75" w:rsidRPr="007F0C7C">
        <w:rPr>
          <w:rFonts w:asciiTheme="minorHAnsi" w:hAnsiTheme="minorHAnsi"/>
          <w:sz w:val="26"/>
          <w:szCs w:val="26"/>
        </w:rPr>
        <w:t xml:space="preserve"> </w:t>
      </w:r>
      <w:r w:rsidRPr="007F0C7C">
        <w:rPr>
          <w:rFonts w:asciiTheme="minorHAnsi" w:hAnsiTheme="minorHAnsi"/>
          <w:sz w:val="26"/>
          <w:szCs w:val="26"/>
        </w:rPr>
        <w:t>benoemd als hoogleraar in zijn geboorteplaats Bazel, waar hij ook thans nog, op bijna 67-jarige</w:t>
      </w:r>
      <w:r w:rsidR="00377B75" w:rsidRPr="007F0C7C">
        <w:rPr>
          <w:rFonts w:asciiTheme="minorHAnsi" w:hAnsiTheme="minorHAnsi"/>
          <w:sz w:val="26"/>
          <w:szCs w:val="26"/>
        </w:rPr>
        <w:t xml:space="preserve"> </w:t>
      </w:r>
      <w:r w:rsidRPr="007F0C7C">
        <w:rPr>
          <w:rFonts w:asciiTheme="minorHAnsi" w:hAnsiTheme="minorHAnsi"/>
          <w:sz w:val="26"/>
          <w:szCs w:val="26"/>
        </w:rPr>
        <w:t>leeftijd, woont en werkzaam is</w:t>
      </w:r>
      <w:r w:rsidR="002C6ADD">
        <w:rPr>
          <w:rStyle w:val="Voetnootmarkering"/>
          <w:rFonts w:asciiTheme="minorHAnsi" w:hAnsiTheme="minorHAnsi"/>
          <w:sz w:val="26"/>
          <w:szCs w:val="26"/>
        </w:rPr>
        <w:footnoteReference w:id="1"/>
      </w:r>
      <w:r w:rsidRPr="007F0C7C">
        <w:rPr>
          <w:rFonts w:asciiTheme="minorHAnsi" w:hAnsiTheme="minorHAnsi"/>
          <w:sz w:val="26"/>
          <w:szCs w:val="26"/>
        </w:rPr>
        <w:t>. Een zoon van hem, Marcus, is predikant, en zijn tweede zoon</w:t>
      </w:r>
      <w:r w:rsidR="00377B75" w:rsidRPr="007F0C7C">
        <w:rPr>
          <w:rFonts w:asciiTheme="minorHAnsi" w:hAnsiTheme="minorHAnsi"/>
          <w:sz w:val="26"/>
          <w:szCs w:val="26"/>
        </w:rPr>
        <w:t xml:space="preserve"> </w:t>
      </w:r>
      <w:r w:rsidRPr="007F0C7C">
        <w:rPr>
          <w:rFonts w:asciiTheme="minorHAnsi" w:hAnsiTheme="minorHAnsi"/>
          <w:sz w:val="26"/>
          <w:szCs w:val="26"/>
        </w:rPr>
        <w:t>verkeert als zendeling op Borneo. Ook heeft Barth een zoon in de oorlog moeten missen.</w:t>
      </w:r>
      <w:r w:rsidR="00377B75" w:rsidRPr="007F0C7C">
        <w:rPr>
          <w:rFonts w:asciiTheme="minorHAnsi" w:hAnsiTheme="minorHAnsi"/>
          <w:sz w:val="26"/>
          <w:szCs w:val="26"/>
        </w:rPr>
        <w:t xml:space="preserve"> </w:t>
      </w:r>
    </w:p>
    <w:p w14:paraId="3D30053E" w14:textId="585C1EE7" w:rsidR="0024614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Tot zo ver dan over het leven van hem, wiens leer wij nu een ogenblik nader willen gaan bezien.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De apostel getuigt toch: </w:t>
      </w:r>
      <w:r w:rsidR="00246147" w:rsidRPr="007F0C7C">
        <w:rPr>
          <w:rFonts w:asciiTheme="minorHAnsi" w:hAnsiTheme="minorHAnsi"/>
          <w:sz w:val="26"/>
          <w:szCs w:val="26"/>
        </w:rPr>
        <w:t>"</w:t>
      </w:r>
      <w:r w:rsidRPr="007F0C7C">
        <w:rPr>
          <w:rFonts w:asciiTheme="minorHAnsi" w:hAnsiTheme="minorHAnsi"/>
          <w:sz w:val="26"/>
          <w:szCs w:val="26"/>
        </w:rPr>
        <w:t xml:space="preserve">Beproeft de geesten, of ze uit God zijn". </w:t>
      </w:r>
      <w:r w:rsidR="00873BE8" w:rsidRPr="007F0C7C">
        <w:rPr>
          <w:rFonts w:asciiTheme="minorHAnsi" w:hAnsiTheme="minorHAnsi"/>
          <w:sz w:val="26"/>
          <w:szCs w:val="26"/>
        </w:rPr>
        <w:t>"</w:t>
      </w:r>
      <w:r w:rsidR="00873BE8" w:rsidRPr="00873BE8">
        <w:rPr>
          <w:rFonts w:asciiTheme="minorHAnsi" w:hAnsiTheme="minorHAnsi"/>
          <w:sz w:val="26"/>
          <w:szCs w:val="26"/>
        </w:rPr>
        <w:t>Want niemand kan een ander fondament leggen, dan hetgeen gelegd is, hetwelk is Jezus Christus</w:t>
      </w:r>
      <w:r w:rsidRPr="007F0C7C">
        <w:rPr>
          <w:rFonts w:asciiTheme="minorHAnsi" w:hAnsiTheme="minorHAnsi"/>
          <w:sz w:val="26"/>
          <w:szCs w:val="26"/>
        </w:rPr>
        <w:t xml:space="preserve">", 1 </w:t>
      </w:r>
      <w:r w:rsidR="00873BE8">
        <w:rPr>
          <w:rFonts w:asciiTheme="minorHAnsi" w:hAnsiTheme="minorHAnsi"/>
          <w:sz w:val="26"/>
          <w:szCs w:val="26"/>
        </w:rPr>
        <w:t>K</w:t>
      </w:r>
      <w:r w:rsidRPr="007F0C7C">
        <w:rPr>
          <w:rFonts w:asciiTheme="minorHAnsi" w:hAnsiTheme="minorHAnsi"/>
          <w:sz w:val="26"/>
          <w:szCs w:val="26"/>
        </w:rPr>
        <w:t>or. 3</w:t>
      </w:r>
      <w:r w:rsidR="00B74F6D" w:rsidRPr="007F0C7C">
        <w:rPr>
          <w:rFonts w:asciiTheme="minorHAnsi" w:hAnsiTheme="minorHAnsi"/>
          <w:sz w:val="26"/>
          <w:szCs w:val="26"/>
        </w:rPr>
        <w:t>:</w:t>
      </w:r>
      <w:r w:rsidRPr="007F0C7C">
        <w:rPr>
          <w:rFonts w:asciiTheme="minorHAnsi" w:hAnsiTheme="minorHAnsi"/>
          <w:sz w:val="26"/>
          <w:szCs w:val="26"/>
        </w:rPr>
        <w:t>11. Wij zullen dus</w:t>
      </w:r>
      <w:r w:rsidR="00377B75" w:rsidRPr="007F0C7C">
        <w:rPr>
          <w:rFonts w:asciiTheme="minorHAnsi" w:hAnsiTheme="minorHAnsi"/>
          <w:sz w:val="26"/>
          <w:szCs w:val="26"/>
        </w:rPr>
        <w:t xml:space="preserve"> </w:t>
      </w:r>
      <w:r w:rsidRPr="007F0C7C">
        <w:rPr>
          <w:rFonts w:asciiTheme="minorHAnsi" w:hAnsiTheme="minorHAnsi"/>
          <w:sz w:val="26"/>
          <w:szCs w:val="26"/>
        </w:rPr>
        <w:t>hebben te beschouwen en te onderzoeken of Barth op dit geheel enige fundament bouwt of dat</w:t>
      </w:r>
      <w:r w:rsidR="00377B75" w:rsidRPr="007F0C7C">
        <w:rPr>
          <w:rFonts w:asciiTheme="minorHAnsi" w:hAnsiTheme="minorHAnsi"/>
          <w:sz w:val="26"/>
          <w:szCs w:val="26"/>
        </w:rPr>
        <w:t xml:space="preserve"> </w:t>
      </w:r>
      <w:r w:rsidRPr="007F0C7C">
        <w:rPr>
          <w:rFonts w:asciiTheme="minorHAnsi" w:hAnsiTheme="minorHAnsi"/>
          <w:sz w:val="26"/>
          <w:szCs w:val="26"/>
        </w:rPr>
        <w:t xml:space="preserve">hij een andere grondslag wil leggen. En dan geldt het onverbiddelijke woord van Paulus: </w:t>
      </w:r>
      <w:r w:rsidR="00246147" w:rsidRPr="007F0C7C">
        <w:rPr>
          <w:rFonts w:asciiTheme="minorHAnsi" w:hAnsiTheme="minorHAnsi"/>
          <w:sz w:val="26"/>
          <w:szCs w:val="26"/>
        </w:rPr>
        <w:t>"</w:t>
      </w:r>
      <w:r w:rsidRPr="007F0C7C">
        <w:rPr>
          <w:rFonts w:asciiTheme="minorHAnsi" w:hAnsiTheme="minorHAnsi"/>
          <w:sz w:val="26"/>
          <w:szCs w:val="26"/>
        </w:rPr>
        <w:t>Indien u</w:t>
      </w:r>
      <w:r w:rsidR="00377B75" w:rsidRPr="007F0C7C">
        <w:rPr>
          <w:rFonts w:asciiTheme="minorHAnsi" w:hAnsiTheme="minorHAnsi"/>
          <w:sz w:val="26"/>
          <w:szCs w:val="26"/>
        </w:rPr>
        <w:t xml:space="preserve"> </w:t>
      </w:r>
      <w:r w:rsidRPr="007F0C7C">
        <w:rPr>
          <w:rFonts w:asciiTheme="minorHAnsi" w:hAnsiTheme="minorHAnsi"/>
          <w:sz w:val="26"/>
          <w:szCs w:val="26"/>
        </w:rPr>
        <w:t>iemand een evangelie verkondigt, buiten hetgeen gij ontvangen hebt, die zij vervloekt"</w:t>
      </w:r>
      <w:r w:rsidR="0087684A">
        <w:rPr>
          <w:rFonts w:asciiTheme="minorHAnsi" w:hAnsiTheme="minorHAnsi"/>
          <w:sz w:val="26"/>
          <w:szCs w:val="26"/>
        </w:rPr>
        <w:t>,</w:t>
      </w:r>
      <w:r w:rsidRPr="007F0C7C">
        <w:rPr>
          <w:rFonts w:asciiTheme="minorHAnsi" w:hAnsiTheme="minorHAnsi"/>
          <w:sz w:val="26"/>
          <w:szCs w:val="26"/>
        </w:rPr>
        <w:t xml:space="preserve"> Gal. 1</w:t>
      </w:r>
      <w:r w:rsidR="00B74F6D" w:rsidRPr="007F0C7C">
        <w:rPr>
          <w:rFonts w:asciiTheme="minorHAnsi" w:hAnsiTheme="minorHAnsi"/>
          <w:sz w:val="26"/>
          <w:szCs w:val="26"/>
        </w:rPr>
        <w:t>:</w:t>
      </w:r>
      <w:r w:rsidRPr="007F0C7C">
        <w:rPr>
          <w:rFonts w:asciiTheme="minorHAnsi" w:hAnsiTheme="minorHAnsi"/>
          <w:sz w:val="26"/>
          <w:szCs w:val="26"/>
        </w:rPr>
        <w:t>9.</w:t>
      </w:r>
      <w:r w:rsidR="00377B75" w:rsidRPr="007F0C7C">
        <w:rPr>
          <w:rFonts w:asciiTheme="minorHAnsi" w:hAnsiTheme="minorHAnsi"/>
          <w:sz w:val="26"/>
          <w:szCs w:val="26"/>
        </w:rPr>
        <w:t xml:space="preserve"> </w:t>
      </w:r>
      <w:r w:rsidRPr="007F0C7C">
        <w:rPr>
          <w:rFonts w:asciiTheme="minorHAnsi" w:hAnsiTheme="minorHAnsi"/>
          <w:sz w:val="26"/>
          <w:szCs w:val="26"/>
        </w:rPr>
        <w:br w:type="page"/>
      </w:r>
    </w:p>
    <w:p w14:paraId="7247E075" w14:textId="76B8D01A" w:rsidR="00246147" w:rsidRPr="007F0C7C" w:rsidRDefault="0024614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Leer</w:t>
      </w:r>
    </w:p>
    <w:p w14:paraId="19B684AF" w14:textId="5FECA67E" w:rsidR="0093789B"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Nadat we de vorige maal één en ander geschreven hebben over het leven van Karl Barth, willen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we </w:t>
      </w:r>
      <w:r w:rsidR="0087684A">
        <w:rPr>
          <w:rFonts w:asciiTheme="minorHAnsi" w:hAnsiTheme="minorHAnsi"/>
          <w:sz w:val="26"/>
          <w:szCs w:val="26"/>
        </w:rPr>
        <w:t>nu</w:t>
      </w:r>
      <w:r w:rsidRPr="007F0C7C">
        <w:rPr>
          <w:rFonts w:asciiTheme="minorHAnsi" w:hAnsiTheme="minorHAnsi"/>
          <w:sz w:val="26"/>
          <w:szCs w:val="26"/>
        </w:rPr>
        <w:t xml:space="preserve"> enigszins nader ingaan op zijn leer. </w:t>
      </w:r>
    </w:p>
    <w:p w14:paraId="129AE939" w14:textId="77777777" w:rsidR="0093789B"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We kunnen die leer niet begrijpen, als we niets</w:t>
      </w:r>
      <w:r w:rsidR="00377B75" w:rsidRPr="007F0C7C">
        <w:rPr>
          <w:rFonts w:asciiTheme="minorHAnsi" w:hAnsiTheme="minorHAnsi"/>
          <w:sz w:val="26"/>
          <w:szCs w:val="26"/>
        </w:rPr>
        <w:t xml:space="preserve"> </w:t>
      </w:r>
      <w:r w:rsidRPr="007F0C7C">
        <w:rPr>
          <w:rFonts w:asciiTheme="minorHAnsi" w:hAnsiTheme="minorHAnsi"/>
          <w:sz w:val="26"/>
          <w:szCs w:val="26"/>
        </w:rPr>
        <w:t>weten van de theologische stromingen va</w:t>
      </w:r>
      <w:r w:rsidR="0093789B" w:rsidRPr="007F0C7C">
        <w:rPr>
          <w:rFonts w:asciiTheme="minorHAnsi" w:hAnsiTheme="minorHAnsi"/>
          <w:sz w:val="26"/>
          <w:szCs w:val="26"/>
        </w:rPr>
        <w:t>n</w:t>
      </w:r>
      <w:r w:rsidRPr="007F0C7C">
        <w:rPr>
          <w:rFonts w:asciiTheme="minorHAnsi" w:hAnsiTheme="minorHAnsi"/>
          <w:sz w:val="26"/>
          <w:szCs w:val="26"/>
        </w:rPr>
        <w:t xml:space="preserve"> de vorige eeuw, die Barth is gaan bestrijden. De 19e</w:t>
      </w:r>
      <w:r w:rsidR="00377B75" w:rsidRPr="007F0C7C">
        <w:rPr>
          <w:rFonts w:asciiTheme="minorHAnsi" w:hAnsiTheme="minorHAnsi"/>
          <w:sz w:val="26"/>
          <w:szCs w:val="26"/>
        </w:rPr>
        <w:t xml:space="preserve"> </w:t>
      </w:r>
      <w:r w:rsidRPr="007F0C7C">
        <w:rPr>
          <w:rFonts w:asciiTheme="minorHAnsi" w:hAnsiTheme="minorHAnsi"/>
          <w:sz w:val="26"/>
          <w:szCs w:val="26"/>
        </w:rPr>
        <w:t>eeuw toch was de eeuw van de valse mystiek of het subjectivisme, van het relativisme, van het</w:t>
      </w:r>
      <w:r w:rsidR="00377B75" w:rsidRPr="007F0C7C">
        <w:rPr>
          <w:rFonts w:asciiTheme="minorHAnsi" w:hAnsiTheme="minorHAnsi"/>
          <w:sz w:val="26"/>
          <w:szCs w:val="26"/>
        </w:rPr>
        <w:t xml:space="preserve"> </w:t>
      </w:r>
      <w:r w:rsidRPr="007F0C7C">
        <w:rPr>
          <w:rFonts w:asciiTheme="minorHAnsi" w:hAnsiTheme="minorHAnsi"/>
          <w:sz w:val="26"/>
          <w:szCs w:val="26"/>
        </w:rPr>
        <w:t>naturalisme en van het idealisme. Over ieder van deze stromingen slechts een enkel, eenvoudig</w:t>
      </w:r>
      <w:r w:rsidR="00377B75" w:rsidRPr="007F0C7C">
        <w:rPr>
          <w:rFonts w:asciiTheme="minorHAnsi" w:hAnsiTheme="minorHAnsi"/>
          <w:sz w:val="26"/>
          <w:szCs w:val="26"/>
        </w:rPr>
        <w:t xml:space="preserve"> </w:t>
      </w:r>
      <w:r w:rsidRPr="007F0C7C">
        <w:rPr>
          <w:rFonts w:asciiTheme="minorHAnsi" w:hAnsiTheme="minorHAnsi"/>
          <w:sz w:val="26"/>
          <w:szCs w:val="26"/>
        </w:rPr>
        <w:t>woord.</w:t>
      </w:r>
      <w:r w:rsidR="00377B75" w:rsidRPr="007F0C7C">
        <w:rPr>
          <w:rFonts w:asciiTheme="minorHAnsi" w:hAnsiTheme="minorHAnsi"/>
          <w:sz w:val="26"/>
          <w:szCs w:val="26"/>
        </w:rPr>
        <w:t xml:space="preserve"> </w:t>
      </w:r>
    </w:p>
    <w:p w14:paraId="6BE439E1" w14:textId="02FA3CA4" w:rsidR="0093789B" w:rsidRPr="007F0C7C" w:rsidRDefault="00D961CE"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A</w:t>
      </w:r>
      <w:r w:rsidR="006C69E1" w:rsidRPr="007F0C7C">
        <w:rPr>
          <w:rFonts w:asciiTheme="minorHAnsi" w:hAnsiTheme="minorHAnsi"/>
          <w:sz w:val="26"/>
          <w:szCs w:val="26"/>
        </w:rPr>
        <w:t>. In de valse mystiek of subjectivisme worden de grenzen tussen God en mens weggevaagd. In</w:t>
      </w:r>
      <w:r w:rsidR="00377B75" w:rsidRPr="007F0C7C">
        <w:rPr>
          <w:rFonts w:asciiTheme="minorHAnsi" w:hAnsiTheme="minorHAnsi"/>
          <w:sz w:val="26"/>
          <w:szCs w:val="26"/>
        </w:rPr>
        <w:t xml:space="preserve"> </w:t>
      </w:r>
      <w:r w:rsidR="006C69E1" w:rsidRPr="007F0C7C">
        <w:rPr>
          <w:rFonts w:asciiTheme="minorHAnsi" w:hAnsiTheme="minorHAnsi"/>
          <w:sz w:val="26"/>
          <w:szCs w:val="26"/>
        </w:rPr>
        <w:t>zijn zgn. godsdienstige ervaringen gaat de mens op in God, ja versmelt in God, echter buiten God</w:t>
      </w:r>
      <w:r w:rsidR="00377B75" w:rsidRPr="007F0C7C">
        <w:rPr>
          <w:rFonts w:asciiTheme="minorHAnsi" w:hAnsiTheme="minorHAnsi"/>
          <w:sz w:val="26"/>
          <w:szCs w:val="26"/>
        </w:rPr>
        <w:t xml:space="preserve"> </w:t>
      </w:r>
      <w:r w:rsidR="006C69E1" w:rsidRPr="007F0C7C">
        <w:rPr>
          <w:rFonts w:asciiTheme="minorHAnsi" w:hAnsiTheme="minorHAnsi"/>
          <w:sz w:val="26"/>
          <w:szCs w:val="26"/>
        </w:rPr>
        <w:t>en zonder God. Het oneindige wezensonderscheid tussen God en mens wordt uit het oog verloren,</w:t>
      </w:r>
      <w:r w:rsidR="00377B75" w:rsidRPr="007F0C7C">
        <w:rPr>
          <w:rFonts w:asciiTheme="minorHAnsi" w:hAnsiTheme="minorHAnsi"/>
          <w:sz w:val="26"/>
          <w:szCs w:val="26"/>
        </w:rPr>
        <w:t xml:space="preserve"> </w:t>
      </w:r>
      <w:r w:rsidR="006C69E1" w:rsidRPr="007F0C7C">
        <w:rPr>
          <w:rFonts w:asciiTheme="minorHAnsi" w:hAnsiTheme="minorHAnsi"/>
          <w:sz w:val="26"/>
          <w:szCs w:val="26"/>
        </w:rPr>
        <w:t>en vergeten wordt, dat God in de hemel woont en wij als nietige, doemwaardige stofbewoners op</w:t>
      </w:r>
      <w:r w:rsidR="00377B75" w:rsidRPr="007F0C7C">
        <w:rPr>
          <w:rFonts w:asciiTheme="minorHAnsi" w:hAnsiTheme="minorHAnsi"/>
          <w:sz w:val="26"/>
          <w:szCs w:val="26"/>
        </w:rPr>
        <w:t xml:space="preserve"> </w:t>
      </w:r>
      <w:r w:rsidR="006C69E1" w:rsidRPr="007F0C7C">
        <w:rPr>
          <w:rFonts w:asciiTheme="minorHAnsi" w:hAnsiTheme="minorHAnsi"/>
          <w:sz w:val="26"/>
          <w:szCs w:val="26"/>
        </w:rPr>
        <w:t>de aarde zijn. Ook wordt hier de innerlijke beleving des harten, zoals God die echter alleen in</w:t>
      </w:r>
      <w:r w:rsidR="00377B75" w:rsidRPr="007F0C7C">
        <w:rPr>
          <w:rFonts w:asciiTheme="minorHAnsi" w:hAnsiTheme="minorHAnsi"/>
          <w:sz w:val="26"/>
          <w:szCs w:val="26"/>
        </w:rPr>
        <w:t xml:space="preserve"> </w:t>
      </w:r>
      <w:r w:rsidR="006C69E1" w:rsidRPr="007F0C7C">
        <w:rPr>
          <w:rFonts w:asciiTheme="minorHAnsi" w:hAnsiTheme="minorHAnsi"/>
          <w:sz w:val="26"/>
          <w:szCs w:val="26"/>
        </w:rPr>
        <w:t>waarheid door Zijn Geest Zelf werkt, losgemaakt van Gods Woord. Deze valse mystiek is Barth</w:t>
      </w:r>
      <w:r w:rsidR="00377B75" w:rsidRPr="007F0C7C">
        <w:rPr>
          <w:rFonts w:asciiTheme="minorHAnsi" w:hAnsiTheme="minorHAnsi"/>
          <w:sz w:val="26"/>
          <w:szCs w:val="26"/>
        </w:rPr>
        <w:t xml:space="preserve"> </w:t>
      </w:r>
      <w:r w:rsidR="006C69E1" w:rsidRPr="007F0C7C">
        <w:rPr>
          <w:rFonts w:asciiTheme="minorHAnsi" w:hAnsiTheme="minorHAnsi"/>
          <w:sz w:val="26"/>
          <w:szCs w:val="26"/>
        </w:rPr>
        <w:t>heftig gaan bestrijden.</w:t>
      </w:r>
      <w:r w:rsidR="00377B75" w:rsidRPr="007F0C7C">
        <w:rPr>
          <w:rFonts w:asciiTheme="minorHAnsi" w:hAnsiTheme="minorHAnsi"/>
          <w:sz w:val="26"/>
          <w:szCs w:val="26"/>
        </w:rPr>
        <w:t xml:space="preserve"> </w:t>
      </w:r>
    </w:p>
    <w:p w14:paraId="2ABC7DA5" w14:textId="5B10B8EE" w:rsidR="0093789B" w:rsidRPr="007F0C7C" w:rsidRDefault="00D961CE"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B</w:t>
      </w:r>
      <w:r w:rsidR="006C69E1" w:rsidRPr="007F0C7C">
        <w:rPr>
          <w:rFonts w:asciiTheme="minorHAnsi" w:hAnsiTheme="minorHAnsi"/>
          <w:sz w:val="26"/>
          <w:szCs w:val="26"/>
        </w:rPr>
        <w:t xml:space="preserve">. Het relativisme leert, dat er geen vaste </w:t>
      </w:r>
      <w:proofErr w:type="spellStart"/>
      <w:r w:rsidR="006C69E1" w:rsidRPr="007F0C7C">
        <w:rPr>
          <w:rFonts w:asciiTheme="minorHAnsi" w:hAnsiTheme="minorHAnsi"/>
          <w:sz w:val="26"/>
          <w:szCs w:val="26"/>
        </w:rPr>
        <w:t>principia</w:t>
      </w:r>
      <w:proofErr w:type="spellEnd"/>
      <w:r w:rsidR="006C69E1" w:rsidRPr="007F0C7C">
        <w:rPr>
          <w:rFonts w:asciiTheme="minorHAnsi" w:hAnsiTheme="minorHAnsi"/>
          <w:sz w:val="26"/>
          <w:szCs w:val="26"/>
        </w:rPr>
        <w:t>, geen vaste beginselen zijn. Alles is slechts</w:t>
      </w:r>
      <w:r w:rsidR="00377B75" w:rsidRPr="007F0C7C">
        <w:rPr>
          <w:rFonts w:asciiTheme="minorHAnsi" w:hAnsiTheme="minorHAnsi"/>
          <w:sz w:val="26"/>
          <w:szCs w:val="26"/>
        </w:rPr>
        <w:t xml:space="preserve"> </w:t>
      </w:r>
      <w:r w:rsidR="006C69E1" w:rsidRPr="007F0C7C">
        <w:rPr>
          <w:rFonts w:asciiTheme="minorHAnsi" w:hAnsiTheme="minorHAnsi"/>
          <w:sz w:val="26"/>
          <w:szCs w:val="26"/>
        </w:rPr>
        <w:t>betrekkelijk, en aan verandering onderworpen. Ook Gods Woord is maar betrekkelijk en heeft</w:t>
      </w:r>
      <w:r w:rsidR="00377B75" w:rsidRPr="007F0C7C">
        <w:rPr>
          <w:rFonts w:asciiTheme="minorHAnsi" w:hAnsiTheme="minorHAnsi"/>
          <w:sz w:val="26"/>
          <w:szCs w:val="26"/>
        </w:rPr>
        <w:t xml:space="preserve"> </w:t>
      </w:r>
      <w:r w:rsidR="006C69E1" w:rsidRPr="007F0C7C">
        <w:rPr>
          <w:rFonts w:asciiTheme="minorHAnsi" w:hAnsiTheme="minorHAnsi"/>
          <w:sz w:val="26"/>
          <w:szCs w:val="26"/>
        </w:rPr>
        <w:t>geen vaststaande onveranderlijke inhoud. Een vaststaande belijdenis, gegrond op Gods Woord, is</w:t>
      </w:r>
      <w:r w:rsidR="00377B75" w:rsidRPr="007F0C7C">
        <w:rPr>
          <w:rFonts w:asciiTheme="minorHAnsi" w:hAnsiTheme="minorHAnsi"/>
          <w:sz w:val="26"/>
          <w:szCs w:val="26"/>
        </w:rPr>
        <w:t xml:space="preserve"> </w:t>
      </w:r>
      <w:r w:rsidR="006C69E1" w:rsidRPr="007F0C7C">
        <w:rPr>
          <w:rFonts w:asciiTheme="minorHAnsi" w:hAnsiTheme="minorHAnsi"/>
          <w:sz w:val="26"/>
          <w:szCs w:val="26"/>
        </w:rPr>
        <w:t>onmogelijk, want alles is aan de veranderlijkheid onde</w:t>
      </w:r>
      <w:r w:rsidR="0093789B" w:rsidRPr="007F0C7C">
        <w:rPr>
          <w:rFonts w:asciiTheme="minorHAnsi" w:hAnsiTheme="minorHAnsi"/>
          <w:sz w:val="26"/>
          <w:szCs w:val="26"/>
        </w:rPr>
        <w:t>rw</w:t>
      </w:r>
      <w:r w:rsidR="006C69E1" w:rsidRPr="007F0C7C">
        <w:rPr>
          <w:rFonts w:asciiTheme="minorHAnsi" w:hAnsiTheme="minorHAnsi"/>
          <w:sz w:val="26"/>
          <w:szCs w:val="26"/>
        </w:rPr>
        <w:t>orpen. Alles, ook Gods Woord, ja God</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Zelf, is afhankelijk van de wet van </w:t>
      </w:r>
      <w:r w:rsidR="006C69E1" w:rsidRPr="007F0C7C">
        <w:rPr>
          <w:rFonts w:asciiTheme="minorHAnsi" w:hAnsiTheme="minorHAnsi"/>
          <w:sz w:val="26"/>
          <w:szCs w:val="26"/>
        </w:rPr>
        <w:lastRenderedPageBreak/>
        <w:t>het worden. Ook dit relativisme heeft Barth bestreden en daar</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tegenover de </w:t>
      </w:r>
      <w:r w:rsidR="0093789B" w:rsidRPr="007F0C7C">
        <w:rPr>
          <w:rFonts w:asciiTheme="minorHAnsi" w:hAnsiTheme="minorHAnsi"/>
          <w:sz w:val="26"/>
          <w:szCs w:val="26"/>
        </w:rPr>
        <w:t>soevereine</w:t>
      </w:r>
      <w:r w:rsidR="006C69E1" w:rsidRPr="007F0C7C">
        <w:rPr>
          <w:rFonts w:asciiTheme="minorHAnsi" w:hAnsiTheme="minorHAnsi"/>
          <w:sz w:val="26"/>
          <w:szCs w:val="26"/>
        </w:rPr>
        <w:t xml:space="preserve"> onveranderlijkheid Gods gehandhaafd.</w:t>
      </w:r>
      <w:r w:rsidR="00377B75" w:rsidRPr="007F0C7C">
        <w:rPr>
          <w:rFonts w:asciiTheme="minorHAnsi" w:hAnsiTheme="minorHAnsi"/>
          <w:sz w:val="26"/>
          <w:szCs w:val="26"/>
        </w:rPr>
        <w:t xml:space="preserve"> </w:t>
      </w:r>
    </w:p>
    <w:p w14:paraId="73192F8E" w14:textId="4F122A1A" w:rsidR="003C45C6" w:rsidRPr="007F0C7C" w:rsidRDefault="00D961CE"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C</w:t>
      </w:r>
      <w:r w:rsidR="006C69E1" w:rsidRPr="007F0C7C">
        <w:rPr>
          <w:rFonts w:asciiTheme="minorHAnsi" w:hAnsiTheme="minorHAnsi"/>
          <w:sz w:val="26"/>
          <w:szCs w:val="26"/>
        </w:rPr>
        <w:t>. Het naturalisme erkent alleen de werkelijkheid van de natuurlijke wereld en wil niets weten van</w:t>
      </w:r>
      <w:r w:rsidR="00377B75" w:rsidRPr="007F0C7C">
        <w:rPr>
          <w:rFonts w:asciiTheme="minorHAnsi" w:hAnsiTheme="minorHAnsi"/>
          <w:sz w:val="26"/>
          <w:szCs w:val="26"/>
        </w:rPr>
        <w:t xml:space="preserve"> </w:t>
      </w:r>
      <w:r w:rsidR="006C69E1" w:rsidRPr="007F0C7C">
        <w:rPr>
          <w:rFonts w:asciiTheme="minorHAnsi" w:hAnsiTheme="minorHAnsi"/>
          <w:sz w:val="26"/>
          <w:szCs w:val="26"/>
        </w:rPr>
        <w:t>een bovennatuurlijke, geestelijke wereld. Men wil niets weten van een geestelijke realiteit, een</w:t>
      </w:r>
      <w:r w:rsidR="00377B75" w:rsidRPr="007F0C7C">
        <w:rPr>
          <w:rFonts w:asciiTheme="minorHAnsi" w:hAnsiTheme="minorHAnsi"/>
          <w:sz w:val="26"/>
          <w:szCs w:val="26"/>
        </w:rPr>
        <w:t xml:space="preserve"> </w:t>
      </w:r>
      <w:r w:rsidR="006C69E1" w:rsidRPr="007F0C7C">
        <w:rPr>
          <w:rFonts w:asciiTheme="minorHAnsi" w:hAnsiTheme="minorHAnsi"/>
          <w:sz w:val="26"/>
          <w:szCs w:val="26"/>
        </w:rPr>
        <w:t>geestelijke werkelijkheid, en loochent dan ook dat er een zelfstandig Goddelijk Wezen is, Dat</w:t>
      </w:r>
      <w:r w:rsidR="00377B75" w:rsidRPr="007F0C7C">
        <w:rPr>
          <w:rFonts w:asciiTheme="minorHAnsi" w:hAnsiTheme="minorHAnsi"/>
          <w:sz w:val="26"/>
          <w:szCs w:val="26"/>
        </w:rPr>
        <w:t xml:space="preserve"> </w:t>
      </w:r>
      <w:r w:rsidR="006C69E1" w:rsidRPr="007F0C7C">
        <w:rPr>
          <w:rFonts w:asciiTheme="minorHAnsi" w:hAnsiTheme="minorHAnsi"/>
          <w:sz w:val="26"/>
          <w:szCs w:val="26"/>
        </w:rPr>
        <w:t>boven de wereld verheven is en alles door Zijn voorzienigheid bestuurt. Men erkent alleen</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onpersoonlijke Goddelijke krachten in de schepping zelf; immanente, dat is in de wereld </w:t>
      </w:r>
      <w:proofErr w:type="spellStart"/>
      <w:r w:rsidR="006C69E1" w:rsidRPr="007F0C7C">
        <w:rPr>
          <w:rFonts w:asciiTheme="minorHAnsi" w:hAnsiTheme="minorHAnsi"/>
          <w:sz w:val="26"/>
          <w:szCs w:val="26"/>
        </w:rPr>
        <w:t>inzijnde</w:t>
      </w:r>
      <w:proofErr w:type="spellEnd"/>
      <w:r w:rsidR="00377B75" w:rsidRPr="007F0C7C">
        <w:rPr>
          <w:rFonts w:asciiTheme="minorHAnsi" w:hAnsiTheme="minorHAnsi"/>
          <w:sz w:val="26"/>
          <w:szCs w:val="26"/>
        </w:rPr>
        <w:t xml:space="preserve"> </w:t>
      </w:r>
      <w:r w:rsidR="006C69E1" w:rsidRPr="007F0C7C">
        <w:rPr>
          <w:rFonts w:asciiTheme="minorHAnsi" w:hAnsiTheme="minorHAnsi"/>
          <w:sz w:val="26"/>
          <w:szCs w:val="26"/>
        </w:rPr>
        <w:t>Goddelijke krachten dus. Hiertegenover stelt Barth met kracht de zgn. transcendentie Gods, de</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verhevenheid Gods, de majesteitelijke persoonlijkheid Gods, als </w:t>
      </w:r>
      <w:r w:rsidR="003C45C6" w:rsidRPr="007F0C7C">
        <w:rPr>
          <w:rFonts w:asciiTheme="minorHAnsi" w:hAnsiTheme="minorHAnsi"/>
          <w:sz w:val="26"/>
          <w:szCs w:val="26"/>
        </w:rPr>
        <w:t>drie-enig</w:t>
      </w:r>
      <w:r w:rsidR="006C69E1" w:rsidRPr="007F0C7C">
        <w:rPr>
          <w:rFonts w:asciiTheme="minorHAnsi" w:hAnsiTheme="minorHAnsi"/>
          <w:sz w:val="26"/>
          <w:szCs w:val="26"/>
        </w:rPr>
        <w:t xml:space="preserve"> Goddelijk Wezen, Die</w:t>
      </w:r>
      <w:r w:rsidR="00377B75" w:rsidRPr="007F0C7C">
        <w:rPr>
          <w:rFonts w:asciiTheme="minorHAnsi" w:hAnsiTheme="minorHAnsi"/>
          <w:sz w:val="26"/>
          <w:szCs w:val="26"/>
        </w:rPr>
        <w:t xml:space="preserve"> </w:t>
      </w:r>
      <w:r w:rsidR="006C69E1" w:rsidRPr="007F0C7C">
        <w:rPr>
          <w:rFonts w:asciiTheme="minorHAnsi" w:hAnsiTheme="minorHAnsi"/>
          <w:sz w:val="26"/>
          <w:szCs w:val="26"/>
        </w:rPr>
        <w:t>hemel en aarde geschapen heeft en oneindig boven dezelve verheven is.</w:t>
      </w:r>
      <w:r w:rsidR="00377B75" w:rsidRPr="007F0C7C">
        <w:rPr>
          <w:rFonts w:asciiTheme="minorHAnsi" w:hAnsiTheme="minorHAnsi"/>
          <w:sz w:val="26"/>
          <w:szCs w:val="26"/>
        </w:rPr>
        <w:t xml:space="preserve"> </w:t>
      </w:r>
    </w:p>
    <w:p w14:paraId="6CBE06D5" w14:textId="218E161F" w:rsidR="003C45C6" w:rsidRPr="007F0C7C" w:rsidRDefault="00D961CE"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D</w:t>
      </w:r>
      <w:r w:rsidR="006C69E1" w:rsidRPr="007F0C7C">
        <w:rPr>
          <w:rFonts w:asciiTheme="minorHAnsi" w:hAnsiTheme="minorHAnsi"/>
          <w:sz w:val="26"/>
          <w:szCs w:val="26"/>
        </w:rPr>
        <w:t>. In het idealisme is God niet meer dan een idee, een gedachte. God bestaat volgens deze</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stroming niet als zelfstandig, persoonlijk Wezen. Hij bestaat niet </w:t>
      </w:r>
      <w:r w:rsidR="0087684A">
        <w:rPr>
          <w:rFonts w:asciiTheme="minorHAnsi" w:hAnsiTheme="minorHAnsi"/>
          <w:sz w:val="26"/>
          <w:szCs w:val="26"/>
        </w:rPr>
        <w:t>'</w:t>
      </w:r>
      <w:proofErr w:type="spellStart"/>
      <w:r w:rsidR="006C69E1" w:rsidRPr="007F0C7C">
        <w:rPr>
          <w:rFonts w:asciiTheme="minorHAnsi" w:hAnsiTheme="minorHAnsi"/>
          <w:sz w:val="26"/>
          <w:szCs w:val="26"/>
        </w:rPr>
        <w:t>an</w:t>
      </w:r>
      <w:proofErr w:type="spellEnd"/>
      <w:r w:rsidR="006C69E1" w:rsidRPr="007F0C7C">
        <w:rPr>
          <w:rFonts w:asciiTheme="minorHAnsi" w:hAnsiTheme="minorHAnsi"/>
          <w:sz w:val="26"/>
          <w:szCs w:val="26"/>
        </w:rPr>
        <w:t xml:space="preserve"> </w:t>
      </w:r>
      <w:proofErr w:type="spellStart"/>
      <w:r w:rsidR="006C69E1" w:rsidRPr="007F0C7C">
        <w:rPr>
          <w:rFonts w:asciiTheme="minorHAnsi" w:hAnsiTheme="minorHAnsi"/>
          <w:sz w:val="26"/>
          <w:szCs w:val="26"/>
        </w:rPr>
        <w:t>sich</w:t>
      </w:r>
      <w:proofErr w:type="spellEnd"/>
      <w:r w:rsidR="0087684A">
        <w:rPr>
          <w:rFonts w:asciiTheme="minorHAnsi" w:hAnsiTheme="minorHAnsi"/>
          <w:sz w:val="26"/>
          <w:szCs w:val="26"/>
        </w:rPr>
        <w:t>'</w:t>
      </w:r>
      <w:r w:rsidR="006C69E1" w:rsidRPr="007F0C7C">
        <w:rPr>
          <w:rFonts w:asciiTheme="minorHAnsi" w:hAnsiTheme="minorHAnsi"/>
          <w:sz w:val="26"/>
          <w:szCs w:val="26"/>
        </w:rPr>
        <w:t>, dat is op zichzelf</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staande, buiten ons bewustzijn, maar men zegt: </w:t>
      </w:r>
      <w:r w:rsidR="0087684A">
        <w:rPr>
          <w:rFonts w:asciiTheme="minorHAnsi" w:hAnsiTheme="minorHAnsi"/>
          <w:sz w:val="26"/>
          <w:szCs w:val="26"/>
        </w:rPr>
        <w:t>'</w:t>
      </w:r>
      <w:r w:rsidR="006C69E1" w:rsidRPr="007F0C7C">
        <w:rPr>
          <w:rFonts w:asciiTheme="minorHAnsi" w:hAnsiTheme="minorHAnsi"/>
          <w:sz w:val="26"/>
          <w:szCs w:val="26"/>
        </w:rPr>
        <w:t>Omdat ik God denk, daarom is Hij er</w:t>
      </w:r>
      <w:r w:rsidR="0087684A">
        <w:rPr>
          <w:rFonts w:asciiTheme="minorHAnsi" w:hAnsiTheme="minorHAnsi"/>
          <w:sz w:val="26"/>
          <w:szCs w:val="26"/>
        </w:rPr>
        <w:t>'</w:t>
      </w:r>
      <w:r w:rsidR="006C69E1" w:rsidRPr="007F0C7C">
        <w:rPr>
          <w:rFonts w:asciiTheme="minorHAnsi" w:hAnsiTheme="minorHAnsi"/>
          <w:sz w:val="26"/>
          <w:szCs w:val="26"/>
        </w:rPr>
        <w:t>. God is</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dan dus een schepping van het denkende </w:t>
      </w:r>
      <w:r w:rsidR="0087684A">
        <w:rPr>
          <w:rFonts w:asciiTheme="minorHAnsi" w:hAnsiTheme="minorHAnsi"/>
          <w:sz w:val="26"/>
          <w:szCs w:val="26"/>
        </w:rPr>
        <w:t>'</w:t>
      </w:r>
      <w:r w:rsidR="006C69E1" w:rsidRPr="007F0C7C">
        <w:rPr>
          <w:rFonts w:asciiTheme="minorHAnsi" w:hAnsiTheme="minorHAnsi"/>
          <w:sz w:val="26"/>
          <w:szCs w:val="26"/>
        </w:rPr>
        <w:t>ik</w:t>
      </w:r>
      <w:r w:rsidR="0087684A">
        <w:rPr>
          <w:rFonts w:asciiTheme="minorHAnsi" w:hAnsiTheme="minorHAnsi"/>
          <w:sz w:val="26"/>
          <w:szCs w:val="26"/>
        </w:rPr>
        <w:t>'</w:t>
      </w:r>
      <w:r w:rsidR="006C69E1" w:rsidRPr="007F0C7C">
        <w:rPr>
          <w:rFonts w:asciiTheme="minorHAnsi" w:hAnsiTheme="minorHAnsi"/>
          <w:sz w:val="26"/>
          <w:szCs w:val="26"/>
        </w:rPr>
        <w:t xml:space="preserve"> van de mens. Ook tegenover deze stroming heeft</w:t>
      </w:r>
      <w:r w:rsidR="00377B75" w:rsidRPr="007F0C7C">
        <w:rPr>
          <w:rFonts w:asciiTheme="minorHAnsi" w:hAnsiTheme="minorHAnsi"/>
          <w:sz w:val="26"/>
          <w:szCs w:val="26"/>
        </w:rPr>
        <w:t xml:space="preserve"> </w:t>
      </w:r>
      <w:r w:rsidR="006C69E1" w:rsidRPr="007F0C7C">
        <w:rPr>
          <w:rFonts w:asciiTheme="minorHAnsi" w:hAnsiTheme="minorHAnsi"/>
          <w:sz w:val="26"/>
          <w:szCs w:val="26"/>
        </w:rPr>
        <w:t xml:space="preserve">Barth verdedigd, dat God een persoonlijk enig en </w:t>
      </w:r>
      <w:r w:rsidR="003C45C6" w:rsidRPr="007F0C7C">
        <w:rPr>
          <w:rFonts w:asciiTheme="minorHAnsi" w:hAnsiTheme="minorHAnsi"/>
          <w:sz w:val="26"/>
          <w:szCs w:val="26"/>
        </w:rPr>
        <w:t>drie-enig</w:t>
      </w:r>
      <w:r w:rsidR="006C69E1" w:rsidRPr="007F0C7C">
        <w:rPr>
          <w:rFonts w:asciiTheme="minorHAnsi" w:hAnsiTheme="minorHAnsi"/>
          <w:sz w:val="26"/>
          <w:szCs w:val="26"/>
        </w:rPr>
        <w:t xml:space="preserve"> Wezen is, de transcendente, de</w:t>
      </w:r>
      <w:r w:rsidR="00377B75" w:rsidRPr="007F0C7C">
        <w:rPr>
          <w:rFonts w:asciiTheme="minorHAnsi" w:hAnsiTheme="minorHAnsi"/>
          <w:sz w:val="26"/>
          <w:szCs w:val="26"/>
        </w:rPr>
        <w:t xml:space="preserve"> </w:t>
      </w:r>
      <w:r w:rsidR="006C69E1" w:rsidRPr="007F0C7C">
        <w:rPr>
          <w:rFonts w:asciiTheme="minorHAnsi" w:hAnsiTheme="minorHAnsi"/>
          <w:sz w:val="26"/>
          <w:szCs w:val="26"/>
        </w:rPr>
        <w:t>Verhevene en Majesteitelijke.</w:t>
      </w:r>
      <w:r w:rsidR="00377B75" w:rsidRPr="007F0C7C">
        <w:rPr>
          <w:rFonts w:asciiTheme="minorHAnsi" w:hAnsiTheme="minorHAnsi"/>
          <w:sz w:val="26"/>
          <w:szCs w:val="26"/>
        </w:rPr>
        <w:t xml:space="preserve"> </w:t>
      </w:r>
    </w:p>
    <w:p w14:paraId="482B7B27" w14:textId="77777777" w:rsidR="003C45C6" w:rsidRPr="007F0C7C" w:rsidRDefault="003C45C6" w:rsidP="007F0C7C">
      <w:pPr>
        <w:pStyle w:val="Geenafstand"/>
        <w:spacing w:line="276" w:lineRule="auto"/>
        <w:jc w:val="both"/>
        <w:rPr>
          <w:rFonts w:asciiTheme="minorHAnsi" w:hAnsiTheme="minorHAnsi"/>
          <w:sz w:val="26"/>
          <w:szCs w:val="26"/>
        </w:rPr>
      </w:pPr>
    </w:p>
    <w:p w14:paraId="564FFD11" w14:textId="4DEE6EEA"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Deze vier op eenvoudige wijze beschreven richtingen waren in min of meer gewijzigde vorm</w:t>
      </w:r>
      <w:r w:rsidR="00377B75" w:rsidRPr="007F0C7C">
        <w:rPr>
          <w:rFonts w:asciiTheme="minorHAnsi" w:hAnsiTheme="minorHAnsi"/>
          <w:sz w:val="26"/>
          <w:szCs w:val="26"/>
        </w:rPr>
        <w:t xml:space="preserve"> </w:t>
      </w:r>
      <w:r w:rsidRPr="007F0C7C">
        <w:rPr>
          <w:rFonts w:asciiTheme="minorHAnsi" w:hAnsiTheme="minorHAnsi"/>
          <w:sz w:val="26"/>
          <w:szCs w:val="26"/>
        </w:rPr>
        <w:t>aanwezig in de 19e</w:t>
      </w:r>
      <w:r w:rsidR="003C45C6" w:rsidRPr="007F0C7C">
        <w:rPr>
          <w:rFonts w:asciiTheme="minorHAnsi" w:hAnsiTheme="minorHAnsi"/>
          <w:sz w:val="26"/>
          <w:szCs w:val="26"/>
        </w:rPr>
        <w:t>-eeuwse</w:t>
      </w:r>
      <w:r w:rsidRPr="007F0C7C">
        <w:rPr>
          <w:rFonts w:asciiTheme="minorHAnsi" w:hAnsiTheme="minorHAnsi"/>
          <w:sz w:val="26"/>
          <w:szCs w:val="26"/>
        </w:rPr>
        <w:t xml:space="preserve"> </w:t>
      </w:r>
      <w:r w:rsidRPr="007F0C7C">
        <w:rPr>
          <w:rFonts w:asciiTheme="minorHAnsi" w:hAnsiTheme="minorHAnsi"/>
          <w:sz w:val="26"/>
          <w:szCs w:val="26"/>
        </w:rPr>
        <w:lastRenderedPageBreak/>
        <w:t>theologie. Barth is nu vooral die richting in die 19</w:t>
      </w:r>
      <w:r w:rsidRPr="007F0C7C">
        <w:rPr>
          <w:rFonts w:asciiTheme="minorHAnsi" w:hAnsiTheme="minorHAnsi"/>
          <w:sz w:val="26"/>
          <w:szCs w:val="26"/>
          <w:vertAlign w:val="superscript"/>
        </w:rPr>
        <w:t>e</w:t>
      </w:r>
      <w:r w:rsidR="003C45C6" w:rsidRPr="007F0C7C">
        <w:rPr>
          <w:rFonts w:asciiTheme="minorHAnsi" w:hAnsiTheme="minorHAnsi"/>
          <w:sz w:val="26"/>
          <w:szCs w:val="26"/>
        </w:rPr>
        <w:t>-</w:t>
      </w:r>
      <w:r w:rsidRPr="007F0C7C">
        <w:rPr>
          <w:rFonts w:asciiTheme="minorHAnsi" w:hAnsiTheme="minorHAnsi"/>
          <w:sz w:val="26"/>
          <w:szCs w:val="26"/>
        </w:rPr>
        <w:t>eeuwse theologie</w:t>
      </w:r>
      <w:r w:rsidR="00377B75" w:rsidRPr="007F0C7C">
        <w:rPr>
          <w:rFonts w:asciiTheme="minorHAnsi" w:hAnsiTheme="minorHAnsi"/>
          <w:sz w:val="26"/>
          <w:szCs w:val="26"/>
        </w:rPr>
        <w:t xml:space="preserve"> </w:t>
      </w:r>
      <w:r w:rsidRPr="007F0C7C">
        <w:rPr>
          <w:rFonts w:asciiTheme="minorHAnsi" w:hAnsiTheme="minorHAnsi"/>
          <w:sz w:val="26"/>
          <w:szCs w:val="26"/>
        </w:rPr>
        <w:t xml:space="preserve">gaan bestrijden, die het </w:t>
      </w:r>
      <w:r w:rsidR="0087684A">
        <w:rPr>
          <w:rFonts w:asciiTheme="minorHAnsi" w:hAnsiTheme="minorHAnsi"/>
          <w:sz w:val="26"/>
          <w:szCs w:val="26"/>
        </w:rPr>
        <w:t>'</w:t>
      </w:r>
      <w:r w:rsidRPr="007F0C7C">
        <w:rPr>
          <w:rFonts w:asciiTheme="minorHAnsi" w:hAnsiTheme="minorHAnsi"/>
          <w:sz w:val="26"/>
          <w:szCs w:val="26"/>
        </w:rPr>
        <w:t>Nieuw-Protestantisme</w:t>
      </w:r>
      <w:r w:rsidR="0087684A">
        <w:rPr>
          <w:rFonts w:asciiTheme="minorHAnsi" w:hAnsiTheme="minorHAnsi"/>
          <w:sz w:val="26"/>
          <w:szCs w:val="26"/>
        </w:rPr>
        <w:t>'</w:t>
      </w:r>
      <w:r w:rsidRPr="007F0C7C">
        <w:rPr>
          <w:rFonts w:asciiTheme="minorHAnsi" w:hAnsiTheme="minorHAnsi"/>
          <w:sz w:val="26"/>
          <w:szCs w:val="26"/>
        </w:rPr>
        <w:t xml:space="preserve"> wordt genoemd.</w:t>
      </w:r>
      <w:r w:rsidR="00377B75" w:rsidRPr="007F0C7C">
        <w:rPr>
          <w:rFonts w:asciiTheme="minorHAnsi" w:hAnsiTheme="minorHAnsi"/>
          <w:sz w:val="26"/>
          <w:szCs w:val="26"/>
        </w:rPr>
        <w:t xml:space="preserve"> </w:t>
      </w:r>
    </w:p>
    <w:p w14:paraId="4FD8AD2F" w14:textId="77777777" w:rsidR="00D961CE" w:rsidRPr="007F0C7C" w:rsidRDefault="00D961CE" w:rsidP="007F0C7C">
      <w:pPr>
        <w:pStyle w:val="Geenafstand"/>
        <w:spacing w:line="276" w:lineRule="auto"/>
        <w:jc w:val="both"/>
        <w:rPr>
          <w:rFonts w:asciiTheme="minorHAnsi" w:hAnsiTheme="minorHAnsi"/>
          <w:sz w:val="26"/>
          <w:szCs w:val="26"/>
        </w:rPr>
      </w:pPr>
    </w:p>
    <w:p w14:paraId="209EF13E" w14:textId="71B7FDE2"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De geestelijke vader van dit </w:t>
      </w:r>
      <w:r w:rsidR="003C45C6" w:rsidRPr="007F0C7C">
        <w:rPr>
          <w:rFonts w:asciiTheme="minorHAnsi" w:hAnsiTheme="minorHAnsi"/>
          <w:sz w:val="26"/>
          <w:szCs w:val="26"/>
        </w:rPr>
        <w:t>"</w:t>
      </w:r>
      <w:r w:rsidRPr="007F0C7C">
        <w:rPr>
          <w:rFonts w:asciiTheme="minorHAnsi" w:hAnsiTheme="minorHAnsi"/>
          <w:sz w:val="26"/>
          <w:szCs w:val="26"/>
        </w:rPr>
        <w:t xml:space="preserve">Nieuw Protestantisme" was Friedrich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de bekende</w:t>
      </w:r>
      <w:r w:rsidR="00377B75" w:rsidRPr="007F0C7C">
        <w:rPr>
          <w:rFonts w:asciiTheme="minorHAnsi" w:hAnsiTheme="minorHAnsi"/>
          <w:sz w:val="26"/>
          <w:szCs w:val="26"/>
        </w:rPr>
        <w:t xml:space="preserve"> </w:t>
      </w:r>
      <w:r w:rsidRPr="007F0C7C">
        <w:rPr>
          <w:rFonts w:asciiTheme="minorHAnsi" w:hAnsiTheme="minorHAnsi"/>
          <w:sz w:val="26"/>
          <w:szCs w:val="26"/>
        </w:rPr>
        <w:t>hoogleraar in de theologie te Berlijn. De zgn. Ethische richting in de Ned. Herv. kerk is ten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nauwste met dit </w:t>
      </w:r>
      <w:r w:rsidR="0087684A">
        <w:rPr>
          <w:rFonts w:asciiTheme="minorHAnsi" w:hAnsiTheme="minorHAnsi"/>
          <w:sz w:val="26"/>
          <w:szCs w:val="26"/>
        </w:rPr>
        <w:t>'</w:t>
      </w:r>
      <w:r w:rsidRPr="007F0C7C">
        <w:rPr>
          <w:rFonts w:asciiTheme="minorHAnsi" w:hAnsiTheme="minorHAnsi"/>
          <w:sz w:val="26"/>
          <w:szCs w:val="26"/>
        </w:rPr>
        <w:t>Nieuw Protestantisme</w:t>
      </w:r>
      <w:r w:rsidR="0087684A">
        <w:rPr>
          <w:rFonts w:asciiTheme="minorHAnsi" w:hAnsiTheme="minorHAnsi"/>
          <w:sz w:val="26"/>
          <w:szCs w:val="26"/>
        </w:rPr>
        <w:t>'</w:t>
      </w:r>
      <w:r w:rsidRPr="007F0C7C">
        <w:rPr>
          <w:rFonts w:asciiTheme="minorHAnsi" w:hAnsiTheme="minorHAnsi"/>
          <w:sz w:val="26"/>
          <w:szCs w:val="26"/>
        </w:rPr>
        <w:t xml:space="preserve"> van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xml:space="preserve"> verwant.</w:t>
      </w:r>
      <w:r w:rsidR="00377B75" w:rsidRPr="007F0C7C">
        <w:rPr>
          <w:rFonts w:asciiTheme="minorHAnsi" w:hAnsiTheme="minorHAnsi"/>
          <w:sz w:val="26"/>
          <w:szCs w:val="26"/>
        </w:rPr>
        <w:t xml:space="preserve"> </w:t>
      </w:r>
    </w:p>
    <w:p w14:paraId="428C53DF" w14:textId="19AEE01E"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Volgens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xml:space="preserve"> hebben </w:t>
      </w:r>
      <w:r w:rsidR="003C45C6" w:rsidRPr="007F0C7C">
        <w:rPr>
          <w:rFonts w:asciiTheme="minorHAnsi" w:hAnsiTheme="minorHAnsi"/>
          <w:sz w:val="26"/>
          <w:szCs w:val="26"/>
        </w:rPr>
        <w:t>wij</w:t>
      </w:r>
      <w:r w:rsidRPr="007F0C7C">
        <w:rPr>
          <w:rFonts w:asciiTheme="minorHAnsi" w:hAnsiTheme="minorHAnsi"/>
          <w:sz w:val="26"/>
          <w:szCs w:val="26"/>
        </w:rPr>
        <w:t xml:space="preserve"> in de godsdienst uit te gaan van de mens en van diens</w:t>
      </w:r>
      <w:r w:rsidR="00377B75" w:rsidRPr="007F0C7C">
        <w:rPr>
          <w:rFonts w:asciiTheme="minorHAnsi" w:hAnsiTheme="minorHAnsi"/>
          <w:sz w:val="26"/>
          <w:szCs w:val="26"/>
        </w:rPr>
        <w:t xml:space="preserve"> </w:t>
      </w:r>
      <w:r w:rsidRPr="007F0C7C">
        <w:rPr>
          <w:rFonts w:asciiTheme="minorHAnsi" w:hAnsiTheme="minorHAnsi"/>
          <w:sz w:val="26"/>
          <w:szCs w:val="26"/>
        </w:rPr>
        <w:t xml:space="preserve">godsdienstige behoeften, en hebben </w:t>
      </w:r>
      <w:r w:rsidR="003C45C6" w:rsidRPr="007F0C7C">
        <w:rPr>
          <w:rFonts w:asciiTheme="minorHAnsi" w:hAnsiTheme="minorHAnsi"/>
          <w:sz w:val="26"/>
          <w:szCs w:val="26"/>
        </w:rPr>
        <w:t>wij</w:t>
      </w:r>
      <w:r w:rsidRPr="007F0C7C">
        <w:rPr>
          <w:rFonts w:asciiTheme="minorHAnsi" w:hAnsiTheme="minorHAnsi"/>
          <w:sz w:val="26"/>
          <w:szCs w:val="26"/>
        </w:rPr>
        <w:t xml:space="preserve"> dus niet onvoorwaardelijk in Gods Woord ons</w:t>
      </w:r>
      <w:r w:rsidR="00377B75" w:rsidRPr="007F0C7C">
        <w:rPr>
          <w:rFonts w:asciiTheme="minorHAnsi" w:hAnsiTheme="minorHAnsi"/>
          <w:sz w:val="26"/>
          <w:szCs w:val="26"/>
        </w:rPr>
        <w:t xml:space="preserve"> </w:t>
      </w:r>
      <w:r w:rsidRPr="007F0C7C">
        <w:rPr>
          <w:rFonts w:asciiTheme="minorHAnsi" w:hAnsiTheme="minorHAnsi"/>
          <w:sz w:val="26"/>
          <w:szCs w:val="26"/>
        </w:rPr>
        <w:t xml:space="preserve">uitgangspunt te kiezen. Men ging niet van het standpunt uit: </w:t>
      </w:r>
      <w:r w:rsidR="0087684A">
        <w:rPr>
          <w:rFonts w:asciiTheme="minorHAnsi" w:hAnsiTheme="minorHAnsi"/>
          <w:sz w:val="26"/>
          <w:szCs w:val="26"/>
        </w:rPr>
        <w:t>'</w:t>
      </w:r>
      <w:r w:rsidRPr="007F0C7C">
        <w:rPr>
          <w:rFonts w:asciiTheme="minorHAnsi" w:hAnsiTheme="minorHAnsi"/>
          <w:sz w:val="26"/>
          <w:szCs w:val="26"/>
        </w:rPr>
        <w:t>Wat zegt de Schrift?</w:t>
      </w:r>
      <w:r w:rsidR="0087684A" w:rsidRPr="0087684A">
        <w:rPr>
          <w:rFonts w:asciiTheme="minorHAnsi" w:hAnsiTheme="minorHAnsi"/>
          <w:sz w:val="26"/>
          <w:szCs w:val="26"/>
        </w:rPr>
        <w:t xml:space="preserve"> </w:t>
      </w:r>
      <w:r w:rsidR="0087684A">
        <w:rPr>
          <w:rFonts w:asciiTheme="minorHAnsi" w:hAnsiTheme="minorHAnsi"/>
          <w:sz w:val="26"/>
          <w:szCs w:val="26"/>
        </w:rPr>
        <w:t>'</w:t>
      </w:r>
      <w:r w:rsidRPr="007F0C7C">
        <w:rPr>
          <w:rFonts w:asciiTheme="minorHAnsi" w:hAnsiTheme="minorHAnsi"/>
          <w:sz w:val="26"/>
          <w:szCs w:val="26"/>
        </w:rPr>
        <w:t xml:space="preserve"> maar: </w:t>
      </w:r>
      <w:r w:rsidR="0087684A">
        <w:rPr>
          <w:rFonts w:asciiTheme="minorHAnsi" w:hAnsiTheme="minorHAnsi"/>
          <w:sz w:val="26"/>
          <w:szCs w:val="26"/>
        </w:rPr>
        <w:t>'</w:t>
      </w:r>
      <w:r w:rsidRPr="007F0C7C">
        <w:rPr>
          <w:rFonts w:asciiTheme="minorHAnsi" w:hAnsiTheme="minorHAnsi"/>
          <w:sz w:val="26"/>
          <w:szCs w:val="26"/>
        </w:rPr>
        <w:t>Wat</w:t>
      </w:r>
      <w:r w:rsidR="00377B75" w:rsidRPr="007F0C7C">
        <w:rPr>
          <w:rFonts w:asciiTheme="minorHAnsi" w:hAnsiTheme="minorHAnsi"/>
          <w:sz w:val="26"/>
          <w:szCs w:val="26"/>
        </w:rPr>
        <w:t xml:space="preserve"> </w:t>
      </w:r>
      <w:r w:rsidRPr="007F0C7C">
        <w:rPr>
          <w:rFonts w:asciiTheme="minorHAnsi" w:hAnsiTheme="minorHAnsi"/>
          <w:sz w:val="26"/>
          <w:szCs w:val="26"/>
        </w:rPr>
        <w:t>zegt de godsdienstige ervaring van de mens?</w:t>
      </w:r>
      <w:r w:rsidR="0087684A">
        <w:rPr>
          <w:rFonts w:asciiTheme="minorHAnsi" w:hAnsiTheme="minorHAnsi"/>
          <w:sz w:val="26"/>
          <w:szCs w:val="26"/>
        </w:rPr>
        <w:t>'</w:t>
      </w:r>
      <w:r w:rsidRPr="007F0C7C">
        <w:rPr>
          <w:rFonts w:asciiTheme="minorHAnsi" w:hAnsiTheme="minorHAnsi"/>
          <w:sz w:val="26"/>
          <w:szCs w:val="26"/>
        </w:rPr>
        <w:t xml:space="preserve"> Volgens deze Ethische theologie is hetgeen de</w:t>
      </w:r>
      <w:r w:rsidR="00377B75" w:rsidRPr="007F0C7C">
        <w:rPr>
          <w:rFonts w:asciiTheme="minorHAnsi" w:hAnsiTheme="minorHAnsi"/>
          <w:sz w:val="26"/>
          <w:szCs w:val="26"/>
        </w:rPr>
        <w:t xml:space="preserve"> </w:t>
      </w:r>
      <w:r w:rsidRPr="007F0C7C">
        <w:rPr>
          <w:rFonts w:asciiTheme="minorHAnsi" w:hAnsiTheme="minorHAnsi"/>
          <w:sz w:val="26"/>
          <w:szCs w:val="26"/>
        </w:rPr>
        <w:t>mens van God of Christus ervaart in zijn ziel, maatstaf voor hetgeen hij denkt en gelooft. Hier</w:t>
      </w:r>
      <w:r w:rsidR="00377B75" w:rsidRPr="007F0C7C">
        <w:rPr>
          <w:rFonts w:asciiTheme="minorHAnsi" w:hAnsiTheme="minorHAnsi"/>
          <w:sz w:val="26"/>
          <w:szCs w:val="26"/>
        </w:rPr>
        <w:t xml:space="preserve"> </w:t>
      </w:r>
      <w:r w:rsidRPr="007F0C7C">
        <w:rPr>
          <w:rFonts w:asciiTheme="minorHAnsi" w:hAnsiTheme="minorHAnsi"/>
          <w:sz w:val="26"/>
          <w:szCs w:val="26"/>
        </w:rPr>
        <w:t>vinden we dus de invloed van het subjectivisme of de valse mystiek, hierboven beschreven, op dit</w:t>
      </w:r>
      <w:r w:rsidR="00377B75" w:rsidRPr="007F0C7C">
        <w:rPr>
          <w:rFonts w:asciiTheme="minorHAnsi" w:hAnsiTheme="minorHAnsi"/>
          <w:sz w:val="26"/>
          <w:szCs w:val="26"/>
        </w:rPr>
        <w:t xml:space="preserve"> </w:t>
      </w:r>
      <w:r w:rsidRPr="007F0C7C">
        <w:rPr>
          <w:rFonts w:asciiTheme="minorHAnsi" w:hAnsiTheme="minorHAnsi"/>
          <w:sz w:val="26"/>
          <w:szCs w:val="26"/>
        </w:rPr>
        <w:t xml:space="preserve">zgn. </w:t>
      </w:r>
      <w:r w:rsidR="0087684A">
        <w:rPr>
          <w:rFonts w:asciiTheme="minorHAnsi" w:hAnsiTheme="minorHAnsi"/>
          <w:sz w:val="26"/>
          <w:szCs w:val="26"/>
        </w:rPr>
        <w:t>'</w:t>
      </w:r>
      <w:r w:rsidRPr="007F0C7C">
        <w:rPr>
          <w:rFonts w:asciiTheme="minorHAnsi" w:hAnsiTheme="minorHAnsi"/>
          <w:sz w:val="26"/>
          <w:szCs w:val="26"/>
        </w:rPr>
        <w:t>Nieuw Protestantisme</w:t>
      </w:r>
      <w:r w:rsidR="0087684A">
        <w:rPr>
          <w:rFonts w:asciiTheme="minorHAnsi" w:hAnsiTheme="minorHAnsi"/>
          <w:sz w:val="26"/>
          <w:szCs w:val="26"/>
        </w:rPr>
        <w:t>'</w:t>
      </w:r>
      <w:r w:rsidRPr="007F0C7C">
        <w:rPr>
          <w:rFonts w:asciiTheme="minorHAnsi" w:hAnsiTheme="minorHAnsi"/>
          <w:sz w:val="26"/>
          <w:szCs w:val="26"/>
        </w:rPr>
        <w:t xml:space="preserve">.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xml:space="preserve"> omschrijft de godsdienst verder als </w:t>
      </w:r>
      <w:r w:rsidR="0087684A">
        <w:rPr>
          <w:rFonts w:asciiTheme="minorHAnsi" w:hAnsiTheme="minorHAnsi"/>
          <w:sz w:val="26"/>
          <w:szCs w:val="26"/>
        </w:rPr>
        <w:t>'</w:t>
      </w:r>
      <w:r w:rsidRPr="007F0C7C">
        <w:rPr>
          <w:rFonts w:asciiTheme="minorHAnsi" w:hAnsiTheme="minorHAnsi"/>
          <w:sz w:val="26"/>
          <w:szCs w:val="26"/>
        </w:rPr>
        <w:t>louter</w:t>
      </w:r>
      <w:r w:rsidR="00377B75" w:rsidRPr="007F0C7C">
        <w:rPr>
          <w:rFonts w:asciiTheme="minorHAnsi" w:hAnsiTheme="minorHAnsi"/>
          <w:sz w:val="26"/>
          <w:szCs w:val="26"/>
        </w:rPr>
        <w:t xml:space="preserve"> </w:t>
      </w:r>
      <w:r w:rsidRPr="007F0C7C">
        <w:rPr>
          <w:rFonts w:asciiTheme="minorHAnsi" w:hAnsiTheme="minorHAnsi"/>
          <w:sz w:val="26"/>
          <w:szCs w:val="26"/>
        </w:rPr>
        <w:t>afhankelijkheidsgevoel</w:t>
      </w:r>
      <w:r w:rsidR="0087684A">
        <w:rPr>
          <w:rFonts w:asciiTheme="minorHAnsi" w:hAnsiTheme="minorHAnsi"/>
          <w:sz w:val="26"/>
          <w:szCs w:val="26"/>
        </w:rPr>
        <w:t>'</w:t>
      </w:r>
      <w:r w:rsidRPr="007F0C7C">
        <w:rPr>
          <w:rFonts w:asciiTheme="minorHAnsi" w:hAnsiTheme="minorHAnsi"/>
          <w:sz w:val="26"/>
          <w:szCs w:val="26"/>
        </w:rPr>
        <w:t>. In de Heere Jezus leefde volgens hem dit gevoel het reinst en zuiverst.</w:t>
      </w:r>
      <w:r w:rsidR="00377B75" w:rsidRPr="007F0C7C">
        <w:rPr>
          <w:rFonts w:asciiTheme="minorHAnsi" w:hAnsiTheme="minorHAnsi"/>
          <w:sz w:val="26"/>
          <w:szCs w:val="26"/>
        </w:rPr>
        <w:t xml:space="preserve"> </w:t>
      </w:r>
    </w:p>
    <w:p w14:paraId="1E016D75" w14:textId="76A11369"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Door navolging van de Heere Jezus zou de mens nu verlost worden en de za</w:t>
      </w:r>
      <w:r w:rsidR="003C45C6" w:rsidRPr="007F0C7C">
        <w:rPr>
          <w:rFonts w:asciiTheme="minorHAnsi" w:hAnsiTheme="minorHAnsi"/>
          <w:sz w:val="26"/>
          <w:szCs w:val="26"/>
        </w:rPr>
        <w:t>li</w:t>
      </w:r>
      <w:r w:rsidRPr="007F0C7C">
        <w:rPr>
          <w:rFonts w:asciiTheme="minorHAnsi" w:hAnsiTheme="minorHAnsi"/>
          <w:sz w:val="26"/>
          <w:szCs w:val="26"/>
        </w:rPr>
        <w:t>gheid verkrijgen.</w:t>
      </w:r>
      <w:r w:rsidR="00377B75" w:rsidRPr="007F0C7C">
        <w:rPr>
          <w:rFonts w:asciiTheme="minorHAnsi" w:hAnsiTheme="minorHAnsi"/>
          <w:sz w:val="26"/>
          <w:szCs w:val="26"/>
        </w:rPr>
        <w:t xml:space="preserve"> </w:t>
      </w:r>
      <w:r w:rsidRPr="007F0C7C">
        <w:rPr>
          <w:rFonts w:asciiTheme="minorHAnsi" w:hAnsiTheme="minorHAnsi"/>
          <w:sz w:val="26"/>
          <w:szCs w:val="26"/>
        </w:rPr>
        <w:t>Hier wordt dus de doodstaat van de mens geloochend, waarin hij onbekwaam is tot enig goed en</w:t>
      </w:r>
      <w:r w:rsidR="00377B75" w:rsidRPr="007F0C7C">
        <w:rPr>
          <w:rFonts w:asciiTheme="minorHAnsi" w:hAnsiTheme="minorHAnsi"/>
          <w:sz w:val="26"/>
          <w:szCs w:val="26"/>
        </w:rPr>
        <w:t xml:space="preserve"> </w:t>
      </w:r>
      <w:r w:rsidRPr="007F0C7C">
        <w:rPr>
          <w:rFonts w:asciiTheme="minorHAnsi" w:hAnsiTheme="minorHAnsi"/>
          <w:sz w:val="26"/>
          <w:szCs w:val="26"/>
        </w:rPr>
        <w:t>geneigd tot alle kwaad, en wordt de mens nog een vermogen toegekend om Christus te kunnen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volgen. Tevens wordt hier de noodzakelijkheid van de wederbarende </w:t>
      </w:r>
      <w:r w:rsidRPr="007F0C7C">
        <w:rPr>
          <w:rFonts w:asciiTheme="minorHAnsi" w:hAnsiTheme="minorHAnsi"/>
          <w:sz w:val="26"/>
          <w:szCs w:val="26"/>
        </w:rPr>
        <w:lastRenderedPageBreak/>
        <w:t xml:space="preserve">bearbeiding </w:t>
      </w:r>
      <w:r w:rsidR="0087684A">
        <w:rPr>
          <w:rFonts w:asciiTheme="minorHAnsi" w:hAnsiTheme="minorHAnsi"/>
          <w:sz w:val="26"/>
          <w:szCs w:val="26"/>
        </w:rPr>
        <w:t xml:space="preserve">van </w:t>
      </w:r>
      <w:r w:rsidRPr="007F0C7C">
        <w:rPr>
          <w:rFonts w:asciiTheme="minorHAnsi" w:hAnsiTheme="minorHAnsi"/>
          <w:sz w:val="26"/>
          <w:szCs w:val="26"/>
        </w:rPr>
        <w:t>de Heilige</w:t>
      </w:r>
      <w:r w:rsidR="00377B75" w:rsidRPr="007F0C7C">
        <w:rPr>
          <w:rFonts w:asciiTheme="minorHAnsi" w:hAnsiTheme="minorHAnsi"/>
          <w:sz w:val="26"/>
          <w:szCs w:val="26"/>
        </w:rPr>
        <w:t xml:space="preserve"> </w:t>
      </w:r>
      <w:r w:rsidRPr="007F0C7C">
        <w:rPr>
          <w:rFonts w:asciiTheme="minorHAnsi" w:hAnsiTheme="minorHAnsi"/>
          <w:sz w:val="26"/>
          <w:szCs w:val="26"/>
        </w:rPr>
        <w:t>Geest tot zaligheid miskend. Men begint hier met een soort heiligmaking in eigen kracht, om</w:t>
      </w:r>
      <w:r w:rsidR="00377B75" w:rsidRPr="007F0C7C">
        <w:rPr>
          <w:rFonts w:asciiTheme="minorHAnsi" w:hAnsiTheme="minorHAnsi"/>
          <w:sz w:val="26"/>
          <w:szCs w:val="26"/>
        </w:rPr>
        <w:t xml:space="preserve"> </w:t>
      </w:r>
      <w:r w:rsidRPr="007F0C7C">
        <w:rPr>
          <w:rFonts w:asciiTheme="minorHAnsi" w:hAnsiTheme="minorHAnsi"/>
          <w:sz w:val="26"/>
          <w:szCs w:val="26"/>
        </w:rPr>
        <w:t>dan zo op te klimmen tot de rechtvaardigmaking, die daarop zou volgen. Zal echter een kwade</w:t>
      </w:r>
      <w:r w:rsidR="00377B75" w:rsidRPr="007F0C7C">
        <w:rPr>
          <w:rFonts w:asciiTheme="minorHAnsi" w:hAnsiTheme="minorHAnsi"/>
          <w:sz w:val="26"/>
          <w:szCs w:val="26"/>
        </w:rPr>
        <w:t xml:space="preserve"> </w:t>
      </w:r>
      <w:r w:rsidRPr="007F0C7C">
        <w:rPr>
          <w:rFonts w:asciiTheme="minorHAnsi" w:hAnsiTheme="minorHAnsi"/>
          <w:sz w:val="26"/>
          <w:szCs w:val="26"/>
        </w:rPr>
        <w:t>boom ooit goede vruchten voortbrengen? Hoe is toch eerst de rechtvaardigmaking van node, 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vernieuwing des harten in de staatsverwisseling </w:t>
      </w:r>
      <w:r w:rsidR="006736C4">
        <w:rPr>
          <w:rFonts w:asciiTheme="minorHAnsi" w:hAnsiTheme="minorHAnsi"/>
          <w:sz w:val="26"/>
          <w:szCs w:val="26"/>
        </w:rPr>
        <w:t>van de</w:t>
      </w:r>
      <w:r w:rsidRPr="007F0C7C">
        <w:rPr>
          <w:rFonts w:asciiTheme="minorHAnsi" w:hAnsiTheme="minorHAnsi"/>
          <w:sz w:val="26"/>
          <w:szCs w:val="26"/>
        </w:rPr>
        <w:t xml:space="preserve"> wedergeboorte door de bearbeiding des</w:t>
      </w:r>
      <w:r w:rsidR="00377B75" w:rsidRPr="007F0C7C">
        <w:rPr>
          <w:rFonts w:asciiTheme="minorHAnsi" w:hAnsiTheme="minorHAnsi"/>
          <w:sz w:val="26"/>
          <w:szCs w:val="26"/>
        </w:rPr>
        <w:t xml:space="preserve"> </w:t>
      </w:r>
      <w:r w:rsidRPr="007F0C7C">
        <w:rPr>
          <w:rFonts w:asciiTheme="minorHAnsi" w:hAnsiTheme="minorHAnsi"/>
          <w:sz w:val="26"/>
          <w:szCs w:val="26"/>
        </w:rPr>
        <w:t xml:space="preserve">Geestes, want pas dan kan een waarlijk doen van goede werken als vruchten </w:t>
      </w:r>
      <w:r w:rsidR="0087684A">
        <w:rPr>
          <w:rFonts w:asciiTheme="minorHAnsi" w:hAnsiTheme="minorHAnsi"/>
          <w:sz w:val="26"/>
          <w:szCs w:val="26"/>
        </w:rPr>
        <w:t xml:space="preserve">van het </w:t>
      </w:r>
      <w:r w:rsidRPr="007F0C7C">
        <w:rPr>
          <w:rFonts w:asciiTheme="minorHAnsi" w:hAnsiTheme="minorHAnsi"/>
          <w:sz w:val="26"/>
          <w:szCs w:val="26"/>
        </w:rPr>
        <w:t>geloof in de</w:t>
      </w:r>
      <w:r w:rsidR="00377B75" w:rsidRPr="007F0C7C">
        <w:rPr>
          <w:rFonts w:asciiTheme="minorHAnsi" w:hAnsiTheme="minorHAnsi"/>
          <w:sz w:val="26"/>
          <w:szCs w:val="26"/>
        </w:rPr>
        <w:t xml:space="preserve"> </w:t>
      </w:r>
      <w:r w:rsidRPr="007F0C7C">
        <w:rPr>
          <w:rFonts w:asciiTheme="minorHAnsi" w:hAnsiTheme="minorHAnsi"/>
          <w:sz w:val="26"/>
          <w:szCs w:val="26"/>
        </w:rPr>
        <w:t>weg van heiligmaking worden gevonden.</w:t>
      </w:r>
      <w:r w:rsidR="00377B75" w:rsidRPr="007F0C7C">
        <w:rPr>
          <w:rFonts w:asciiTheme="minorHAnsi" w:hAnsiTheme="minorHAnsi"/>
          <w:sz w:val="26"/>
          <w:szCs w:val="26"/>
        </w:rPr>
        <w:t xml:space="preserve"> </w:t>
      </w:r>
    </w:p>
    <w:p w14:paraId="64F70B48" w14:textId="6302BE5F"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In het stelsel van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xml:space="preserve"> wordt van de mens uit opgeklommen tot God. De mens, met al</w:t>
      </w:r>
      <w:r w:rsidR="00377B75" w:rsidRPr="007F0C7C">
        <w:rPr>
          <w:rFonts w:asciiTheme="minorHAnsi" w:hAnsiTheme="minorHAnsi"/>
          <w:sz w:val="26"/>
          <w:szCs w:val="26"/>
        </w:rPr>
        <w:t xml:space="preserve"> </w:t>
      </w:r>
      <w:r w:rsidRPr="007F0C7C">
        <w:rPr>
          <w:rFonts w:asciiTheme="minorHAnsi" w:hAnsiTheme="minorHAnsi"/>
          <w:sz w:val="26"/>
          <w:szCs w:val="26"/>
        </w:rPr>
        <w:t>zijn zgn. vermogens staat hier in het middelpunt, en daarom wordt deze leer wel</w:t>
      </w:r>
      <w:r w:rsidR="00377B75" w:rsidRPr="007F0C7C">
        <w:rPr>
          <w:rFonts w:asciiTheme="minorHAnsi" w:hAnsiTheme="minorHAnsi"/>
          <w:sz w:val="26"/>
          <w:szCs w:val="26"/>
        </w:rPr>
        <w:t xml:space="preserve"> </w:t>
      </w:r>
      <w:r w:rsidR="0087684A">
        <w:rPr>
          <w:rFonts w:asciiTheme="minorHAnsi" w:hAnsiTheme="minorHAnsi"/>
          <w:sz w:val="26"/>
          <w:szCs w:val="26"/>
        </w:rPr>
        <w:t>'</w:t>
      </w:r>
      <w:r w:rsidR="003C45C6" w:rsidRPr="007F0C7C">
        <w:rPr>
          <w:rFonts w:asciiTheme="minorHAnsi" w:hAnsiTheme="minorHAnsi"/>
          <w:sz w:val="26"/>
          <w:szCs w:val="26"/>
        </w:rPr>
        <w:t>antropologisch</w:t>
      </w:r>
      <w:r w:rsidR="0087684A">
        <w:rPr>
          <w:rFonts w:asciiTheme="minorHAnsi" w:hAnsiTheme="minorHAnsi"/>
          <w:sz w:val="26"/>
          <w:szCs w:val="26"/>
        </w:rPr>
        <w:t>'</w:t>
      </w:r>
      <w:r w:rsidRPr="007F0C7C">
        <w:rPr>
          <w:rFonts w:asciiTheme="minorHAnsi" w:hAnsiTheme="minorHAnsi"/>
          <w:sz w:val="26"/>
          <w:szCs w:val="26"/>
        </w:rPr>
        <w:t xml:space="preserve"> genoemd (</w:t>
      </w:r>
      <w:proofErr w:type="spellStart"/>
      <w:r w:rsidRPr="007F0C7C">
        <w:rPr>
          <w:rFonts w:asciiTheme="minorHAnsi" w:hAnsiTheme="minorHAnsi"/>
          <w:sz w:val="26"/>
          <w:szCs w:val="26"/>
        </w:rPr>
        <w:t>anthropos</w:t>
      </w:r>
      <w:proofErr w:type="spellEnd"/>
      <w:r w:rsidRPr="007F0C7C">
        <w:rPr>
          <w:rFonts w:asciiTheme="minorHAnsi" w:hAnsiTheme="minorHAnsi"/>
          <w:sz w:val="26"/>
          <w:szCs w:val="26"/>
        </w:rPr>
        <w:t xml:space="preserve"> = mens).</w:t>
      </w:r>
      <w:r w:rsidR="00377B75" w:rsidRPr="007F0C7C">
        <w:rPr>
          <w:rFonts w:asciiTheme="minorHAnsi" w:hAnsiTheme="minorHAnsi"/>
          <w:sz w:val="26"/>
          <w:szCs w:val="26"/>
        </w:rPr>
        <w:t xml:space="preserve"> </w:t>
      </w:r>
    </w:p>
    <w:p w14:paraId="53BE5A8C" w14:textId="77777777"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Tegen deze leer nu heeft Barth heftig stelling genomen. Barth wilde ervoor waken, dat 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theologie zou ontaarden in </w:t>
      </w:r>
      <w:r w:rsidR="003C45C6" w:rsidRPr="007F0C7C">
        <w:rPr>
          <w:rFonts w:asciiTheme="minorHAnsi" w:hAnsiTheme="minorHAnsi"/>
          <w:sz w:val="26"/>
          <w:szCs w:val="26"/>
        </w:rPr>
        <w:t>antropologie</w:t>
      </w:r>
      <w:r w:rsidRPr="007F0C7C">
        <w:rPr>
          <w:rFonts w:asciiTheme="minorHAnsi" w:hAnsiTheme="minorHAnsi"/>
          <w:sz w:val="26"/>
          <w:szCs w:val="26"/>
        </w:rPr>
        <w:t>, waarbij de mens in het middelpunt staat, maar hij w</w:t>
      </w:r>
      <w:r w:rsidR="003C45C6" w:rsidRPr="007F0C7C">
        <w:rPr>
          <w:rFonts w:asciiTheme="minorHAnsi" w:hAnsiTheme="minorHAnsi"/>
          <w:sz w:val="26"/>
          <w:szCs w:val="26"/>
        </w:rPr>
        <w:t>il</w:t>
      </w:r>
      <w:r w:rsidRPr="007F0C7C">
        <w:rPr>
          <w:rFonts w:asciiTheme="minorHAnsi" w:hAnsiTheme="minorHAnsi"/>
          <w:sz w:val="26"/>
          <w:szCs w:val="26"/>
        </w:rPr>
        <w:t>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vasthouden, dat de theologie moet blijven theologie, dat is de leer van God. </w:t>
      </w:r>
    </w:p>
    <w:p w14:paraId="6DF52E7C" w14:textId="77777777"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Over de </w:t>
      </w:r>
      <w:proofErr w:type="spellStart"/>
      <w:r w:rsidRPr="007F0C7C">
        <w:rPr>
          <w:rFonts w:asciiTheme="minorHAnsi" w:hAnsiTheme="minorHAnsi"/>
          <w:sz w:val="26"/>
          <w:szCs w:val="26"/>
        </w:rPr>
        <w:t>Ethischen</w:t>
      </w:r>
      <w:proofErr w:type="spellEnd"/>
      <w:r w:rsidRPr="007F0C7C">
        <w:rPr>
          <w:rFonts w:asciiTheme="minorHAnsi" w:hAnsiTheme="minorHAnsi"/>
          <w:sz w:val="26"/>
          <w:szCs w:val="26"/>
        </w:rPr>
        <w:t>,</w:t>
      </w:r>
      <w:r w:rsidR="00377B75" w:rsidRPr="007F0C7C">
        <w:rPr>
          <w:rFonts w:asciiTheme="minorHAnsi" w:hAnsiTheme="minorHAnsi"/>
          <w:sz w:val="26"/>
          <w:szCs w:val="26"/>
        </w:rPr>
        <w:t xml:space="preserve"> </w:t>
      </w:r>
      <w:r w:rsidRPr="007F0C7C">
        <w:rPr>
          <w:rFonts w:asciiTheme="minorHAnsi" w:hAnsiTheme="minorHAnsi"/>
          <w:sz w:val="26"/>
          <w:szCs w:val="26"/>
        </w:rPr>
        <w:t>die, zoals gezegd, in alles uitgingen van de zgn. godsdienstige ervaring van de mens, echter</w:t>
      </w:r>
      <w:r w:rsidR="00377B75" w:rsidRPr="007F0C7C">
        <w:rPr>
          <w:rFonts w:asciiTheme="minorHAnsi" w:hAnsiTheme="minorHAnsi"/>
          <w:sz w:val="26"/>
          <w:szCs w:val="26"/>
        </w:rPr>
        <w:t xml:space="preserve"> </w:t>
      </w:r>
      <w:r w:rsidRPr="007F0C7C">
        <w:rPr>
          <w:rFonts w:asciiTheme="minorHAnsi" w:hAnsiTheme="minorHAnsi"/>
          <w:sz w:val="26"/>
          <w:szCs w:val="26"/>
        </w:rPr>
        <w:t>buiten de bediening des Geestes, en niet Gods Woord als maatstaf van alles namen, en die altijd</w:t>
      </w:r>
      <w:r w:rsidR="00377B75" w:rsidRPr="007F0C7C">
        <w:rPr>
          <w:rFonts w:asciiTheme="minorHAnsi" w:hAnsiTheme="minorHAnsi"/>
          <w:sz w:val="26"/>
          <w:szCs w:val="26"/>
        </w:rPr>
        <w:t xml:space="preserve"> </w:t>
      </w:r>
      <w:r w:rsidRPr="007F0C7C">
        <w:rPr>
          <w:rFonts w:asciiTheme="minorHAnsi" w:hAnsiTheme="minorHAnsi"/>
          <w:sz w:val="26"/>
          <w:szCs w:val="26"/>
        </w:rPr>
        <w:t xml:space="preserve">maar spraken over het volgen van de Heere Jezus, maar in eigen kracht, zegt Barth: </w:t>
      </w:r>
      <w:r w:rsidR="003C45C6" w:rsidRPr="007F0C7C">
        <w:rPr>
          <w:rFonts w:asciiTheme="minorHAnsi" w:hAnsiTheme="minorHAnsi"/>
          <w:sz w:val="26"/>
          <w:szCs w:val="26"/>
        </w:rPr>
        <w:t>"</w:t>
      </w:r>
      <w:r w:rsidRPr="007F0C7C">
        <w:rPr>
          <w:rFonts w:asciiTheme="minorHAnsi" w:hAnsiTheme="minorHAnsi"/>
          <w:sz w:val="26"/>
          <w:szCs w:val="26"/>
        </w:rPr>
        <w:t>Die lieden</w:t>
      </w:r>
      <w:r w:rsidR="00377B75" w:rsidRPr="007F0C7C">
        <w:rPr>
          <w:rFonts w:asciiTheme="minorHAnsi" w:hAnsiTheme="minorHAnsi"/>
          <w:sz w:val="26"/>
          <w:szCs w:val="26"/>
        </w:rPr>
        <w:t xml:space="preserve"> </w:t>
      </w:r>
      <w:r w:rsidRPr="007F0C7C">
        <w:rPr>
          <w:rFonts w:asciiTheme="minorHAnsi" w:hAnsiTheme="minorHAnsi"/>
          <w:sz w:val="26"/>
          <w:szCs w:val="26"/>
        </w:rPr>
        <w:t>hebben Jezus altijd bij zich; ze gaan met Hem om en praten over Hem als iemand, die ze dagelijks</w:t>
      </w:r>
      <w:r w:rsidR="00377B75" w:rsidRPr="007F0C7C">
        <w:rPr>
          <w:rFonts w:asciiTheme="minorHAnsi" w:hAnsiTheme="minorHAnsi"/>
          <w:sz w:val="26"/>
          <w:szCs w:val="26"/>
        </w:rPr>
        <w:t xml:space="preserve"> </w:t>
      </w:r>
      <w:r w:rsidRPr="007F0C7C">
        <w:rPr>
          <w:rFonts w:asciiTheme="minorHAnsi" w:hAnsiTheme="minorHAnsi"/>
          <w:sz w:val="26"/>
          <w:szCs w:val="26"/>
        </w:rPr>
        <w:t>ontmoeten. Zij kunnen altijd loven en roemen en danken</w:t>
      </w:r>
      <w:r w:rsidR="003C45C6" w:rsidRPr="007F0C7C">
        <w:rPr>
          <w:rFonts w:asciiTheme="minorHAnsi" w:hAnsiTheme="minorHAnsi"/>
          <w:sz w:val="26"/>
          <w:szCs w:val="26"/>
        </w:rPr>
        <w:t>.</w:t>
      </w:r>
      <w:r w:rsidRPr="007F0C7C">
        <w:rPr>
          <w:rFonts w:asciiTheme="minorHAnsi" w:hAnsiTheme="minorHAnsi"/>
          <w:sz w:val="26"/>
          <w:szCs w:val="26"/>
        </w:rPr>
        <w:t>"</w:t>
      </w:r>
      <w:r w:rsidR="00377B75" w:rsidRPr="007F0C7C">
        <w:rPr>
          <w:rFonts w:asciiTheme="minorHAnsi" w:hAnsiTheme="minorHAnsi"/>
          <w:sz w:val="26"/>
          <w:szCs w:val="26"/>
        </w:rPr>
        <w:t xml:space="preserve"> </w:t>
      </w:r>
    </w:p>
    <w:p w14:paraId="4FA06DF2" w14:textId="77777777"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Barth roept dezulken steeds weer toe: </w:t>
      </w:r>
      <w:r w:rsidR="003C45C6" w:rsidRPr="007F0C7C">
        <w:rPr>
          <w:rFonts w:asciiTheme="minorHAnsi" w:hAnsiTheme="minorHAnsi"/>
          <w:sz w:val="26"/>
          <w:szCs w:val="26"/>
        </w:rPr>
        <w:t>"</w:t>
      </w:r>
      <w:r w:rsidRPr="007F0C7C">
        <w:rPr>
          <w:rFonts w:asciiTheme="minorHAnsi" w:hAnsiTheme="minorHAnsi"/>
          <w:sz w:val="26"/>
          <w:szCs w:val="26"/>
        </w:rPr>
        <w:t xml:space="preserve">U vergeet dat God in </w:t>
      </w:r>
      <w:r w:rsidRPr="007F0C7C">
        <w:rPr>
          <w:rFonts w:asciiTheme="minorHAnsi" w:hAnsiTheme="minorHAnsi"/>
          <w:sz w:val="26"/>
          <w:szCs w:val="26"/>
        </w:rPr>
        <w:lastRenderedPageBreak/>
        <w:t>de hemel is en dat wij op de aarde</w:t>
      </w:r>
      <w:r w:rsidR="00377B75" w:rsidRPr="007F0C7C">
        <w:rPr>
          <w:rFonts w:asciiTheme="minorHAnsi" w:hAnsiTheme="minorHAnsi"/>
          <w:sz w:val="26"/>
          <w:szCs w:val="26"/>
        </w:rPr>
        <w:t xml:space="preserve"> </w:t>
      </w:r>
      <w:r w:rsidRPr="007F0C7C">
        <w:rPr>
          <w:rFonts w:asciiTheme="minorHAnsi" w:hAnsiTheme="minorHAnsi"/>
          <w:sz w:val="26"/>
          <w:szCs w:val="26"/>
        </w:rPr>
        <w:t>zijn. De mens staat los van God".</w:t>
      </w:r>
      <w:r w:rsidR="00377B75" w:rsidRPr="007F0C7C">
        <w:rPr>
          <w:rFonts w:asciiTheme="minorHAnsi" w:hAnsiTheme="minorHAnsi"/>
          <w:sz w:val="26"/>
          <w:szCs w:val="26"/>
        </w:rPr>
        <w:t xml:space="preserve"> </w:t>
      </w:r>
    </w:p>
    <w:p w14:paraId="0F64944A" w14:textId="1EA5A203" w:rsidR="00D961CE"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 xml:space="preserve">De </w:t>
      </w:r>
      <w:r w:rsidR="0087684A">
        <w:rPr>
          <w:rFonts w:asciiTheme="minorHAnsi" w:hAnsiTheme="minorHAnsi"/>
          <w:sz w:val="26"/>
          <w:szCs w:val="26"/>
        </w:rPr>
        <w:t>E</w:t>
      </w:r>
      <w:r w:rsidRPr="007F0C7C">
        <w:rPr>
          <w:rFonts w:asciiTheme="minorHAnsi" w:hAnsiTheme="minorHAnsi"/>
          <w:sz w:val="26"/>
          <w:szCs w:val="26"/>
        </w:rPr>
        <w:t xml:space="preserve">thische theologie van </w:t>
      </w:r>
      <w:proofErr w:type="spellStart"/>
      <w:r w:rsidRPr="007F0C7C">
        <w:rPr>
          <w:rFonts w:asciiTheme="minorHAnsi" w:hAnsiTheme="minorHAnsi"/>
          <w:sz w:val="26"/>
          <w:szCs w:val="26"/>
        </w:rPr>
        <w:t>Schleiermacher</w:t>
      </w:r>
      <w:proofErr w:type="spellEnd"/>
      <w:r w:rsidRPr="007F0C7C">
        <w:rPr>
          <w:rFonts w:asciiTheme="minorHAnsi" w:hAnsiTheme="minorHAnsi"/>
          <w:sz w:val="26"/>
          <w:szCs w:val="26"/>
        </w:rPr>
        <w:t xml:space="preserve"> leerde een eenzijdige immanentie Gods, d.w.z. de</w:t>
      </w:r>
      <w:r w:rsidR="00377B75" w:rsidRPr="007F0C7C">
        <w:rPr>
          <w:rFonts w:asciiTheme="minorHAnsi" w:hAnsiTheme="minorHAnsi"/>
          <w:sz w:val="26"/>
          <w:szCs w:val="26"/>
        </w:rPr>
        <w:t xml:space="preserve"> </w:t>
      </w:r>
      <w:r w:rsidRPr="007F0C7C">
        <w:rPr>
          <w:rFonts w:asciiTheme="minorHAnsi" w:hAnsiTheme="minorHAnsi"/>
          <w:sz w:val="26"/>
          <w:szCs w:val="26"/>
        </w:rPr>
        <w:t xml:space="preserve">tegenwoordigheid </w:t>
      </w:r>
      <w:r w:rsidR="0087684A">
        <w:rPr>
          <w:rFonts w:asciiTheme="minorHAnsi" w:hAnsiTheme="minorHAnsi"/>
          <w:sz w:val="26"/>
          <w:szCs w:val="26"/>
        </w:rPr>
        <w:t xml:space="preserve">van </w:t>
      </w:r>
      <w:r w:rsidRPr="007F0C7C">
        <w:rPr>
          <w:rFonts w:asciiTheme="minorHAnsi" w:hAnsiTheme="minorHAnsi"/>
          <w:sz w:val="26"/>
          <w:szCs w:val="26"/>
        </w:rPr>
        <w:t>God bij en in ons. Daartegenover stelt Barth een eenzijdige transcendentie</w:t>
      </w:r>
      <w:r w:rsidR="00377B75" w:rsidRPr="007F0C7C">
        <w:rPr>
          <w:rFonts w:asciiTheme="minorHAnsi" w:hAnsiTheme="minorHAnsi"/>
          <w:sz w:val="26"/>
          <w:szCs w:val="26"/>
        </w:rPr>
        <w:t xml:space="preserve"> </w:t>
      </w:r>
      <w:r w:rsidRPr="007F0C7C">
        <w:rPr>
          <w:rFonts w:asciiTheme="minorHAnsi" w:hAnsiTheme="minorHAnsi"/>
          <w:sz w:val="26"/>
          <w:szCs w:val="26"/>
        </w:rPr>
        <w:t>Gods, d.w.z. de verhevenheid, hoogheid, majesteit des Heeren.</w:t>
      </w:r>
      <w:r w:rsidR="00377B75" w:rsidRPr="007F0C7C">
        <w:rPr>
          <w:rFonts w:asciiTheme="minorHAnsi" w:hAnsiTheme="minorHAnsi"/>
          <w:sz w:val="26"/>
          <w:szCs w:val="26"/>
        </w:rPr>
        <w:t xml:space="preserve"> </w:t>
      </w:r>
    </w:p>
    <w:p w14:paraId="6F02D15F" w14:textId="317B36FE" w:rsidR="00673AA7" w:rsidRPr="007F0C7C" w:rsidRDefault="006C69E1"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We zullen echter bij Barth moeten waarnemen, dat hij van het ene uiterste in het andere gevallen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is, in het tegendeel </w:t>
      </w:r>
      <w:r w:rsidR="006736C4">
        <w:rPr>
          <w:rFonts w:asciiTheme="minorHAnsi" w:hAnsiTheme="minorHAnsi"/>
          <w:sz w:val="26"/>
          <w:szCs w:val="26"/>
        </w:rPr>
        <w:t>van de</w:t>
      </w:r>
      <w:r w:rsidRPr="007F0C7C">
        <w:rPr>
          <w:rFonts w:asciiTheme="minorHAnsi" w:hAnsiTheme="minorHAnsi"/>
          <w:sz w:val="26"/>
          <w:szCs w:val="26"/>
        </w:rPr>
        <w:t xml:space="preserve"> eenzijdigheid, en dat hij als zodanig even zo goed als de Ethische</w:t>
      </w:r>
      <w:r w:rsidR="00377B75" w:rsidRPr="007F0C7C">
        <w:rPr>
          <w:rFonts w:asciiTheme="minorHAnsi" w:hAnsiTheme="minorHAnsi"/>
          <w:sz w:val="26"/>
          <w:szCs w:val="26"/>
        </w:rPr>
        <w:t xml:space="preserve"> </w:t>
      </w:r>
      <w:r w:rsidRPr="007F0C7C">
        <w:rPr>
          <w:rFonts w:asciiTheme="minorHAnsi" w:hAnsiTheme="minorHAnsi"/>
          <w:sz w:val="26"/>
          <w:szCs w:val="26"/>
        </w:rPr>
        <w:t xml:space="preserve">theologie, die hij bestreed, het vaste fundament </w:t>
      </w:r>
      <w:r w:rsidR="006736C4">
        <w:rPr>
          <w:rFonts w:asciiTheme="minorHAnsi" w:hAnsiTheme="minorHAnsi"/>
          <w:sz w:val="26"/>
          <w:szCs w:val="26"/>
        </w:rPr>
        <w:t>van de</w:t>
      </w:r>
      <w:r w:rsidRPr="007F0C7C">
        <w:rPr>
          <w:rFonts w:asciiTheme="minorHAnsi" w:hAnsiTheme="minorHAnsi"/>
          <w:sz w:val="26"/>
          <w:szCs w:val="26"/>
        </w:rPr>
        <w:t xml:space="preserve"> apostelen en profeten heeft losgelaten en in</w:t>
      </w:r>
      <w:r w:rsidR="00377B75" w:rsidRPr="007F0C7C">
        <w:rPr>
          <w:rFonts w:asciiTheme="minorHAnsi" w:hAnsiTheme="minorHAnsi"/>
          <w:sz w:val="26"/>
          <w:szCs w:val="26"/>
        </w:rPr>
        <w:t xml:space="preserve"> </w:t>
      </w:r>
      <w:r w:rsidRPr="007F0C7C">
        <w:rPr>
          <w:rFonts w:asciiTheme="minorHAnsi" w:hAnsiTheme="minorHAnsi"/>
          <w:sz w:val="26"/>
          <w:szCs w:val="26"/>
        </w:rPr>
        <w:t xml:space="preserve">strijd is gekomen met de leer </w:t>
      </w:r>
      <w:r w:rsidR="006736C4">
        <w:rPr>
          <w:rFonts w:asciiTheme="minorHAnsi" w:hAnsiTheme="minorHAnsi"/>
          <w:sz w:val="26"/>
          <w:szCs w:val="26"/>
        </w:rPr>
        <w:t>van de</w:t>
      </w:r>
      <w:r w:rsidRPr="007F0C7C">
        <w:rPr>
          <w:rFonts w:asciiTheme="minorHAnsi" w:hAnsiTheme="minorHAnsi"/>
          <w:sz w:val="26"/>
          <w:szCs w:val="26"/>
        </w:rPr>
        <w:t xml:space="preserve"> reformatorische vaderen, die gegrond is op Gods onfeilbaar</w:t>
      </w:r>
      <w:r w:rsidR="00377B75" w:rsidRPr="007F0C7C">
        <w:rPr>
          <w:rFonts w:asciiTheme="minorHAnsi" w:hAnsiTheme="minorHAnsi"/>
          <w:sz w:val="26"/>
          <w:szCs w:val="26"/>
        </w:rPr>
        <w:t xml:space="preserve"> </w:t>
      </w:r>
      <w:r w:rsidRPr="007F0C7C">
        <w:rPr>
          <w:rFonts w:asciiTheme="minorHAnsi" w:hAnsiTheme="minorHAnsi"/>
          <w:sz w:val="26"/>
          <w:szCs w:val="26"/>
        </w:rPr>
        <w:t>Woord.</w:t>
      </w:r>
      <w:r w:rsidR="00377B75" w:rsidRPr="007F0C7C">
        <w:rPr>
          <w:rFonts w:asciiTheme="minorHAnsi" w:hAnsiTheme="minorHAnsi"/>
          <w:sz w:val="26"/>
          <w:szCs w:val="26"/>
        </w:rPr>
        <w:t xml:space="preserve"> </w:t>
      </w:r>
      <w:r w:rsidRPr="007F0C7C">
        <w:rPr>
          <w:rFonts w:asciiTheme="minorHAnsi" w:hAnsiTheme="minorHAnsi"/>
          <w:sz w:val="26"/>
          <w:szCs w:val="26"/>
        </w:rPr>
        <w:br w:type="page"/>
      </w:r>
    </w:p>
    <w:p w14:paraId="29A0B870" w14:textId="42BB697F" w:rsidR="00673AA7" w:rsidRPr="007F0C7C" w:rsidRDefault="00673AA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Twee uitersten</w:t>
      </w:r>
    </w:p>
    <w:p w14:paraId="56AFFF84" w14:textId="1F6CF3D3"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vorige keer brachten we naar voren, dat Barth op </w:t>
      </w:r>
      <w:r w:rsidR="00B74F6D" w:rsidRPr="007F0C7C">
        <w:rPr>
          <w:rFonts w:asciiTheme="minorHAnsi" w:hAnsiTheme="minorHAnsi"/>
          <w:sz w:val="26"/>
          <w:szCs w:val="26"/>
        </w:rPr>
        <w:t>scherpe</w:t>
      </w:r>
      <w:r w:rsidRPr="006C69E1">
        <w:rPr>
          <w:rFonts w:asciiTheme="minorHAnsi" w:hAnsiTheme="minorHAnsi"/>
          <w:sz w:val="26"/>
          <w:szCs w:val="26"/>
        </w:rPr>
        <w:t xml:space="preserve"> wijze de theologie van</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Schleiermacher</w:t>
      </w:r>
      <w:proofErr w:type="spellEnd"/>
      <w:r w:rsidRPr="006C69E1">
        <w:rPr>
          <w:rFonts w:asciiTheme="minorHAnsi" w:hAnsiTheme="minorHAnsi"/>
          <w:sz w:val="26"/>
          <w:szCs w:val="26"/>
        </w:rPr>
        <w:t xml:space="preserve">, het </w:t>
      </w:r>
      <w:r w:rsidR="0087684A">
        <w:rPr>
          <w:rFonts w:asciiTheme="minorHAnsi" w:hAnsiTheme="minorHAnsi"/>
          <w:sz w:val="26"/>
          <w:szCs w:val="26"/>
        </w:rPr>
        <w:t>'</w:t>
      </w:r>
      <w:r w:rsidRPr="006C69E1">
        <w:rPr>
          <w:rFonts w:asciiTheme="minorHAnsi" w:hAnsiTheme="minorHAnsi"/>
          <w:sz w:val="26"/>
          <w:szCs w:val="26"/>
        </w:rPr>
        <w:t>Nieuw-Protestantisme</w:t>
      </w:r>
      <w:r w:rsidR="0087684A">
        <w:rPr>
          <w:rFonts w:asciiTheme="minorHAnsi" w:hAnsiTheme="minorHAnsi"/>
          <w:sz w:val="26"/>
          <w:szCs w:val="26"/>
        </w:rPr>
        <w:t>'</w:t>
      </w:r>
      <w:r w:rsidRPr="006C69E1">
        <w:rPr>
          <w:rFonts w:asciiTheme="minorHAnsi" w:hAnsiTheme="minorHAnsi"/>
          <w:sz w:val="26"/>
          <w:szCs w:val="26"/>
        </w:rPr>
        <w:t>, is gaan bestrijden. Zoals wij immers beschreven,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vereenzelvigden deze </w:t>
      </w:r>
      <w:proofErr w:type="spellStart"/>
      <w:r w:rsidRPr="006C69E1">
        <w:rPr>
          <w:rFonts w:asciiTheme="minorHAnsi" w:hAnsiTheme="minorHAnsi"/>
          <w:sz w:val="26"/>
          <w:szCs w:val="26"/>
        </w:rPr>
        <w:t>Ethischen</w:t>
      </w:r>
      <w:proofErr w:type="spellEnd"/>
      <w:r w:rsidRPr="006C69E1">
        <w:rPr>
          <w:rFonts w:asciiTheme="minorHAnsi" w:hAnsiTheme="minorHAnsi"/>
          <w:sz w:val="26"/>
          <w:szCs w:val="26"/>
        </w:rPr>
        <w:t xml:space="preserve">, de aanhangers van </w:t>
      </w:r>
      <w:proofErr w:type="spellStart"/>
      <w:r w:rsidRPr="006C69E1">
        <w:rPr>
          <w:rFonts w:asciiTheme="minorHAnsi" w:hAnsiTheme="minorHAnsi"/>
          <w:sz w:val="26"/>
          <w:szCs w:val="26"/>
        </w:rPr>
        <w:t>Schleiermacher</w:t>
      </w:r>
      <w:proofErr w:type="spellEnd"/>
      <w:r w:rsidRPr="006C69E1">
        <w:rPr>
          <w:rFonts w:asciiTheme="minorHAnsi" w:hAnsiTheme="minorHAnsi"/>
          <w:sz w:val="26"/>
          <w:szCs w:val="26"/>
        </w:rPr>
        <w:t>, in feite God, met de zgn.</w:t>
      </w:r>
      <w:r w:rsidR="00377B75" w:rsidRPr="007F0C7C">
        <w:rPr>
          <w:rFonts w:asciiTheme="minorHAnsi" w:hAnsiTheme="minorHAnsi"/>
          <w:sz w:val="26"/>
          <w:szCs w:val="26"/>
        </w:rPr>
        <w:t xml:space="preserve"> </w:t>
      </w:r>
      <w:r w:rsidRPr="006C69E1">
        <w:rPr>
          <w:rFonts w:asciiTheme="minorHAnsi" w:hAnsiTheme="minorHAnsi"/>
          <w:sz w:val="26"/>
          <w:szCs w:val="26"/>
        </w:rPr>
        <w:t>innerlijke beleving van de mens.</w:t>
      </w:r>
      <w:r w:rsidR="00377B75" w:rsidRPr="007F0C7C">
        <w:rPr>
          <w:rFonts w:asciiTheme="minorHAnsi" w:hAnsiTheme="minorHAnsi"/>
          <w:sz w:val="26"/>
          <w:szCs w:val="26"/>
        </w:rPr>
        <w:t xml:space="preserve"> </w:t>
      </w:r>
    </w:p>
    <w:p w14:paraId="0DEAF698" w14:textId="74FE5C78"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w:t>
      </w:r>
      <w:proofErr w:type="spellStart"/>
      <w:r w:rsidRPr="006C69E1">
        <w:rPr>
          <w:rFonts w:asciiTheme="minorHAnsi" w:hAnsiTheme="minorHAnsi"/>
          <w:sz w:val="26"/>
          <w:szCs w:val="26"/>
        </w:rPr>
        <w:t>Ethischen</w:t>
      </w:r>
      <w:proofErr w:type="spellEnd"/>
      <w:r w:rsidRPr="006C69E1">
        <w:rPr>
          <w:rFonts w:asciiTheme="minorHAnsi" w:hAnsiTheme="minorHAnsi"/>
          <w:sz w:val="26"/>
          <w:szCs w:val="26"/>
        </w:rPr>
        <w:t xml:space="preserve"> leerden alzo een eenzijdige immanentie Gods, dat is een eenzijdige</w:t>
      </w:r>
      <w:r w:rsidR="00377B75" w:rsidRPr="007F0C7C">
        <w:rPr>
          <w:rFonts w:asciiTheme="minorHAnsi" w:hAnsiTheme="minorHAnsi"/>
          <w:sz w:val="26"/>
          <w:szCs w:val="26"/>
        </w:rPr>
        <w:t xml:space="preserve"> </w:t>
      </w:r>
      <w:r w:rsidRPr="006C69E1">
        <w:rPr>
          <w:rFonts w:asciiTheme="minorHAnsi" w:hAnsiTheme="minorHAnsi"/>
          <w:sz w:val="26"/>
          <w:szCs w:val="26"/>
        </w:rPr>
        <w:t>tegenwoordigheid Gods bij en in de mens; daartegenover heeft Barth met kracht de</w:t>
      </w:r>
      <w:r w:rsidR="00377B75" w:rsidRPr="007F0C7C">
        <w:rPr>
          <w:rFonts w:asciiTheme="minorHAnsi" w:hAnsiTheme="minorHAnsi"/>
          <w:sz w:val="26"/>
          <w:szCs w:val="26"/>
        </w:rPr>
        <w:t xml:space="preserve"> </w:t>
      </w:r>
      <w:r w:rsidRPr="006C69E1">
        <w:rPr>
          <w:rFonts w:asciiTheme="minorHAnsi" w:hAnsiTheme="minorHAnsi"/>
          <w:sz w:val="26"/>
          <w:szCs w:val="26"/>
        </w:rPr>
        <w:t>transcendentie Gods gesteld, dat is de boven alle aardse werkelijkheid verheven majesteitelijke</w:t>
      </w:r>
      <w:r w:rsidR="00377B75" w:rsidRPr="007F0C7C">
        <w:rPr>
          <w:rFonts w:asciiTheme="minorHAnsi" w:hAnsiTheme="minorHAnsi"/>
          <w:sz w:val="26"/>
          <w:szCs w:val="26"/>
        </w:rPr>
        <w:t xml:space="preserve"> </w:t>
      </w:r>
      <w:r w:rsidRPr="006C69E1">
        <w:rPr>
          <w:rFonts w:asciiTheme="minorHAnsi" w:hAnsiTheme="minorHAnsi"/>
          <w:sz w:val="26"/>
          <w:szCs w:val="26"/>
        </w:rPr>
        <w:t>heerlijkheid Gods. Barth laat niet af om he</w:t>
      </w:r>
      <w:r w:rsidR="0087684A">
        <w:rPr>
          <w:rFonts w:asciiTheme="minorHAnsi" w:hAnsiTheme="minorHAnsi"/>
          <w:sz w:val="26"/>
          <w:szCs w:val="26"/>
        </w:rPr>
        <w:t>n,</w:t>
      </w:r>
      <w:r w:rsidRPr="006C69E1">
        <w:rPr>
          <w:rFonts w:asciiTheme="minorHAnsi" w:hAnsiTheme="minorHAnsi"/>
          <w:sz w:val="26"/>
          <w:szCs w:val="26"/>
        </w:rPr>
        <w:t xml:space="preserve"> die zoetige, weekhartige godsdienst van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aanhangers van </w:t>
      </w:r>
      <w:proofErr w:type="spellStart"/>
      <w:r w:rsidRPr="006C69E1">
        <w:rPr>
          <w:rFonts w:asciiTheme="minorHAnsi" w:hAnsiTheme="minorHAnsi"/>
          <w:sz w:val="26"/>
          <w:szCs w:val="26"/>
        </w:rPr>
        <w:t>Schleiermacher</w:t>
      </w:r>
      <w:proofErr w:type="spellEnd"/>
      <w:r w:rsidRPr="006C69E1">
        <w:rPr>
          <w:rFonts w:asciiTheme="minorHAnsi" w:hAnsiTheme="minorHAnsi"/>
          <w:sz w:val="26"/>
          <w:szCs w:val="26"/>
        </w:rPr>
        <w:t xml:space="preserve">, die altijd maar spreken over een </w:t>
      </w:r>
      <w:r w:rsidR="0087684A">
        <w:rPr>
          <w:rFonts w:asciiTheme="minorHAnsi" w:hAnsiTheme="minorHAnsi"/>
          <w:sz w:val="26"/>
          <w:szCs w:val="26"/>
        </w:rPr>
        <w:t>'</w:t>
      </w:r>
      <w:r w:rsidRPr="006C69E1">
        <w:rPr>
          <w:rFonts w:asciiTheme="minorHAnsi" w:hAnsiTheme="minorHAnsi"/>
          <w:sz w:val="26"/>
          <w:szCs w:val="26"/>
        </w:rPr>
        <w:t>lieve</w:t>
      </w:r>
      <w:r w:rsidR="0087684A">
        <w:rPr>
          <w:rFonts w:asciiTheme="minorHAnsi" w:hAnsiTheme="minorHAnsi"/>
          <w:sz w:val="26"/>
          <w:szCs w:val="26"/>
        </w:rPr>
        <w:t>'</w:t>
      </w:r>
      <w:r w:rsidR="0087684A">
        <w:rPr>
          <w:rFonts w:asciiTheme="minorHAnsi" w:hAnsiTheme="minorHAnsi"/>
          <w:sz w:val="26"/>
          <w:szCs w:val="26"/>
        </w:rPr>
        <w:t xml:space="preserve"> </w:t>
      </w:r>
      <w:r w:rsidRPr="006C69E1">
        <w:rPr>
          <w:rFonts w:asciiTheme="minorHAnsi" w:hAnsiTheme="minorHAnsi"/>
          <w:sz w:val="26"/>
          <w:szCs w:val="26"/>
        </w:rPr>
        <w:t xml:space="preserve">Jezus en een </w:t>
      </w:r>
      <w:r w:rsidR="0087684A">
        <w:rPr>
          <w:rFonts w:asciiTheme="minorHAnsi" w:hAnsiTheme="minorHAnsi"/>
          <w:sz w:val="26"/>
          <w:szCs w:val="26"/>
        </w:rPr>
        <w:t>'</w:t>
      </w:r>
      <w:r w:rsidRPr="006C69E1">
        <w:rPr>
          <w:rFonts w:asciiTheme="minorHAnsi" w:hAnsiTheme="minorHAnsi"/>
          <w:sz w:val="26"/>
          <w:szCs w:val="26"/>
        </w:rPr>
        <w:t>lieve</w:t>
      </w:r>
      <w:r w:rsidR="0087684A">
        <w:rPr>
          <w:rFonts w:asciiTheme="minorHAnsi" w:hAnsiTheme="minorHAnsi"/>
          <w:sz w:val="26"/>
          <w:szCs w:val="26"/>
        </w:rPr>
        <w:t>'</w:t>
      </w:r>
      <w:r w:rsidRPr="006C69E1">
        <w:rPr>
          <w:rFonts w:asciiTheme="minorHAnsi" w:hAnsiTheme="minorHAnsi"/>
          <w:sz w:val="26"/>
          <w:szCs w:val="26"/>
        </w:rPr>
        <w:t xml:space="preserve"> God</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die altijd kunnen loven, roemen en danken, met kracht toe te roepen: </w:t>
      </w:r>
      <w:r w:rsidR="00673AA7" w:rsidRPr="007F0C7C">
        <w:rPr>
          <w:rFonts w:asciiTheme="minorHAnsi" w:hAnsiTheme="minorHAnsi"/>
          <w:sz w:val="26"/>
          <w:szCs w:val="26"/>
        </w:rPr>
        <w:t>"</w:t>
      </w:r>
      <w:r w:rsidRPr="006C69E1">
        <w:rPr>
          <w:rFonts w:asciiTheme="minorHAnsi" w:hAnsiTheme="minorHAnsi"/>
          <w:sz w:val="26"/>
          <w:szCs w:val="26"/>
        </w:rPr>
        <w:t>U vergeet, dat God in</w:t>
      </w:r>
      <w:r w:rsidR="00377B75" w:rsidRPr="007F0C7C">
        <w:rPr>
          <w:rFonts w:asciiTheme="minorHAnsi" w:hAnsiTheme="minorHAnsi"/>
          <w:sz w:val="26"/>
          <w:szCs w:val="26"/>
        </w:rPr>
        <w:t xml:space="preserve"> </w:t>
      </w:r>
      <w:r w:rsidRPr="006C69E1">
        <w:rPr>
          <w:rFonts w:asciiTheme="minorHAnsi" w:hAnsiTheme="minorHAnsi"/>
          <w:sz w:val="26"/>
          <w:szCs w:val="26"/>
        </w:rPr>
        <w:t>de hemel is, en wij, nietige zondige mensen, wij zijn op de aarde en uit de aarde aards. De mens</w:t>
      </w:r>
      <w:r w:rsidR="00377B75" w:rsidRPr="007F0C7C">
        <w:rPr>
          <w:rFonts w:asciiTheme="minorHAnsi" w:hAnsiTheme="minorHAnsi"/>
          <w:sz w:val="26"/>
          <w:szCs w:val="26"/>
        </w:rPr>
        <w:t xml:space="preserve"> </w:t>
      </w:r>
      <w:r w:rsidRPr="006C69E1">
        <w:rPr>
          <w:rFonts w:asciiTheme="minorHAnsi" w:hAnsiTheme="minorHAnsi"/>
          <w:sz w:val="26"/>
          <w:szCs w:val="26"/>
        </w:rPr>
        <w:t>staat los van God". Barth brengt steeds met kracht naar voren het oneindige wezensonderscheid,</w:t>
      </w:r>
      <w:r w:rsidR="00377B75" w:rsidRPr="007F0C7C">
        <w:rPr>
          <w:rFonts w:asciiTheme="minorHAnsi" w:hAnsiTheme="minorHAnsi"/>
          <w:sz w:val="26"/>
          <w:szCs w:val="26"/>
        </w:rPr>
        <w:t xml:space="preserve"> </w:t>
      </w:r>
      <w:r w:rsidRPr="006C69E1">
        <w:rPr>
          <w:rFonts w:asciiTheme="minorHAnsi" w:hAnsiTheme="minorHAnsi"/>
          <w:sz w:val="26"/>
          <w:szCs w:val="26"/>
        </w:rPr>
        <w:t xml:space="preserve">het nooit af te meten kwalitatieve verschil tussen God en mens. Hij zegt: God is de </w:t>
      </w:r>
      <w:r w:rsidR="0087684A">
        <w:rPr>
          <w:rFonts w:asciiTheme="minorHAnsi" w:hAnsiTheme="minorHAnsi"/>
          <w:sz w:val="26"/>
          <w:szCs w:val="26"/>
        </w:rPr>
        <w:t>'</w:t>
      </w:r>
      <w:proofErr w:type="spellStart"/>
      <w:r w:rsidRPr="006C69E1">
        <w:rPr>
          <w:rFonts w:asciiTheme="minorHAnsi" w:hAnsiTheme="minorHAnsi"/>
          <w:sz w:val="26"/>
          <w:szCs w:val="26"/>
        </w:rPr>
        <w:t>ganz</w:t>
      </w:r>
      <w:proofErr w:type="spellEnd"/>
      <w:r w:rsidRPr="006C69E1">
        <w:rPr>
          <w:rFonts w:asciiTheme="minorHAnsi" w:hAnsiTheme="minorHAnsi"/>
          <w:sz w:val="26"/>
          <w:szCs w:val="26"/>
        </w:rPr>
        <w:t xml:space="preserve"> Andere</w:t>
      </w:r>
      <w:r w:rsidR="0087684A">
        <w:rPr>
          <w:rFonts w:asciiTheme="minorHAnsi" w:hAnsiTheme="minorHAnsi"/>
          <w:sz w:val="26"/>
          <w:szCs w:val="26"/>
        </w:rPr>
        <w:t>'</w:t>
      </w:r>
      <w:r w:rsidRPr="006C69E1">
        <w:rPr>
          <w:rFonts w:asciiTheme="minorHAnsi" w:hAnsiTheme="minorHAnsi"/>
          <w:sz w:val="26"/>
          <w:szCs w:val="26"/>
        </w:rPr>
        <w:t>,</w:t>
      </w:r>
      <w:r w:rsidR="00377B75" w:rsidRPr="007F0C7C">
        <w:rPr>
          <w:rFonts w:asciiTheme="minorHAnsi" w:hAnsiTheme="minorHAnsi"/>
          <w:sz w:val="26"/>
          <w:szCs w:val="26"/>
        </w:rPr>
        <w:t xml:space="preserve"> </w:t>
      </w:r>
      <w:r w:rsidRPr="006C69E1">
        <w:rPr>
          <w:rFonts w:asciiTheme="minorHAnsi" w:hAnsiTheme="minorHAnsi"/>
          <w:sz w:val="26"/>
          <w:szCs w:val="26"/>
        </w:rPr>
        <w:t>de totaal Andere ten opzichte van de mens. Echter, we zeiden het reeds, Barth is van het ene</w:t>
      </w:r>
      <w:r w:rsidR="00377B75" w:rsidRPr="007F0C7C">
        <w:rPr>
          <w:rFonts w:asciiTheme="minorHAnsi" w:hAnsiTheme="minorHAnsi"/>
          <w:sz w:val="26"/>
          <w:szCs w:val="26"/>
        </w:rPr>
        <w:t xml:space="preserve"> </w:t>
      </w:r>
      <w:r w:rsidRPr="006C69E1">
        <w:rPr>
          <w:rFonts w:asciiTheme="minorHAnsi" w:hAnsiTheme="minorHAnsi"/>
          <w:sz w:val="26"/>
          <w:szCs w:val="26"/>
        </w:rPr>
        <w:t xml:space="preserve">uiterste in het andere gevallen; in het tegendeel </w:t>
      </w:r>
      <w:r w:rsidR="006736C4">
        <w:rPr>
          <w:rFonts w:asciiTheme="minorHAnsi" w:hAnsiTheme="minorHAnsi"/>
          <w:sz w:val="26"/>
          <w:szCs w:val="26"/>
        </w:rPr>
        <w:t>van de</w:t>
      </w:r>
      <w:r w:rsidRPr="006C69E1">
        <w:rPr>
          <w:rFonts w:asciiTheme="minorHAnsi" w:hAnsiTheme="minorHAnsi"/>
          <w:sz w:val="26"/>
          <w:szCs w:val="26"/>
        </w:rPr>
        <w:t xml:space="preserve"> eenzijdigheid.</w:t>
      </w:r>
      <w:r w:rsidR="00377B75" w:rsidRPr="007F0C7C">
        <w:rPr>
          <w:rFonts w:asciiTheme="minorHAnsi" w:hAnsiTheme="minorHAnsi"/>
          <w:sz w:val="26"/>
          <w:szCs w:val="26"/>
        </w:rPr>
        <w:t xml:space="preserve"> </w:t>
      </w:r>
    </w:p>
    <w:p w14:paraId="2BE3A375" w14:textId="2B0530EA"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Want enerzijds heeft hij recht van spreken, als hij tegenover al die gemoedelijke, menselijke</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gedachten over God, zoals men die bij de </w:t>
      </w:r>
      <w:proofErr w:type="spellStart"/>
      <w:r w:rsidRPr="006C69E1">
        <w:rPr>
          <w:rFonts w:asciiTheme="minorHAnsi" w:hAnsiTheme="minorHAnsi"/>
          <w:sz w:val="26"/>
          <w:szCs w:val="26"/>
        </w:rPr>
        <w:t>Ethischen</w:t>
      </w:r>
      <w:proofErr w:type="spellEnd"/>
      <w:r w:rsidRPr="006C69E1">
        <w:rPr>
          <w:rFonts w:asciiTheme="minorHAnsi" w:hAnsiTheme="minorHAnsi"/>
          <w:sz w:val="26"/>
          <w:szCs w:val="26"/>
        </w:rPr>
        <w:t xml:space="preserve"> vond, met kracht stelt, dat God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Transcendente is, de vlekkeloos Heilige en onkreukbaar </w:t>
      </w:r>
      <w:r w:rsidRPr="006C69E1">
        <w:rPr>
          <w:rFonts w:asciiTheme="minorHAnsi" w:hAnsiTheme="minorHAnsi"/>
          <w:sz w:val="26"/>
          <w:szCs w:val="26"/>
        </w:rPr>
        <w:lastRenderedPageBreak/>
        <w:t>Rechtvaardige, en hij het oneindige</w:t>
      </w:r>
      <w:r w:rsidR="00377B75" w:rsidRPr="007F0C7C">
        <w:rPr>
          <w:rFonts w:asciiTheme="minorHAnsi" w:hAnsiTheme="minorHAnsi"/>
          <w:sz w:val="26"/>
          <w:szCs w:val="26"/>
        </w:rPr>
        <w:t xml:space="preserve"> </w:t>
      </w:r>
      <w:r w:rsidRPr="006C69E1">
        <w:rPr>
          <w:rFonts w:asciiTheme="minorHAnsi" w:hAnsiTheme="minorHAnsi"/>
          <w:sz w:val="26"/>
          <w:szCs w:val="26"/>
        </w:rPr>
        <w:t xml:space="preserve">wezensonderscheid tussen God en mens benadrukt en steeds weer zegt: </w:t>
      </w:r>
      <w:r w:rsidR="00673AA7" w:rsidRPr="007F0C7C">
        <w:rPr>
          <w:rFonts w:asciiTheme="minorHAnsi" w:hAnsiTheme="minorHAnsi"/>
          <w:sz w:val="26"/>
          <w:szCs w:val="26"/>
        </w:rPr>
        <w:t>"</w:t>
      </w:r>
      <w:r w:rsidRPr="006C69E1">
        <w:rPr>
          <w:rFonts w:asciiTheme="minorHAnsi" w:hAnsiTheme="minorHAnsi"/>
          <w:sz w:val="26"/>
          <w:szCs w:val="26"/>
        </w:rPr>
        <w:t>Wij moeten leren God</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God</w:t>
      </w:r>
      <w:proofErr w:type="spellEnd"/>
      <w:r w:rsidRPr="006C69E1">
        <w:rPr>
          <w:rFonts w:asciiTheme="minorHAnsi" w:hAnsiTheme="minorHAnsi"/>
          <w:sz w:val="26"/>
          <w:szCs w:val="26"/>
        </w:rPr>
        <w:t xml:space="preserve"> te laten". Maar Barth is hierin veel te ver gegaan. Want enerzijds leert ook Gods Woord ons in</w:t>
      </w:r>
      <w:r w:rsidR="00377B75" w:rsidRPr="007F0C7C">
        <w:rPr>
          <w:rFonts w:asciiTheme="minorHAnsi" w:hAnsiTheme="minorHAnsi"/>
          <w:sz w:val="26"/>
          <w:szCs w:val="26"/>
        </w:rPr>
        <w:t xml:space="preserve"> </w:t>
      </w:r>
      <w:r w:rsidRPr="006C69E1">
        <w:rPr>
          <w:rFonts w:asciiTheme="minorHAnsi" w:hAnsiTheme="minorHAnsi"/>
          <w:sz w:val="26"/>
          <w:szCs w:val="26"/>
        </w:rPr>
        <w:t>zekere zin de transcendentie Gods, de majesteitelijke verhevenheid Gods boven al het aardse en</w:t>
      </w:r>
      <w:r w:rsidR="00377B75" w:rsidRPr="007F0C7C">
        <w:rPr>
          <w:rFonts w:asciiTheme="minorHAnsi" w:hAnsiTheme="minorHAnsi"/>
          <w:sz w:val="26"/>
          <w:szCs w:val="26"/>
        </w:rPr>
        <w:t xml:space="preserve"> </w:t>
      </w:r>
      <w:r w:rsidRPr="006C69E1">
        <w:rPr>
          <w:rFonts w:asciiTheme="minorHAnsi" w:hAnsiTheme="minorHAnsi"/>
          <w:sz w:val="26"/>
          <w:szCs w:val="26"/>
        </w:rPr>
        <w:t>tijdelijke. Ook Gods Woord leert ons het oneindige wezensonderscheid tussen God en mens, niet</w:t>
      </w:r>
      <w:r w:rsidR="00377B75" w:rsidRPr="007F0C7C">
        <w:rPr>
          <w:rFonts w:asciiTheme="minorHAnsi" w:hAnsiTheme="minorHAnsi"/>
          <w:sz w:val="26"/>
          <w:szCs w:val="26"/>
        </w:rPr>
        <w:t xml:space="preserve"> </w:t>
      </w:r>
      <w:r w:rsidRPr="006C69E1">
        <w:rPr>
          <w:rFonts w:asciiTheme="minorHAnsi" w:hAnsiTheme="minorHAnsi"/>
          <w:sz w:val="26"/>
          <w:szCs w:val="26"/>
        </w:rPr>
        <w:t>alleen na onze diepe bondsbreuk, maar ook in de staat der rechtheid; maar anderzijds leert</w:t>
      </w:r>
      <w:r w:rsidR="00377B75" w:rsidRPr="007F0C7C">
        <w:rPr>
          <w:rFonts w:asciiTheme="minorHAnsi" w:hAnsiTheme="minorHAnsi"/>
          <w:sz w:val="26"/>
          <w:szCs w:val="26"/>
        </w:rPr>
        <w:t xml:space="preserve"> </w:t>
      </w:r>
      <w:r w:rsidRPr="006C69E1">
        <w:rPr>
          <w:rFonts w:asciiTheme="minorHAnsi" w:hAnsiTheme="minorHAnsi"/>
          <w:sz w:val="26"/>
          <w:szCs w:val="26"/>
        </w:rPr>
        <w:t>datzelfde Woord ons ook de immanentie Gods, de tegenwoordigheid Gods in deze wereld. Door</w:t>
      </w:r>
      <w:r w:rsidR="00377B75" w:rsidRPr="007F0C7C">
        <w:rPr>
          <w:rFonts w:asciiTheme="minorHAnsi" w:hAnsiTheme="minorHAnsi"/>
          <w:sz w:val="26"/>
          <w:szCs w:val="26"/>
        </w:rPr>
        <w:t xml:space="preserve"> </w:t>
      </w:r>
      <w:r w:rsidRPr="006C69E1">
        <w:rPr>
          <w:rFonts w:asciiTheme="minorHAnsi" w:hAnsiTheme="minorHAnsi"/>
          <w:sz w:val="26"/>
          <w:szCs w:val="26"/>
        </w:rPr>
        <w:t>Zijn voorzienigheid toch bestuurt Hij, Die de Transcendente is, alle dingen, en de apostel getuigt</w:t>
      </w:r>
      <w:r w:rsidR="00377B75" w:rsidRPr="007F0C7C">
        <w:rPr>
          <w:rFonts w:asciiTheme="minorHAnsi" w:hAnsiTheme="minorHAnsi"/>
          <w:sz w:val="26"/>
          <w:szCs w:val="26"/>
        </w:rPr>
        <w:t xml:space="preserve"> </w:t>
      </w:r>
      <w:r w:rsidRPr="006C69E1">
        <w:rPr>
          <w:rFonts w:asciiTheme="minorHAnsi" w:hAnsiTheme="minorHAnsi"/>
          <w:sz w:val="26"/>
          <w:szCs w:val="26"/>
        </w:rPr>
        <w:t xml:space="preserve">toch ook: </w:t>
      </w:r>
      <w:r w:rsidR="00673AA7" w:rsidRPr="007F0C7C">
        <w:rPr>
          <w:rFonts w:asciiTheme="minorHAnsi" w:hAnsiTheme="minorHAnsi"/>
          <w:sz w:val="26"/>
          <w:szCs w:val="26"/>
        </w:rPr>
        <w:t>"</w:t>
      </w:r>
      <w:r w:rsidRPr="006C69E1">
        <w:rPr>
          <w:rFonts w:asciiTheme="minorHAnsi" w:hAnsiTheme="minorHAnsi"/>
          <w:sz w:val="26"/>
          <w:szCs w:val="26"/>
        </w:rPr>
        <w:t>In Hem leven wij, en bewegen wij ons en zijn wij"</w:t>
      </w:r>
      <w:r w:rsidR="0087684A">
        <w:rPr>
          <w:rFonts w:asciiTheme="minorHAnsi" w:hAnsiTheme="minorHAnsi"/>
          <w:sz w:val="26"/>
          <w:szCs w:val="26"/>
        </w:rPr>
        <w:t>,</w:t>
      </w:r>
      <w:r w:rsidRPr="006C69E1">
        <w:rPr>
          <w:rFonts w:asciiTheme="minorHAnsi" w:hAnsiTheme="minorHAnsi"/>
          <w:sz w:val="26"/>
          <w:szCs w:val="26"/>
        </w:rPr>
        <w:t xml:space="preserve"> </w:t>
      </w:r>
      <w:r w:rsidR="0087684A">
        <w:rPr>
          <w:rFonts w:asciiTheme="minorHAnsi" w:hAnsiTheme="minorHAnsi"/>
          <w:sz w:val="26"/>
          <w:szCs w:val="26"/>
        </w:rPr>
        <w:t xml:space="preserve">Hand. 17:28. </w:t>
      </w:r>
      <w:r w:rsidRPr="006C69E1">
        <w:rPr>
          <w:rFonts w:asciiTheme="minorHAnsi" w:hAnsiTheme="minorHAnsi"/>
          <w:sz w:val="26"/>
          <w:szCs w:val="26"/>
        </w:rPr>
        <w:t>Gods Woord leert ons niet alleen de</w:t>
      </w:r>
      <w:r w:rsidR="00377B75" w:rsidRPr="007F0C7C">
        <w:rPr>
          <w:rFonts w:asciiTheme="minorHAnsi" w:hAnsiTheme="minorHAnsi"/>
          <w:sz w:val="26"/>
          <w:szCs w:val="26"/>
        </w:rPr>
        <w:t xml:space="preserve"> </w:t>
      </w:r>
      <w:r w:rsidRPr="006C69E1">
        <w:rPr>
          <w:rFonts w:asciiTheme="minorHAnsi" w:hAnsiTheme="minorHAnsi"/>
          <w:sz w:val="26"/>
          <w:szCs w:val="26"/>
        </w:rPr>
        <w:t>oneindige afstand tussen God en mens, het wezensonderscheid tussen de Heere en ons, maar</w:t>
      </w:r>
      <w:r w:rsidR="00377B75" w:rsidRPr="007F0C7C">
        <w:rPr>
          <w:rFonts w:asciiTheme="minorHAnsi" w:hAnsiTheme="minorHAnsi"/>
          <w:sz w:val="26"/>
          <w:szCs w:val="26"/>
        </w:rPr>
        <w:t xml:space="preserve"> </w:t>
      </w:r>
      <w:r w:rsidRPr="006C69E1">
        <w:rPr>
          <w:rFonts w:asciiTheme="minorHAnsi" w:hAnsiTheme="minorHAnsi"/>
          <w:sz w:val="26"/>
          <w:szCs w:val="26"/>
        </w:rPr>
        <w:t>ook een volzalige gemeenschap tussen Hem en de mens, in de staat der rechtheid in de weg van</w:t>
      </w:r>
      <w:r w:rsidR="00377B75" w:rsidRPr="007F0C7C">
        <w:rPr>
          <w:rFonts w:asciiTheme="minorHAnsi" w:hAnsiTheme="minorHAnsi"/>
          <w:sz w:val="26"/>
          <w:szCs w:val="26"/>
        </w:rPr>
        <w:t xml:space="preserve"> </w:t>
      </w:r>
      <w:r w:rsidRPr="006C69E1">
        <w:rPr>
          <w:rFonts w:asciiTheme="minorHAnsi" w:hAnsiTheme="minorHAnsi"/>
          <w:sz w:val="26"/>
          <w:szCs w:val="26"/>
        </w:rPr>
        <w:t>het Werkverbond, en</w:t>
      </w:r>
      <w:r w:rsidR="00673AA7" w:rsidRPr="007F0C7C">
        <w:rPr>
          <w:rFonts w:asciiTheme="minorHAnsi" w:hAnsiTheme="minorHAnsi"/>
          <w:sz w:val="26"/>
          <w:szCs w:val="26"/>
        </w:rPr>
        <w:t xml:space="preserve"> </w:t>
      </w:r>
      <w:r w:rsidRPr="006C69E1">
        <w:rPr>
          <w:rFonts w:asciiTheme="minorHAnsi" w:hAnsiTheme="minorHAnsi"/>
          <w:sz w:val="26"/>
          <w:szCs w:val="26"/>
        </w:rPr>
        <w:t>va</w:t>
      </w:r>
      <w:r w:rsidR="00673AA7" w:rsidRPr="007F0C7C">
        <w:rPr>
          <w:rFonts w:asciiTheme="minorHAnsi" w:hAnsiTheme="minorHAnsi"/>
          <w:sz w:val="26"/>
          <w:szCs w:val="26"/>
        </w:rPr>
        <w:t>n</w:t>
      </w:r>
      <w:r w:rsidRPr="006C69E1">
        <w:rPr>
          <w:rFonts w:asciiTheme="minorHAnsi" w:hAnsiTheme="minorHAnsi"/>
          <w:sz w:val="26"/>
          <w:szCs w:val="26"/>
        </w:rPr>
        <w:t xml:space="preserve"> onze diepe bondsbreuk een herstelde</w:t>
      </w:r>
      <w:r w:rsidR="00B74F6D" w:rsidRPr="007F0C7C">
        <w:rPr>
          <w:rFonts w:asciiTheme="minorHAnsi" w:hAnsiTheme="minorHAnsi"/>
          <w:sz w:val="26"/>
          <w:szCs w:val="26"/>
        </w:rPr>
        <w:t xml:space="preserve"> soevereine</w:t>
      </w:r>
      <w:r w:rsidRPr="006C69E1">
        <w:rPr>
          <w:rFonts w:asciiTheme="minorHAnsi" w:hAnsiTheme="minorHAnsi"/>
          <w:sz w:val="26"/>
          <w:szCs w:val="26"/>
        </w:rPr>
        <w:t xml:space="preserve"> gemeenschap met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uitverkoren zondaar in Christus in de weg van het </w:t>
      </w:r>
      <w:r w:rsidR="00673AA7" w:rsidRPr="007F0C7C">
        <w:rPr>
          <w:rFonts w:asciiTheme="minorHAnsi" w:hAnsiTheme="minorHAnsi"/>
          <w:sz w:val="26"/>
          <w:szCs w:val="26"/>
        </w:rPr>
        <w:t>g</w:t>
      </w:r>
      <w:r w:rsidRPr="006C69E1">
        <w:rPr>
          <w:rFonts w:asciiTheme="minorHAnsi" w:hAnsiTheme="minorHAnsi"/>
          <w:sz w:val="26"/>
          <w:szCs w:val="26"/>
        </w:rPr>
        <w:t>enadeverbond. En dit ontkent Barth in feite.</w:t>
      </w:r>
      <w:r w:rsidR="00377B75" w:rsidRPr="007F0C7C">
        <w:rPr>
          <w:rFonts w:asciiTheme="minorHAnsi" w:hAnsiTheme="minorHAnsi"/>
          <w:sz w:val="26"/>
          <w:szCs w:val="26"/>
        </w:rPr>
        <w:t xml:space="preserve"> </w:t>
      </w:r>
    </w:p>
    <w:p w14:paraId="15C244AF" w14:textId="1853502D"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Volgens hem laat de Heere Zich eigenlijk niet in met deze aarde. Barth wil alzo waken voor de eer</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de </w:t>
      </w:r>
      <w:r w:rsidR="00B74F6D" w:rsidRPr="007F0C7C">
        <w:rPr>
          <w:rFonts w:asciiTheme="minorHAnsi" w:hAnsiTheme="minorHAnsi"/>
          <w:sz w:val="26"/>
          <w:szCs w:val="26"/>
        </w:rPr>
        <w:t>soevereiniteit</w:t>
      </w:r>
      <w:r w:rsidRPr="006C69E1">
        <w:rPr>
          <w:rFonts w:asciiTheme="minorHAnsi" w:hAnsiTheme="minorHAnsi"/>
          <w:sz w:val="26"/>
          <w:szCs w:val="26"/>
        </w:rPr>
        <w:t xml:space="preserve"> Gods en alles bestrijden wat die majesteit en </w:t>
      </w:r>
      <w:r w:rsidR="00B74F6D" w:rsidRPr="007F0C7C">
        <w:rPr>
          <w:rFonts w:asciiTheme="minorHAnsi" w:hAnsiTheme="minorHAnsi"/>
          <w:sz w:val="26"/>
          <w:szCs w:val="26"/>
        </w:rPr>
        <w:t>soevereiniteit</w:t>
      </w:r>
      <w:r w:rsidRPr="006C69E1">
        <w:rPr>
          <w:rFonts w:asciiTheme="minorHAnsi" w:hAnsiTheme="minorHAnsi"/>
          <w:sz w:val="26"/>
          <w:szCs w:val="26"/>
        </w:rPr>
        <w:t xml:space="preserve"> des Heeren zou</w:t>
      </w:r>
      <w:r w:rsidR="00377B75" w:rsidRPr="007F0C7C">
        <w:rPr>
          <w:rFonts w:asciiTheme="minorHAnsi" w:hAnsiTheme="minorHAnsi"/>
          <w:sz w:val="26"/>
          <w:szCs w:val="26"/>
        </w:rPr>
        <w:t xml:space="preserve"> </w:t>
      </w:r>
      <w:r w:rsidRPr="006C69E1">
        <w:rPr>
          <w:rFonts w:asciiTheme="minorHAnsi" w:hAnsiTheme="minorHAnsi"/>
          <w:sz w:val="26"/>
          <w:szCs w:val="26"/>
        </w:rPr>
        <w:t>kunnen krenken in een gelijkstelling van God en mens, zoals we die gelijkstelling bij</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Schleiermacher</w:t>
      </w:r>
      <w:proofErr w:type="spellEnd"/>
      <w:r w:rsidRPr="006C69E1">
        <w:rPr>
          <w:rFonts w:asciiTheme="minorHAnsi" w:hAnsiTheme="minorHAnsi"/>
          <w:sz w:val="26"/>
          <w:szCs w:val="26"/>
        </w:rPr>
        <w:t xml:space="preserve"> aantroffen, maar het gevolg is, met heilige eerbied gesproken, dat in </w:t>
      </w:r>
      <w:proofErr w:type="spellStart"/>
      <w:r w:rsidR="00673AA7" w:rsidRPr="007F0C7C">
        <w:rPr>
          <w:rFonts w:asciiTheme="minorHAnsi" w:hAnsiTheme="minorHAnsi"/>
          <w:sz w:val="26"/>
          <w:szCs w:val="26"/>
        </w:rPr>
        <w:t>B</w:t>
      </w:r>
      <w:r w:rsidRPr="006C69E1">
        <w:rPr>
          <w:rFonts w:asciiTheme="minorHAnsi" w:hAnsiTheme="minorHAnsi"/>
          <w:sz w:val="26"/>
          <w:szCs w:val="26"/>
        </w:rPr>
        <w:t>arths</w:t>
      </w:r>
      <w:proofErr w:type="spellEnd"/>
      <w:r w:rsidR="00377B75" w:rsidRPr="007F0C7C">
        <w:rPr>
          <w:rFonts w:asciiTheme="minorHAnsi" w:hAnsiTheme="minorHAnsi"/>
          <w:sz w:val="26"/>
          <w:szCs w:val="26"/>
        </w:rPr>
        <w:t xml:space="preserve"> </w:t>
      </w:r>
      <w:r w:rsidRPr="006C69E1">
        <w:rPr>
          <w:rFonts w:asciiTheme="minorHAnsi" w:hAnsiTheme="minorHAnsi"/>
          <w:sz w:val="26"/>
          <w:szCs w:val="26"/>
        </w:rPr>
        <w:t>beschou</w:t>
      </w:r>
      <w:r w:rsidR="00673AA7" w:rsidRPr="007F0C7C">
        <w:rPr>
          <w:rFonts w:asciiTheme="minorHAnsi" w:hAnsiTheme="minorHAnsi"/>
          <w:sz w:val="26"/>
          <w:szCs w:val="26"/>
        </w:rPr>
        <w:t>wing</w:t>
      </w:r>
      <w:r w:rsidRPr="006C69E1">
        <w:rPr>
          <w:rFonts w:asciiTheme="minorHAnsi" w:hAnsiTheme="minorHAnsi"/>
          <w:sz w:val="26"/>
          <w:szCs w:val="26"/>
        </w:rPr>
        <w:t xml:space="preserve"> God wordt opgesloten in een </w:t>
      </w:r>
      <w:r w:rsidRPr="006C69E1">
        <w:rPr>
          <w:rFonts w:asciiTheme="minorHAnsi" w:hAnsiTheme="minorHAnsi"/>
          <w:sz w:val="26"/>
          <w:szCs w:val="26"/>
        </w:rPr>
        <w:lastRenderedPageBreak/>
        <w:t>bovenaards en boven-tijdruimt</w:t>
      </w:r>
      <w:r w:rsidR="00673AA7" w:rsidRPr="007F0C7C">
        <w:rPr>
          <w:rFonts w:asciiTheme="minorHAnsi" w:hAnsiTheme="minorHAnsi"/>
          <w:sz w:val="26"/>
          <w:szCs w:val="26"/>
        </w:rPr>
        <w:t>e</w:t>
      </w:r>
      <w:r w:rsidRPr="006C69E1">
        <w:rPr>
          <w:rFonts w:asciiTheme="minorHAnsi" w:hAnsiTheme="minorHAnsi"/>
          <w:sz w:val="26"/>
          <w:szCs w:val="26"/>
        </w:rPr>
        <w:t xml:space="preserve">lijk </w:t>
      </w:r>
      <w:proofErr w:type="spellStart"/>
      <w:r w:rsidRPr="006C69E1">
        <w:rPr>
          <w:rFonts w:asciiTheme="minorHAnsi" w:hAnsiTheme="minorHAnsi"/>
          <w:sz w:val="26"/>
          <w:szCs w:val="26"/>
        </w:rPr>
        <w:t>vaticaan</w:t>
      </w:r>
      <w:proofErr w:type="spellEnd"/>
      <w:r w:rsidRPr="006C69E1">
        <w:rPr>
          <w:rFonts w:asciiTheme="minorHAnsi" w:hAnsiTheme="minorHAnsi"/>
          <w:sz w:val="26"/>
          <w:szCs w:val="26"/>
        </w:rPr>
        <w:t>, en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gedachte wordt gewekt, dat God Zich eigenlijk niet in zou laten met de wereld </w:t>
      </w:r>
      <w:r w:rsidR="006736C4">
        <w:rPr>
          <w:rFonts w:asciiTheme="minorHAnsi" w:hAnsiTheme="minorHAnsi"/>
          <w:sz w:val="26"/>
          <w:szCs w:val="26"/>
        </w:rPr>
        <w:t>van de</w:t>
      </w:r>
      <w:r w:rsidR="00377B75" w:rsidRPr="007F0C7C">
        <w:rPr>
          <w:rFonts w:asciiTheme="minorHAnsi" w:hAnsiTheme="minorHAnsi"/>
          <w:sz w:val="26"/>
          <w:szCs w:val="26"/>
        </w:rPr>
        <w:t xml:space="preserve"> </w:t>
      </w:r>
      <w:r w:rsidRPr="006C69E1">
        <w:rPr>
          <w:rFonts w:asciiTheme="minorHAnsi" w:hAnsiTheme="minorHAnsi"/>
          <w:sz w:val="26"/>
          <w:szCs w:val="26"/>
        </w:rPr>
        <w:t>tijdruimtelijkheid, met deze wereld dus. Van de Heere vermogen wij niets te kennen, zegt Barth.</w:t>
      </w:r>
      <w:r w:rsidR="00377B75" w:rsidRPr="007F0C7C">
        <w:rPr>
          <w:rFonts w:asciiTheme="minorHAnsi" w:hAnsiTheme="minorHAnsi"/>
          <w:sz w:val="26"/>
          <w:szCs w:val="26"/>
        </w:rPr>
        <w:t xml:space="preserve"> </w:t>
      </w:r>
      <w:r w:rsidRPr="006C69E1">
        <w:rPr>
          <w:rFonts w:asciiTheme="minorHAnsi" w:hAnsiTheme="minorHAnsi"/>
          <w:sz w:val="26"/>
          <w:szCs w:val="26"/>
        </w:rPr>
        <w:t>Wij kennen God niet, maar kunnen Hem ook niet kennen. Barth trekt een onverbiddelijke</w:t>
      </w:r>
      <w:r w:rsidR="00377B75" w:rsidRPr="007F0C7C">
        <w:rPr>
          <w:rFonts w:asciiTheme="minorHAnsi" w:hAnsiTheme="minorHAnsi"/>
          <w:sz w:val="26"/>
          <w:szCs w:val="26"/>
        </w:rPr>
        <w:t xml:space="preserve"> </w:t>
      </w:r>
      <w:r w:rsidRPr="006C69E1">
        <w:rPr>
          <w:rFonts w:asciiTheme="minorHAnsi" w:hAnsiTheme="minorHAnsi"/>
          <w:sz w:val="26"/>
          <w:szCs w:val="26"/>
        </w:rPr>
        <w:t xml:space="preserve">scheidslijn tussen God en mens. Hij noemt dit de </w:t>
      </w:r>
      <w:r w:rsidR="0087684A">
        <w:rPr>
          <w:rFonts w:asciiTheme="minorHAnsi" w:hAnsiTheme="minorHAnsi"/>
          <w:sz w:val="26"/>
          <w:szCs w:val="26"/>
        </w:rPr>
        <w:t>'</w:t>
      </w:r>
      <w:r w:rsidRPr="006C69E1">
        <w:rPr>
          <w:rFonts w:asciiTheme="minorHAnsi" w:hAnsiTheme="minorHAnsi"/>
          <w:sz w:val="26"/>
          <w:szCs w:val="26"/>
        </w:rPr>
        <w:t>doodslijn</w:t>
      </w:r>
      <w:r w:rsidR="0087684A">
        <w:rPr>
          <w:rFonts w:asciiTheme="minorHAnsi" w:hAnsiTheme="minorHAnsi"/>
          <w:sz w:val="26"/>
          <w:szCs w:val="26"/>
        </w:rPr>
        <w:t>'</w:t>
      </w:r>
      <w:r w:rsidRPr="006C69E1">
        <w:rPr>
          <w:rFonts w:asciiTheme="minorHAnsi" w:hAnsiTheme="minorHAnsi"/>
          <w:sz w:val="26"/>
          <w:szCs w:val="26"/>
        </w:rPr>
        <w:t>. Aan deze zijde van de doodslijn is</w:t>
      </w:r>
      <w:r w:rsidR="00377B75" w:rsidRPr="007F0C7C">
        <w:rPr>
          <w:rFonts w:asciiTheme="minorHAnsi" w:hAnsiTheme="minorHAnsi"/>
          <w:sz w:val="26"/>
          <w:szCs w:val="26"/>
        </w:rPr>
        <w:t xml:space="preserve"> </w:t>
      </w:r>
      <w:r w:rsidRPr="006C69E1">
        <w:rPr>
          <w:rFonts w:asciiTheme="minorHAnsi" w:hAnsiTheme="minorHAnsi"/>
          <w:sz w:val="26"/>
          <w:szCs w:val="26"/>
        </w:rPr>
        <w:t xml:space="preserve">het weinige, dat </w:t>
      </w:r>
      <w:r w:rsidR="00673AA7" w:rsidRPr="007F0C7C">
        <w:rPr>
          <w:rFonts w:asciiTheme="minorHAnsi" w:hAnsiTheme="minorHAnsi"/>
          <w:sz w:val="26"/>
          <w:szCs w:val="26"/>
        </w:rPr>
        <w:t>wij</w:t>
      </w:r>
      <w:r w:rsidRPr="006C69E1">
        <w:rPr>
          <w:rFonts w:asciiTheme="minorHAnsi" w:hAnsiTheme="minorHAnsi"/>
          <w:sz w:val="26"/>
          <w:szCs w:val="26"/>
        </w:rPr>
        <w:t xml:space="preserve"> kennen, aan de andere zijde woont de Heere, Die Zich verborgen houdt, ja</w:t>
      </w:r>
      <w:r w:rsidR="00377B75" w:rsidRPr="007F0C7C">
        <w:rPr>
          <w:rFonts w:asciiTheme="minorHAnsi" w:hAnsiTheme="minorHAnsi"/>
          <w:sz w:val="26"/>
          <w:szCs w:val="26"/>
        </w:rPr>
        <w:t xml:space="preserve"> </w:t>
      </w:r>
      <w:r w:rsidRPr="006C69E1">
        <w:rPr>
          <w:rFonts w:asciiTheme="minorHAnsi" w:hAnsiTheme="minorHAnsi"/>
          <w:sz w:val="26"/>
          <w:szCs w:val="26"/>
        </w:rPr>
        <w:t xml:space="preserve">die in absolute zin de </w:t>
      </w:r>
      <w:r w:rsidR="00673AA7" w:rsidRPr="007F0C7C">
        <w:rPr>
          <w:rFonts w:asciiTheme="minorHAnsi" w:hAnsiTheme="minorHAnsi"/>
          <w:sz w:val="26"/>
          <w:szCs w:val="26"/>
        </w:rPr>
        <w:t xml:space="preserve">Deus </w:t>
      </w:r>
      <w:proofErr w:type="spellStart"/>
      <w:r w:rsidR="00673AA7" w:rsidRPr="007F0C7C">
        <w:rPr>
          <w:rFonts w:asciiTheme="minorHAnsi" w:hAnsiTheme="minorHAnsi"/>
          <w:sz w:val="26"/>
          <w:szCs w:val="26"/>
        </w:rPr>
        <w:t>Absconditus</w:t>
      </w:r>
      <w:proofErr w:type="spellEnd"/>
      <w:r w:rsidR="00673AA7" w:rsidRPr="007F0C7C">
        <w:rPr>
          <w:rFonts w:asciiTheme="minorHAnsi" w:hAnsiTheme="minorHAnsi"/>
          <w:sz w:val="26"/>
          <w:szCs w:val="26"/>
        </w:rPr>
        <w:t xml:space="preserve"> </w:t>
      </w:r>
      <w:r w:rsidRPr="006C69E1">
        <w:rPr>
          <w:rFonts w:asciiTheme="minorHAnsi" w:hAnsiTheme="minorHAnsi"/>
          <w:sz w:val="26"/>
          <w:szCs w:val="26"/>
        </w:rPr>
        <w:t>is, de verborgen God.</w:t>
      </w:r>
      <w:r w:rsidR="00377B75" w:rsidRPr="007F0C7C">
        <w:rPr>
          <w:rFonts w:asciiTheme="minorHAnsi" w:hAnsiTheme="minorHAnsi"/>
          <w:sz w:val="26"/>
          <w:szCs w:val="26"/>
        </w:rPr>
        <w:t xml:space="preserve"> </w:t>
      </w:r>
    </w:p>
    <w:p w14:paraId="45B3C84C" w14:textId="75918AF8"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Wat getuigt deze leer toch van een grote onkunde in de waarheid, die naar de godzaligheid is.</w:t>
      </w:r>
      <w:r w:rsidR="00377B75" w:rsidRPr="007F0C7C">
        <w:rPr>
          <w:rFonts w:asciiTheme="minorHAnsi" w:hAnsiTheme="minorHAnsi"/>
          <w:sz w:val="26"/>
          <w:szCs w:val="26"/>
        </w:rPr>
        <w:t xml:space="preserve"> </w:t>
      </w:r>
      <w:r w:rsidRPr="006C69E1">
        <w:rPr>
          <w:rFonts w:asciiTheme="minorHAnsi" w:hAnsiTheme="minorHAnsi"/>
          <w:sz w:val="26"/>
          <w:szCs w:val="26"/>
        </w:rPr>
        <w:t>Immers, hier is geen sprake meer van een buigen voor Gods onfeilbaar Woord. Want als Barth</w:t>
      </w:r>
      <w:r w:rsidR="00377B75" w:rsidRPr="007F0C7C">
        <w:rPr>
          <w:rFonts w:asciiTheme="minorHAnsi" w:hAnsiTheme="minorHAnsi"/>
          <w:sz w:val="26"/>
          <w:szCs w:val="26"/>
        </w:rPr>
        <w:t xml:space="preserve"> </w:t>
      </w:r>
      <w:r w:rsidRPr="006C69E1">
        <w:rPr>
          <w:rFonts w:asciiTheme="minorHAnsi" w:hAnsiTheme="minorHAnsi"/>
          <w:sz w:val="26"/>
          <w:szCs w:val="26"/>
        </w:rPr>
        <w:t xml:space="preserve">zegt: </w:t>
      </w:r>
      <w:r w:rsidR="0087684A">
        <w:rPr>
          <w:rFonts w:asciiTheme="minorHAnsi" w:hAnsiTheme="minorHAnsi"/>
          <w:sz w:val="26"/>
          <w:szCs w:val="26"/>
        </w:rPr>
        <w:t>'</w:t>
      </w:r>
      <w:r w:rsidRPr="006C69E1">
        <w:rPr>
          <w:rFonts w:asciiTheme="minorHAnsi" w:hAnsiTheme="minorHAnsi"/>
          <w:sz w:val="26"/>
          <w:szCs w:val="26"/>
        </w:rPr>
        <w:t>wij kunnen God niet ke</w:t>
      </w:r>
      <w:r w:rsidR="0087684A">
        <w:rPr>
          <w:rFonts w:asciiTheme="minorHAnsi" w:hAnsiTheme="minorHAnsi"/>
          <w:sz w:val="26"/>
          <w:szCs w:val="26"/>
        </w:rPr>
        <w:t>nn</w:t>
      </w:r>
      <w:r w:rsidRPr="006C69E1">
        <w:rPr>
          <w:rFonts w:asciiTheme="minorHAnsi" w:hAnsiTheme="minorHAnsi"/>
          <w:sz w:val="26"/>
          <w:szCs w:val="26"/>
        </w:rPr>
        <w:t>en</w:t>
      </w:r>
      <w:r w:rsidR="0087684A">
        <w:rPr>
          <w:rFonts w:asciiTheme="minorHAnsi" w:hAnsiTheme="minorHAnsi"/>
          <w:sz w:val="26"/>
          <w:szCs w:val="26"/>
        </w:rPr>
        <w:t>'</w:t>
      </w:r>
      <w:r w:rsidRPr="006C69E1">
        <w:rPr>
          <w:rFonts w:asciiTheme="minorHAnsi" w:hAnsiTheme="minorHAnsi"/>
          <w:sz w:val="26"/>
          <w:szCs w:val="26"/>
        </w:rPr>
        <w:t>, dan heeft hij gelijk als hij ziet op de m</w:t>
      </w:r>
      <w:r w:rsidR="00673AA7" w:rsidRPr="007F0C7C">
        <w:rPr>
          <w:rFonts w:asciiTheme="minorHAnsi" w:hAnsiTheme="minorHAnsi"/>
          <w:sz w:val="26"/>
          <w:szCs w:val="26"/>
        </w:rPr>
        <w:t>e</w:t>
      </w:r>
      <w:r w:rsidRPr="006C69E1">
        <w:rPr>
          <w:rFonts w:asciiTheme="minorHAnsi" w:hAnsiTheme="minorHAnsi"/>
          <w:sz w:val="26"/>
          <w:szCs w:val="26"/>
        </w:rPr>
        <w:t>ns in zijn natuurstaat,</w:t>
      </w:r>
      <w:r w:rsidR="00377B75" w:rsidRPr="007F0C7C">
        <w:rPr>
          <w:rFonts w:asciiTheme="minorHAnsi" w:hAnsiTheme="minorHAnsi"/>
          <w:sz w:val="26"/>
          <w:szCs w:val="26"/>
        </w:rPr>
        <w:t xml:space="preserve"> </w:t>
      </w:r>
      <w:r w:rsidRPr="006C69E1">
        <w:rPr>
          <w:rFonts w:asciiTheme="minorHAnsi" w:hAnsiTheme="minorHAnsi"/>
          <w:sz w:val="26"/>
          <w:szCs w:val="26"/>
        </w:rPr>
        <w:t>zoals hij leeft buiten en zonder God, vervreemd van de verbonden der belofte. Ook is het zeker</w:t>
      </w:r>
      <w:r w:rsidR="00377B75" w:rsidRPr="007F0C7C">
        <w:rPr>
          <w:rFonts w:asciiTheme="minorHAnsi" w:hAnsiTheme="minorHAnsi"/>
          <w:sz w:val="26"/>
          <w:szCs w:val="26"/>
        </w:rPr>
        <w:t xml:space="preserve"> </w:t>
      </w:r>
      <w:r w:rsidRPr="006C69E1">
        <w:rPr>
          <w:rFonts w:asciiTheme="minorHAnsi" w:hAnsiTheme="minorHAnsi"/>
          <w:sz w:val="26"/>
          <w:szCs w:val="26"/>
        </w:rPr>
        <w:t>waar, wat ook Calvijn zegt, dat de mens nooit bij machte is in het Wezen Gods in te dringen. Wij</w:t>
      </w:r>
      <w:r w:rsidR="00377B75" w:rsidRPr="007F0C7C">
        <w:rPr>
          <w:rFonts w:asciiTheme="minorHAnsi" w:hAnsiTheme="minorHAnsi"/>
          <w:sz w:val="26"/>
          <w:szCs w:val="26"/>
        </w:rPr>
        <w:t xml:space="preserve"> </w:t>
      </w:r>
      <w:r w:rsidRPr="006C69E1">
        <w:rPr>
          <w:rFonts w:asciiTheme="minorHAnsi" w:hAnsiTheme="minorHAnsi"/>
          <w:sz w:val="26"/>
          <w:szCs w:val="26"/>
        </w:rPr>
        <w:t xml:space="preserve">zullen nooit God kunnen begrijpen en mogen ook nooit </w:t>
      </w:r>
      <w:r w:rsidR="0087684A">
        <w:rPr>
          <w:rFonts w:asciiTheme="minorHAnsi" w:hAnsiTheme="minorHAnsi"/>
          <w:sz w:val="26"/>
          <w:szCs w:val="26"/>
        </w:rPr>
        <w:t xml:space="preserve">proberen </w:t>
      </w:r>
      <w:r w:rsidRPr="006C69E1">
        <w:rPr>
          <w:rFonts w:asciiTheme="minorHAnsi" w:hAnsiTheme="minorHAnsi"/>
          <w:sz w:val="26"/>
          <w:szCs w:val="26"/>
        </w:rPr>
        <w:t>in Gods Raad en Wezen in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dringen, </w:t>
      </w:r>
      <w:r w:rsidR="00B74F6D" w:rsidRPr="007F0C7C">
        <w:rPr>
          <w:rFonts w:asciiTheme="minorHAnsi" w:hAnsiTheme="minorHAnsi"/>
          <w:sz w:val="26"/>
          <w:szCs w:val="26"/>
        </w:rPr>
        <w:t>w</w:t>
      </w:r>
      <w:r w:rsidRPr="006C69E1">
        <w:rPr>
          <w:rFonts w:asciiTheme="minorHAnsi" w:hAnsiTheme="minorHAnsi"/>
          <w:sz w:val="26"/>
          <w:szCs w:val="26"/>
        </w:rPr>
        <w:t>ant God is alleen maar te aanbidden, maar nooit te begrijpen. Anders zou God geen</w:t>
      </w:r>
      <w:r w:rsidR="00377B75" w:rsidRPr="007F0C7C">
        <w:rPr>
          <w:rFonts w:asciiTheme="minorHAnsi" w:hAnsiTheme="minorHAnsi"/>
          <w:sz w:val="26"/>
          <w:szCs w:val="26"/>
        </w:rPr>
        <w:t xml:space="preserve"> </w:t>
      </w:r>
      <w:r w:rsidRPr="006C69E1">
        <w:rPr>
          <w:rFonts w:asciiTheme="minorHAnsi" w:hAnsiTheme="minorHAnsi"/>
          <w:sz w:val="26"/>
          <w:szCs w:val="26"/>
        </w:rPr>
        <w:t>God meer zijn. Maar al te vaak is men dit vergeten en heeft men getracht de aanbiddelijke raad in</w:t>
      </w:r>
      <w:r w:rsidR="00377B75" w:rsidRPr="007F0C7C">
        <w:rPr>
          <w:rFonts w:asciiTheme="minorHAnsi" w:hAnsiTheme="minorHAnsi"/>
          <w:sz w:val="26"/>
          <w:szCs w:val="26"/>
        </w:rPr>
        <w:t xml:space="preserve"> </w:t>
      </w:r>
      <w:r w:rsidRPr="006C69E1">
        <w:rPr>
          <w:rFonts w:asciiTheme="minorHAnsi" w:hAnsiTheme="minorHAnsi"/>
          <w:sz w:val="26"/>
          <w:szCs w:val="26"/>
        </w:rPr>
        <w:t>het Wezen Gods verstandelijk te bevatten. Maar anderzijds mag de kerk des Heeren door genade</w:t>
      </w:r>
      <w:r w:rsidR="00377B75" w:rsidRPr="007F0C7C">
        <w:rPr>
          <w:rFonts w:asciiTheme="minorHAnsi" w:hAnsiTheme="minorHAnsi"/>
          <w:sz w:val="26"/>
          <w:szCs w:val="26"/>
        </w:rPr>
        <w:t xml:space="preserve"> </w:t>
      </w:r>
      <w:r w:rsidRPr="006C69E1">
        <w:rPr>
          <w:rFonts w:asciiTheme="minorHAnsi" w:hAnsiTheme="minorHAnsi"/>
          <w:sz w:val="26"/>
          <w:szCs w:val="26"/>
        </w:rPr>
        <w:t>een geheiligde kennis van God en Goddelijke zaken bekomen en ingeleid worden in de</w:t>
      </w:r>
      <w:r w:rsidR="00377B75" w:rsidRPr="007F0C7C">
        <w:rPr>
          <w:rFonts w:asciiTheme="minorHAnsi" w:hAnsiTheme="minorHAnsi"/>
          <w:sz w:val="26"/>
          <w:szCs w:val="26"/>
        </w:rPr>
        <w:t xml:space="preserve"> </w:t>
      </w:r>
      <w:r w:rsidR="00673AA7" w:rsidRPr="007F0C7C">
        <w:rPr>
          <w:rFonts w:asciiTheme="minorHAnsi" w:hAnsiTheme="minorHAnsi"/>
          <w:sz w:val="26"/>
          <w:szCs w:val="26"/>
        </w:rPr>
        <w:t>binnenkamers</w:t>
      </w:r>
      <w:r w:rsidRPr="006C69E1">
        <w:rPr>
          <w:rFonts w:asciiTheme="minorHAnsi" w:hAnsiTheme="minorHAnsi"/>
          <w:sz w:val="26"/>
          <w:szCs w:val="26"/>
        </w:rPr>
        <w:t xml:space="preserve"> des Konings, om de heilgeheimen te aanschouwen, die in Hem gevonden worden,</w:t>
      </w:r>
      <w:r w:rsidR="00377B75" w:rsidRPr="007F0C7C">
        <w:rPr>
          <w:rFonts w:asciiTheme="minorHAnsi" w:hAnsiTheme="minorHAnsi"/>
          <w:sz w:val="26"/>
          <w:szCs w:val="26"/>
        </w:rPr>
        <w:t xml:space="preserve"> </w:t>
      </w:r>
      <w:r w:rsidRPr="006C69E1">
        <w:rPr>
          <w:rFonts w:asciiTheme="minorHAnsi" w:hAnsiTheme="minorHAnsi"/>
          <w:sz w:val="26"/>
          <w:szCs w:val="26"/>
        </w:rPr>
        <w:t>waarvan de dichter getuigt:</w:t>
      </w:r>
      <w:r w:rsidR="00377B75" w:rsidRPr="007F0C7C">
        <w:rPr>
          <w:rFonts w:asciiTheme="minorHAnsi" w:hAnsiTheme="minorHAnsi"/>
          <w:sz w:val="26"/>
          <w:szCs w:val="26"/>
        </w:rPr>
        <w:t xml:space="preserve"> </w:t>
      </w:r>
    </w:p>
    <w:p w14:paraId="0A7000CD" w14:textId="77777777" w:rsidR="00673AA7" w:rsidRPr="007F0C7C" w:rsidRDefault="00673AA7" w:rsidP="007F0C7C">
      <w:pPr>
        <w:pStyle w:val="Geenafstand"/>
        <w:spacing w:line="276" w:lineRule="auto"/>
        <w:jc w:val="both"/>
        <w:rPr>
          <w:rFonts w:asciiTheme="minorHAnsi" w:hAnsiTheme="minorHAnsi"/>
          <w:sz w:val="26"/>
          <w:szCs w:val="26"/>
        </w:rPr>
      </w:pPr>
    </w:p>
    <w:p w14:paraId="3B793F8A" w14:textId="77777777" w:rsidR="00673AA7" w:rsidRPr="007F0C7C" w:rsidRDefault="006C69E1" w:rsidP="007F0C7C">
      <w:pPr>
        <w:pStyle w:val="Geenafstand"/>
        <w:spacing w:line="276" w:lineRule="auto"/>
        <w:ind w:left="720"/>
        <w:jc w:val="both"/>
        <w:rPr>
          <w:rFonts w:asciiTheme="minorHAnsi" w:hAnsiTheme="minorHAnsi"/>
          <w:sz w:val="26"/>
          <w:szCs w:val="26"/>
        </w:rPr>
      </w:pPr>
      <w:r w:rsidRPr="006C69E1">
        <w:rPr>
          <w:rFonts w:asciiTheme="minorHAnsi" w:hAnsiTheme="minorHAnsi"/>
          <w:sz w:val="26"/>
          <w:szCs w:val="26"/>
        </w:rPr>
        <w:t>Gods verborgen omgang vinden</w:t>
      </w:r>
      <w:r w:rsidR="00377B75" w:rsidRPr="007F0C7C">
        <w:rPr>
          <w:rFonts w:asciiTheme="minorHAnsi" w:hAnsiTheme="minorHAnsi"/>
          <w:sz w:val="26"/>
          <w:szCs w:val="26"/>
        </w:rPr>
        <w:t xml:space="preserve"> </w:t>
      </w:r>
    </w:p>
    <w:p w14:paraId="28EE6F4F" w14:textId="27EB4364" w:rsidR="00673AA7" w:rsidRPr="007F0C7C" w:rsidRDefault="0087684A" w:rsidP="007F0C7C">
      <w:pPr>
        <w:pStyle w:val="Geenafstand"/>
        <w:spacing w:line="276" w:lineRule="auto"/>
        <w:ind w:left="720"/>
        <w:jc w:val="both"/>
        <w:rPr>
          <w:rFonts w:asciiTheme="minorHAnsi" w:hAnsiTheme="minorHAnsi"/>
          <w:sz w:val="26"/>
          <w:szCs w:val="26"/>
        </w:rPr>
      </w:pPr>
      <w:r>
        <w:rPr>
          <w:rFonts w:asciiTheme="minorHAnsi" w:hAnsiTheme="minorHAnsi"/>
          <w:sz w:val="26"/>
          <w:szCs w:val="26"/>
        </w:rPr>
        <w:t>z</w:t>
      </w:r>
      <w:r w:rsidR="006C69E1" w:rsidRPr="006C69E1">
        <w:rPr>
          <w:rFonts w:asciiTheme="minorHAnsi" w:hAnsiTheme="minorHAnsi"/>
          <w:sz w:val="26"/>
          <w:szCs w:val="26"/>
        </w:rPr>
        <w:t>ielen, daar Zijn vrees in woont,</w:t>
      </w:r>
      <w:r w:rsidR="00377B75" w:rsidRPr="007F0C7C">
        <w:rPr>
          <w:rFonts w:asciiTheme="minorHAnsi" w:hAnsiTheme="minorHAnsi"/>
          <w:sz w:val="26"/>
          <w:szCs w:val="26"/>
        </w:rPr>
        <w:t xml:space="preserve"> </w:t>
      </w:r>
    </w:p>
    <w:p w14:paraId="179E4B1D" w14:textId="18AA38BF" w:rsidR="00673AA7" w:rsidRPr="007F0C7C" w:rsidRDefault="006C69E1" w:rsidP="007F0C7C">
      <w:pPr>
        <w:pStyle w:val="Geenafstand"/>
        <w:spacing w:line="276" w:lineRule="auto"/>
        <w:ind w:left="720"/>
        <w:jc w:val="both"/>
        <w:rPr>
          <w:rFonts w:asciiTheme="minorHAnsi" w:hAnsiTheme="minorHAnsi"/>
          <w:sz w:val="26"/>
          <w:szCs w:val="26"/>
        </w:rPr>
      </w:pPr>
      <w:r w:rsidRPr="006C69E1">
        <w:rPr>
          <w:rFonts w:asciiTheme="minorHAnsi" w:hAnsiTheme="minorHAnsi"/>
          <w:sz w:val="26"/>
          <w:szCs w:val="26"/>
        </w:rPr>
        <w:t xml:space="preserve">'t </w:t>
      </w:r>
      <w:r w:rsidR="0087684A">
        <w:rPr>
          <w:rFonts w:asciiTheme="minorHAnsi" w:hAnsiTheme="minorHAnsi"/>
          <w:sz w:val="26"/>
          <w:szCs w:val="26"/>
        </w:rPr>
        <w:t>h</w:t>
      </w:r>
      <w:r w:rsidRPr="006C69E1">
        <w:rPr>
          <w:rFonts w:asciiTheme="minorHAnsi" w:hAnsiTheme="minorHAnsi"/>
          <w:sz w:val="26"/>
          <w:szCs w:val="26"/>
        </w:rPr>
        <w:t>eilgeheim wordt aan Zijn vrinden</w:t>
      </w:r>
      <w:r w:rsidR="00377B75" w:rsidRPr="007F0C7C">
        <w:rPr>
          <w:rFonts w:asciiTheme="minorHAnsi" w:hAnsiTheme="minorHAnsi"/>
          <w:sz w:val="26"/>
          <w:szCs w:val="26"/>
        </w:rPr>
        <w:t xml:space="preserve"> </w:t>
      </w:r>
    </w:p>
    <w:p w14:paraId="54D6ED76" w14:textId="6FECC8D4" w:rsidR="00673AA7" w:rsidRPr="007F0C7C" w:rsidRDefault="0087684A" w:rsidP="007F0C7C">
      <w:pPr>
        <w:pStyle w:val="Geenafstand"/>
        <w:spacing w:line="276" w:lineRule="auto"/>
        <w:ind w:left="720"/>
        <w:jc w:val="both"/>
        <w:rPr>
          <w:rFonts w:asciiTheme="minorHAnsi" w:hAnsiTheme="minorHAnsi"/>
          <w:sz w:val="26"/>
          <w:szCs w:val="26"/>
        </w:rPr>
      </w:pPr>
      <w:r>
        <w:rPr>
          <w:rFonts w:asciiTheme="minorHAnsi" w:hAnsiTheme="minorHAnsi"/>
          <w:sz w:val="26"/>
          <w:szCs w:val="26"/>
        </w:rPr>
        <w:t>n</w:t>
      </w:r>
      <w:r w:rsidR="006C69E1" w:rsidRPr="006C69E1">
        <w:rPr>
          <w:rFonts w:asciiTheme="minorHAnsi" w:hAnsiTheme="minorHAnsi"/>
          <w:sz w:val="26"/>
          <w:szCs w:val="26"/>
        </w:rPr>
        <w:t xml:space="preserve">aar Zijn </w:t>
      </w:r>
      <w:proofErr w:type="spellStart"/>
      <w:r w:rsidR="006C69E1" w:rsidRPr="006C69E1">
        <w:rPr>
          <w:rFonts w:asciiTheme="minorHAnsi" w:hAnsiTheme="minorHAnsi"/>
          <w:sz w:val="26"/>
          <w:szCs w:val="26"/>
        </w:rPr>
        <w:t>vreêverbond</w:t>
      </w:r>
      <w:proofErr w:type="spellEnd"/>
      <w:r w:rsidR="006C69E1" w:rsidRPr="006C69E1">
        <w:rPr>
          <w:rFonts w:asciiTheme="minorHAnsi" w:hAnsiTheme="minorHAnsi"/>
          <w:sz w:val="26"/>
          <w:szCs w:val="26"/>
        </w:rPr>
        <w:t xml:space="preserve"> getoond.</w:t>
      </w:r>
      <w:r w:rsidR="00377B75" w:rsidRPr="007F0C7C">
        <w:rPr>
          <w:rFonts w:asciiTheme="minorHAnsi" w:hAnsiTheme="minorHAnsi"/>
          <w:sz w:val="26"/>
          <w:szCs w:val="26"/>
        </w:rPr>
        <w:t xml:space="preserve"> </w:t>
      </w:r>
    </w:p>
    <w:p w14:paraId="1A6A8B74" w14:textId="77777777" w:rsidR="00673AA7" w:rsidRPr="007F0C7C" w:rsidRDefault="00673AA7" w:rsidP="007F0C7C">
      <w:pPr>
        <w:pStyle w:val="Geenafstand"/>
        <w:spacing w:line="276" w:lineRule="auto"/>
        <w:jc w:val="both"/>
        <w:rPr>
          <w:rFonts w:asciiTheme="minorHAnsi" w:hAnsiTheme="minorHAnsi"/>
          <w:sz w:val="26"/>
          <w:szCs w:val="26"/>
        </w:rPr>
      </w:pPr>
    </w:p>
    <w:p w14:paraId="7E6F7221" w14:textId="025630DC" w:rsidR="00673A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En dit is volgens Barth niet mogelijk. Volgens hem </w:t>
      </w:r>
      <w:r w:rsidR="00673AA7" w:rsidRPr="007F0C7C">
        <w:rPr>
          <w:rFonts w:asciiTheme="minorHAnsi" w:hAnsiTheme="minorHAnsi"/>
          <w:sz w:val="26"/>
          <w:szCs w:val="26"/>
        </w:rPr>
        <w:t>i</w:t>
      </w:r>
      <w:r w:rsidRPr="006C69E1">
        <w:rPr>
          <w:rFonts w:asciiTheme="minorHAnsi" w:hAnsiTheme="minorHAnsi"/>
          <w:sz w:val="26"/>
          <w:szCs w:val="26"/>
        </w:rPr>
        <w:t>s er geen enkele gemeenschap tussen God en</w:t>
      </w:r>
      <w:r w:rsidR="00377B75" w:rsidRPr="007F0C7C">
        <w:rPr>
          <w:rFonts w:asciiTheme="minorHAnsi" w:hAnsiTheme="minorHAnsi"/>
          <w:sz w:val="26"/>
          <w:szCs w:val="26"/>
        </w:rPr>
        <w:t xml:space="preserve"> </w:t>
      </w:r>
      <w:r w:rsidRPr="006C69E1">
        <w:rPr>
          <w:rFonts w:asciiTheme="minorHAnsi" w:hAnsiTheme="minorHAnsi"/>
          <w:sz w:val="26"/>
          <w:szCs w:val="26"/>
        </w:rPr>
        <w:t>mens. Hoe komt het toch uit, dat, zoals de Heere Jezus het reeds gezegd heeft, de</w:t>
      </w:r>
      <w:r w:rsidR="00377B75" w:rsidRPr="007F0C7C">
        <w:rPr>
          <w:rFonts w:asciiTheme="minorHAnsi" w:hAnsiTheme="minorHAnsi"/>
          <w:sz w:val="26"/>
          <w:szCs w:val="26"/>
        </w:rPr>
        <w:t xml:space="preserve"> </w:t>
      </w:r>
      <w:r w:rsidRPr="006C69E1">
        <w:rPr>
          <w:rFonts w:asciiTheme="minorHAnsi" w:hAnsiTheme="minorHAnsi"/>
          <w:sz w:val="26"/>
          <w:szCs w:val="26"/>
        </w:rPr>
        <w:t>verborgenheden des Heeren de wijzen en verstandigen verborgen blijven, maar de kinderkens</w:t>
      </w:r>
      <w:r w:rsidR="00377B75" w:rsidRPr="007F0C7C">
        <w:rPr>
          <w:rFonts w:asciiTheme="minorHAnsi" w:hAnsiTheme="minorHAnsi"/>
          <w:sz w:val="26"/>
          <w:szCs w:val="26"/>
        </w:rPr>
        <w:t xml:space="preserve"> </w:t>
      </w:r>
      <w:r w:rsidRPr="006C69E1">
        <w:rPr>
          <w:rFonts w:asciiTheme="minorHAnsi" w:hAnsiTheme="minorHAnsi"/>
          <w:sz w:val="26"/>
          <w:szCs w:val="26"/>
        </w:rPr>
        <w:t>worden geopenbaard</w:t>
      </w:r>
      <w:r w:rsidR="0087684A">
        <w:rPr>
          <w:rFonts w:asciiTheme="minorHAnsi" w:hAnsiTheme="minorHAnsi"/>
          <w:sz w:val="26"/>
          <w:szCs w:val="26"/>
        </w:rPr>
        <w:t xml:space="preserve">, (Matt. 11:25 en Luk. 10:21). </w:t>
      </w:r>
      <w:r w:rsidRPr="006C69E1">
        <w:rPr>
          <w:rFonts w:asciiTheme="minorHAnsi" w:hAnsiTheme="minorHAnsi"/>
          <w:sz w:val="26"/>
          <w:szCs w:val="26"/>
        </w:rPr>
        <w:t xml:space="preserve"> Want die kinderkens leren door de wederbarende bearbeiding des Geestes</w:t>
      </w:r>
      <w:r w:rsidR="00377B75" w:rsidRPr="007F0C7C">
        <w:rPr>
          <w:rFonts w:asciiTheme="minorHAnsi" w:hAnsiTheme="minorHAnsi"/>
          <w:sz w:val="26"/>
          <w:szCs w:val="26"/>
        </w:rPr>
        <w:t xml:space="preserve"> </w:t>
      </w:r>
      <w:r w:rsidRPr="006C69E1">
        <w:rPr>
          <w:rFonts w:asciiTheme="minorHAnsi" w:hAnsiTheme="minorHAnsi"/>
          <w:sz w:val="26"/>
          <w:szCs w:val="26"/>
        </w:rPr>
        <w:t>verstaan, enerzijds de afstand tussen God en hen, wijl het hun zonden zijn, die scheiding gemaakt</w:t>
      </w:r>
      <w:r w:rsidR="00377B75" w:rsidRPr="007F0C7C">
        <w:rPr>
          <w:rFonts w:asciiTheme="minorHAnsi" w:hAnsiTheme="minorHAnsi"/>
          <w:sz w:val="26"/>
          <w:szCs w:val="26"/>
        </w:rPr>
        <w:t xml:space="preserve"> </w:t>
      </w:r>
      <w:r w:rsidRPr="006C69E1">
        <w:rPr>
          <w:rFonts w:asciiTheme="minorHAnsi" w:hAnsiTheme="minorHAnsi"/>
          <w:sz w:val="26"/>
          <w:szCs w:val="26"/>
        </w:rPr>
        <w:t>hebben en steeds maken tussen God en hun ziel, en zij zichzelf uit de Goddelijke gemeenschap</w:t>
      </w:r>
      <w:r w:rsidR="00377B75" w:rsidRPr="007F0C7C">
        <w:rPr>
          <w:rFonts w:asciiTheme="minorHAnsi" w:hAnsiTheme="minorHAnsi"/>
          <w:sz w:val="26"/>
          <w:szCs w:val="26"/>
        </w:rPr>
        <w:t xml:space="preserve"> </w:t>
      </w:r>
      <w:r w:rsidRPr="006C69E1">
        <w:rPr>
          <w:rFonts w:asciiTheme="minorHAnsi" w:hAnsiTheme="minorHAnsi"/>
          <w:sz w:val="26"/>
          <w:szCs w:val="26"/>
        </w:rPr>
        <w:t>losgescheurd hebben, en alzo waardig zijn voor eeuwig onder Gods rechtvaardig oordeel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verzinken, maar anderzijds mogen zij ook onderwerpelijk ervaren, dat de Heere in </w:t>
      </w:r>
      <w:r w:rsidR="00B74F6D" w:rsidRPr="007F0C7C">
        <w:rPr>
          <w:rFonts w:asciiTheme="minorHAnsi" w:hAnsiTheme="minorHAnsi"/>
          <w:sz w:val="26"/>
          <w:szCs w:val="26"/>
        </w:rPr>
        <w:t>soeverein</w:t>
      </w:r>
      <w:r w:rsidR="00377B75" w:rsidRPr="007F0C7C">
        <w:rPr>
          <w:rFonts w:asciiTheme="minorHAnsi" w:hAnsiTheme="minorHAnsi"/>
          <w:sz w:val="26"/>
          <w:szCs w:val="26"/>
        </w:rPr>
        <w:t xml:space="preserve"> </w:t>
      </w:r>
      <w:r w:rsidRPr="006C69E1">
        <w:rPr>
          <w:rFonts w:asciiTheme="minorHAnsi" w:hAnsiTheme="minorHAnsi"/>
          <w:sz w:val="26"/>
          <w:szCs w:val="26"/>
        </w:rPr>
        <w:t xml:space="preserve">welbehagen Zich door Zijn Woord door de ontsluitende bediening des Geestes in Christus </w:t>
      </w:r>
      <w:r w:rsidR="00673AA7" w:rsidRPr="007F0C7C">
        <w:rPr>
          <w:rFonts w:asciiTheme="minorHAnsi" w:hAnsiTheme="minorHAnsi"/>
          <w:sz w:val="26"/>
          <w:szCs w:val="26"/>
        </w:rPr>
        <w:t>wil</w:t>
      </w:r>
      <w:r w:rsidR="00377B75" w:rsidRPr="007F0C7C">
        <w:rPr>
          <w:rFonts w:asciiTheme="minorHAnsi" w:hAnsiTheme="minorHAnsi"/>
          <w:sz w:val="26"/>
          <w:szCs w:val="26"/>
        </w:rPr>
        <w:t xml:space="preserve"> </w:t>
      </w:r>
      <w:r w:rsidRPr="006C69E1">
        <w:rPr>
          <w:rFonts w:asciiTheme="minorHAnsi" w:hAnsiTheme="minorHAnsi"/>
          <w:sz w:val="26"/>
          <w:szCs w:val="26"/>
        </w:rPr>
        <w:t>openbaren aan een dood- en doemschuldig zondaar en met zulken gemeenschap wil hebben in</w:t>
      </w:r>
      <w:r w:rsidR="00377B75" w:rsidRPr="007F0C7C">
        <w:rPr>
          <w:rFonts w:asciiTheme="minorHAnsi" w:hAnsiTheme="minorHAnsi"/>
          <w:sz w:val="26"/>
          <w:szCs w:val="26"/>
        </w:rPr>
        <w:t xml:space="preserve"> </w:t>
      </w:r>
      <w:r w:rsidRPr="006C69E1">
        <w:rPr>
          <w:rFonts w:asciiTheme="minorHAnsi" w:hAnsiTheme="minorHAnsi"/>
          <w:sz w:val="26"/>
          <w:szCs w:val="26"/>
        </w:rPr>
        <w:t>de Zoon Zijner liefde, ja zulken in de oefening des geloofs in de herstelde gemeenschap Gods</w:t>
      </w:r>
      <w:r w:rsidR="00377B75" w:rsidRPr="007F0C7C">
        <w:rPr>
          <w:rFonts w:asciiTheme="minorHAnsi" w:hAnsiTheme="minorHAnsi"/>
          <w:sz w:val="26"/>
          <w:szCs w:val="26"/>
        </w:rPr>
        <w:t xml:space="preserve"> </w:t>
      </w:r>
      <w:r w:rsidRPr="006C69E1">
        <w:rPr>
          <w:rFonts w:asciiTheme="minorHAnsi" w:hAnsiTheme="minorHAnsi"/>
          <w:sz w:val="26"/>
          <w:szCs w:val="26"/>
        </w:rPr>
        <w:t>doen delen en hun een vrede doen smaken, die alle verstand te boven gaat.</w:t>
      </w:r>
      <w:r w:rsidR="00377B75" w:rsidRPr="007F0C7C">
        <w:rPr>
          <w:rFonts w:asciiTheme="minorHAnsi" w:hAnsiTheme="minorHAnsi"/>
          <w:sz w:val="26"/>
          <w:szCs w:val="26"/>
        </w:rPr>
        <w:t xml:space="preserve"> </w:t>
      </w:r>
    </w:p>
    <w:p w14:paraId="78DDB2AF" w14:textId="35AB401A" w:rsidR="00B010D1"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Daarom, hoe nodig is het toch door genade</w:t>
      </w:r>
      <w:r w:rsidR="004B5350">
        <w:rPr>
          <w:rFonts w:asciiTheme="minorHAnsi" w:hAnsiTheme="minorHAnsi"/>
          <w:sz w:val="26"/>
          <w:szCs w:val="26"/>
        </w:rPr>
        <w:t>,</w:t>
      </w:r>
      <w:r w:rsidRPr="006C69E1">
        <w:rPr>
          <w:rFonts w:asciiTheme="minorHAnsi" w:hAnsiTheme="minorHAnsi"/>
          <w:sz w:val="26"/>
          <w:szCs w:val="26"/>
        </w:rPr>
        <w:t xml:space="preserve"> door verlichte ogen</w:t>
      </w:r>
      <w:r w:rsidR="004B5350">
        <w:rPr>
          <w:rFonts w:asciiTheme="minorHAnsi" w:hAnsiTheme="minorHAnsi"/>
          <w:sz w:val="26"/>
          <w:szCs w:val="26"/>
        </w:rPr>
        <w:t>,</w:t>
      </w:r>
      <w:r w:rsidRPr="006C69E1">
        <w:rPr>
          <w:rFonts w:asciiTheme="minorHAnsi" w:hAnsiTheme="minorHAnsi"/>
          <w:sz w:val="26"/>
          <w:szCs w:val="26"/>
        </w:rPr>
        <w:t xml:space="preserve"> verstand van Goddelijke zaken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mogen verkrijgen, </w:t>
      </w:r>
      <w:r w:rsidRPr="006C69E1">
        <w:rPr>
          <w:rFonts w:asciiTheme="minorHAnsi" w:hAnsiTheme="minorHAnsi"/>
          <w:sz w:val="26"/>
          <w:szCs w:val="26"/>
        </w:rPr>
        <w:lastRenderedPageBreak/>
        <w:t>wijl de natuurlijke mens niet begrijpt de dingen die des Geestes Gods zijn. Op</w:t>
      </w:r>
      <w:r w:rsidR="00377B75" w:rsidRPr="007F0C7C">
        <w:rPr>
          <w:rFonts w:asciiTheme="minorHAnsi" w:hAnsiTheme="minorHAnsi"/>
          <w:sz w:val="26"/>
          <w:szCs w:val="26"/>
        </w:rPr>
        <w:t xml:space="preserve"> </w:t>
      </w:r>
      <w:r w:rsidRPr="006C69E1">
        <w:rPr>
          <w:rFonts w:asciiTheme="minorHAnsi" w:hAnsiTheme="minorHAnsi"/>
          <w:sz w:val="26"/>
          <w:szCs w:val="26"/>
        </w:rPr>
        <w:t>hoeveel dwaalwegen worden wij anders zo lichtelijk geleid. Hoe is ook Barth toch het spoor bijster</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geraakt en heeft hij zich verloren in een </w:t>
      </w:r>
      <w:r w:rsidR="00B74F6D" w:rsidRPr="007F0C7C">
        <w:rPr>
          <w:rFonts w:asciiTheme="minorHAnsi" w:hAnsiTheme="minorHAnsi"/>
          <w:sz w:val="26"/>
          <w:szCs w:val="26"/>
        </w:rPr>
        <w:t>filosofische</w:t>
      </w:r>
      <w:r w:rsidRPr="006C69E1">
        <w:rPr>
          <w:rFonts w:asciiTheme="minorHAnsi" w:hAnsiTheme="minorHAnsi"/>
          <w:sz w:val="26"/>
          <w:szCs w:val="26"/>
        </w:rPr>
        <w:t xml:space="preserve"> bespiegeling van de transcendentie Gods.</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Deze leer </w:t>
      </w:r>
      <w:r w:rsidR="006736C4">
        <w:rPr>
          <w:rFonts w:asciiTheme="minorHAnsi" w:hAnsiTheme="minorHAnsi"/>
          <w:sz w:val="26"/>
          <w:szCs w:val="26"/>
        </w:rPr>
        <w:t>van de</w:t>
      </w:r>
      <w:r w:rsidRPr="006C69E1">
        <w:rPr>
          <w:rFonts w:asciiTheme="minorHAnsi" w:hAnsiTheme="minorHAnsi"/>
          <w:sz w:val="26"/>
          <w:szCs w:val="26"/>
        </w:rPr>
        <w:t xml:space="preserve"> transcendentie, van de onoverbrugbare kloof tussen God en mens, waarbij geen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enkele gemeenschap mogelijk is, beheerst </w:t>
      </w:r>
      <w:proofErr w:type="spellStart"/>
      <w:r w:rsidRPr="006C69E1">
        <w:rPr>
          <w:rFonts w:asciiTheme="minorHAnsi" w:hAnsiTheme="minorHAnsi"/>
          <w:sz w:val="26"/>
          <w:szCs w:val="26"/>
        </w:rPr>
        <w:t>Barths</w:t>
      </w:r>
      <w:proofErr w:type="spellEnd"/>
      <w:r w:rsidRPr="006C69E1">
        <w:rPr>
          <w:rFonts w:asciiTheme="minorHAnsi" w:hAnsiTheme="minorHAnsi"/>
          <w:sz w:val="26"/>
          <w:szCs w:val="26"/>
        </w:rPr>
        <w:t xml:space="preserve"> gehele theologie, zoals ons nog nader zal</w:t>
      </w:r>
      <w:r w:rsidR="00377B75" w:rsidRPr="007F0C7C">
        <w:rPr>
          <w:rFonts w:asciiTheme="minorHAnsi" w:hAnsiTheme="minorHAnsi"/>
          <w:sz w:val="26"/>
          <w:szCs w:val="26"/>
        </w:rPr>
        <w:t xml:space="preserve"> </w:t>
      </w:r>
      <w:r w:rsidRPr="007F0C7C">
        <w:rPr>
          <w:rFonts w:asciiTheme="minorHAnsi" w:hAnsiTheme="minorHAnsi"/>
          <w:sz w:val="26"/>
          <w:szCs w:val="26"/>
        </w:rPr>
        <w:t>blijken.</w:t>
      </w:r>
      <w:r w:rsidR="00377B75" w:rsidRPr="007F0C7C">
        <w:rPr>
          <w:rFonts w:asciiTheme="minorHAnsi" w:hAnsiTheme="minorHAnsi"/>
          <w:sz w:val="26"/>
          <w:szCs w:val="26"/>
        </w:rPr>
        <w:t xml:space="preserve"> </w:t>
      </w:r>
      <w:r w:rsidRPr="007F0C7C">
        <w:rPr>
          <w:rFonts w:asciiTheme="minorHAnsi" w:hAnsiTheme="minorHAnsi"/>
          <w:sz w:val="26"/>
          <w:szCs w:val="26"/>
        </w:rPr>
        <w:br w:type="page"/>
      </w:r>
    </w:p>
    <w:p w14:paraId="2A5B46A0" w14:textId="5DE0F82B" w:rsidR="00B010D1" w:rsidRPr="007F0C7C" w:rsidRDefault="00B010D1"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Ingeschapen godskennis</w:t>
      </w:r>
    </w:p>
    <w:p w14:paraId="636F6287" w14:textId="7777777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Omdat, zoals Barth leert</w:t>
      </w:r>
      <w:r w:rsidR="00B010D1" w:rsidRPr="007F0C7C">
        <w:rPr>
          <w:rFonts w:asciiTheme="minorHAnsi" w:hAnsiTheme="minorHAnsi"/>
          <w:sz w:val="26"/>
          <w:szCs w:val="26"/>
        </w:rPr>
        <w:t>,</w:t>
      </w:r>
      <w:r w:rsidRPr="006C69E1">
        <w:rPr>
          <w:rFonts w:asciiTheme="minorHAnsi" w:hAnsiTheme="minorHAnsi"/>
          <w:sz w:val="26"/>
          <w:szCs w:val="26"/>
        </w:rPr>
        <w:t xml:space="preserve"> God in absolute zin de Verborgene is en Zich niet openbaart, naar we dit</w:t>
      </w:r>
      <w:r w:rsidR="00377B75" w:rsidRPr="007F0C7C">
        <w:rPr>
          <w:rFonts w:asciiTheme="minorHAnsi" w:hAnsiTheme="minorHAnsi"/>
          <w:sz w:val="26"/>
          <w:szCs w:val="26"/>
        </w:rPr>
        <w:t xml:space="preserve"> </w:t>
      </w:r>
      <w:r w:rsidRPr="006C69E1">
        <w:rPr>
          <w:rFonts w:asciiTheme="minorHAnsi" w:hAnsiTheme="minorHAnsi"/>
          <w:sz w:val="26"/>
          <w:szCs w:val="26"/>
        </w:rPr>
        <w:t>de vorige keer verklaarden, is er volgens hem ook geen algemene openbaring en natuurlijke</w:t>
      </w:r>
      <w:r w:rsidR="00377B75" w:rsidRPr="007F0C7C">
        <w:rPr>
          <w:rFonts w:asciiTheme="minorHAnsi" w:hAnsiTheme="minorHAnsi"/>
          <w:sz w:val="26"/>
          <w:szCs w:val="26"/>
        </w:rPr>
        <w:t xml:space="preserve"> </w:t>
      </w:r>
      <w:r w:rsidRPr="006C69E1">
        <w:rPr>
          <w:rFonts w:asciiTheme="minorHAnsi" w:hAnsiTheme="minorHAnsi"/>
          <w:sz w:val="26"/>
          <w:szCs w:val="26"/>
        </w:rPr>
        <w:t xml:space="preserve">godskennis. </w:t>
      </w:r>
    </w:p>
    <w:p w14:paraId="4EB8FA94" w14:textId="5E40D804"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Onder de algemene openbaring verstaan wij, dat God als de Schepper van al wat</w:t>
      </w:r>
      <w:r w:rsidR="00377B75" w:rsidRPr="007F0C7C">
        <w:rPr>
          <w:rFonts w:asciiTheme="minorHAnsi" w:hAnsiTheme="minorHAnsi"/>
          <w:sz w:val="26"/>
          <w:szCs w:val="26"/>
        </w:rPr>
        <w:t xml:space="preserve"> </w:t>
      </w:r>
      <w:r w:rsidRPr="006C69E1">
        <w:rPr>
          <w:rFonts w:asciiTheme="minorHAnsi" w:hAnsiTheme="minorHAnsi"/>
          <w:sz w:val="26"/>
          <w:szCs w:val="26"/>
        </w:rPr>
        <w:t xml:space="preserve">leeft Zichzelf op menselijke wijze kenbaar maakt in de werken Zijner handen. </w:t>
      </w:r>
      <w:r w:rsidR="000B7356" w:rsidRPr="006C69E1">
        <w:rPr>
          <w:rFonts w:asciiTheme="minorHAnsi" w:hAnsiTheme="minorHAnsi"/>
          <w:sz w:val="26"/>
          <w:szCs w:val="26"/>
        </w:rPr>
        <w:t>Heel</w:t>
      </w:r>
      <w:r w:rsidRPr="006C69E1">
        <w:rPr>
          <w:rFonts w:asciiTheme="minorHAnsi" w:hAnsiTheme="minorHAnsi"/>
          <w:sz w:val="26"/>
          <w:szCs w:val="26"/>
        </w:rPr>
        <w:t xml:space="preserve"> de schepping</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getuigt van de onuitsprekelijke grootheid van de Schepper. Artikel 2 van de Ned. </w:t>
      </w:r>
      <w:r w:rsidR="00821511">
        <w:rPr>
          <w:rFonts w:asciiTheme="minorHAnsi" w:hAnsiTheme="minorHAnsi"/>
          <w:sz w:val="26"/>
          <w:szCs w:val="26"/>
        </w:rPr>
        <w:t>g</w:t>
      </w:r>
      <w:r w:rsidRPr="006C69E1">
        <w:rPr>
          <w:rFonts w:asciiTheme="minorHAnsi" w:hAnsiTheme="minorHAnsi"/>
          <w:sz w:val="26"/>
          <w:szCs w:val="26"/>
        </w:rPr>
        <w:t>eloofsbelijdenis spreekt over die algemene openbaring als daar gezegd wordt, dat wij God kennen, ten eerste</w:t>
      </w:r>
      <w:r w:rsidR="00377B75" w:rsidRPr="007F0C7C">
        <w:rPr>
          <w:rFonts w:asciiTheme="minorHAnsi" w:hAnsiTheme="minorHAnsi"/>
          <w:sz w:val="26"/>
          <w:szCs w:val="26"/>
        </w:rPr>
        <w:t xml:space="preserve"> </w:t>
      </w:r>
      <w:r w:rsidRPr="006C69E1">
        <w:rPr>
          <w:rFonts w:asciiTheme="minorHAnsi" w:hAnsiTheme="minorHAnsi"/>
          <w:sz w:val="26"/>
          <w:szCs w:val="26"/>
        </w:rPr>
        <w:t>door de schepping, onderhouding en regering der gehele wereld, overmits deze voor onze ogen is</w:t>
      </w:r>
      <w:r w:rsidR="00377B75" w:rsidRPr="007F0C7C">
        <w:rPr>
          <w:rFonts w:asciiTheme="minorHAnsi" w:hAnsiTheme="minorHAnsi"/>
          <w:sz w:val="26"/>
          <w:szCs w:val="26"/>
        </w:rPr>
        <w:t xml:space="preserve"> </w:t>
      </w:r>
      <w:r w:rsidRPr="006C69E1">
        <w:rPr>
          <w:rFonts w:asciiTheme="minorHAnsi" w:hAnsiTheme="minorHAnsi"/>
          <w:sz w:val="26"/>
          <w:szCs w:val="26"/>
        </w:rPr>
        <w:t>als een schoon boek, in hetwelk alle schepselen, grote en kleine, ge</w:t>
      </w:r>
      <w:r w:rsidR="00B010D1" w:rsidRPr="007F0C7C">
        <w:rPr>
          <w:rFonts w:asciiTheme="minorHAnsi" w:hAnsiTheme="minorHAnsi"/>
          <w:sz w:val="26"/>
          <w:szCs w:val="26"/>
        </w:rPr>
        <w:t>li</w:t>
      </w:r>
      <w:r w:rsidRPr="006C69E1">
        <w:rPr>
          <w:rFonts w:asciiTheme="minorHAnsi" w:hAnsiTheme="minorHAnsi"/>
          <w:sz w:val="26"/>
          <w:szCs w:val="26"/>
        </w:rPr>
        <w:t>jk als letteren zijn, die ons de</w:t>
      </w:r>
      <w:r w:rsidR="00377B75" w:rsidRPr="007F0C7C">
        <w:rPr>
          <w:rFonts w:asciiTheme="minorHAnsi" w:hAnsiTheme="minorHAnsi"/>
          <w:sz w:val="26"/>
          <w:szCs w:val="26"/>
        </w:rPr>
        <w:t xml:space="preserve"> </w:t>
      </w:r>
      <w:r w:rsidRPr="006C69E1">
        <w:rPr>
          <w:rFonts w:asciiTheme="minorHAnsi" w:hAnsiTheme="minorHAnsi"/>
          <w:sz w:val="26"/>
          <w:szCs w:val="26"/>
        </w:rPr>
        <w:t>onzienlijke dingen Gods geven te aanschouwen, namelijk Zijn eeuwige kracht en Goddelijkheid,</w:t>
      </w:r>
      <w:r w:rsidR="00377B75" w:rsidRPr="007F0C7C">
        <w:rPr>
          <w:rFonts w:asciiTheme="minorHAnsi" w:hAnsiTheme="minorHAnsi"/>
          <w:sz w:val="26"/>
          <w:szCs w:val="26"/>
        </w:rPr>
        <w:t xml:space="preserve"> </w:t>
      </w:r>
      <w:r w:rsidRPr="006C69E1">
        <w:rPr>
          <w:rFonts w:asciiTheme="minorHAnsi" w:hAnsiTheme="minorHAnsi"/>
          <w:sz w:val="26"/>
          <w:szCs w:val="26"/>
        </w:rPr>
        <w:t>als de apostel Paulus zegt, Rom. 1</w:t>
      </w:r>
      <w:r w:rsidR="00B74F6D" w:rsidRPr="007F0C7C">
        <w:rPr>
          <w:rFonts w:asciiTheme="minorHAnsi" w:hAnsiTheme="minorHAnsi"/>
          <w:sz w:val="26"/>
          <w:szCs w:val="26"/>
        </w:rPr>
        <w:t>:</w:t>
      </w:r>
      <w:r w:rsidRPr="006C69E1">
        <w:rPr>
          <w:rFonts w:asciiTheme="minorHAnsi" w:hAnsiTheme="minorHAnsi"/>
          <w:sz w:val="26"/>
          <w:szCs w:val="26"/>
        </w:rPr>
        <w:t>20</w:t>
      </w:r>
      <w:r w:rsidR="00B010D1" w:rsidRPr="007F0C7C">
        <w:rPr>
          <w:rFonts w:asciiTheme="minorHAnsi" w:hAnsiTheme="minorHAnsi"/>
          <w:sz w:val="26"/>
          <w:szCs w:val="26"/>
        </w:rPr>
        <w:t>:</w:t>
      </w:r>
      <w:r w:rsidRPr="006C69E1">
        <w:rPr>
          <w:rFonts w:asciiTheme="minorHAnsi" w:hAnsiTheme="minorHAnsi"/>
          <w:sz w:val="26"/>
          <w:szCs w:val="26"/>
        </w:rPr>
        <w:t xml:space="preserve"> </w:t>
      </w:r>
      <w:r w:rsidR="00B010D1" w:rsidRPr="007F0C7C">
        <w:rPr>
          <w:rFonts w:asciiTheme="minorHAnsi" w:hAnsiTheme="minorHAnsi"/>
          <w:sz w:val="26"/>
          <w:szCs w:val="26"/>
        </w:rPr>
        <w:t>"</w:t>
      </w:r>
      <w:r w:rsidR="00821511">
        <w:rPr>
          <w:rFonts w:asciiTheme="minorHAnsi" w:hAnsiTheme="minorHAnsi"/>
          <w:sz w:val="26"/>
          <w:szCs w:val="26"/>
        </w:rPr>
        <w:t>W</w:t>
      </w:r>
      <w:r w:rsidRPr="006C69E1">
        <w:rPr>
          <w:rFonts w:asciiTheme="minorHAnsi" w:hAnsiTheme="minorHAnsi"/>
          <w:sz w:val="26"/>
          <w:szCs w:val="26"/>
        </w:rPr>
        <w:t>elke dingen genoegzaam zijn om de mensen te</w:t>
      </w:r>
      <w:r w:rsidR="00377B75" w:rsidRPr="007F0C7C">
        <w:rPr>
          <w:rFonts w:asciiTheme="minorHAnsi" w:hAnsiTheme="minorHAnsi"/>
          <w:sz w:val="26"/>
          <w:szCs w:val="26"/>
        </w:rPr>
        <w:t xml:space="preserve"> </w:t>
      </w:r>
      <w:r w:rsidRPr="006C69E1">
        <w:rPr>
          <w:rFonts w:asciiTheme="minorHAnsi" w:hAnsiTheme="minorHAnsi"/>
          <w:sz w:val="26"/>
          <w:szCs w:val="26"/>
        </w:rPr>
        <w:t>overtuigen en hun alle onschuld te benemen".</w:t>
      </w:r>
      <w:r w:rsidR="00377B75" w:rsidRPr="007F0C7C">
        <w:rPr>
          <w:rFonts w:asciiTheme="minorHAnsi" w:hAnsiTheme="minorHAnsi"/>
          <w:sz w:val="26"/>
          <w:szCs w:val="26"/>
        </w:rPr>
        <w:t xml:space="preserve"> </w:t>
      </w:r>
    </w:p>
    <w:p w14:paraId="1056D9BE" w14:textId="7777777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Ook in de zogenaamde natuurpsalmen komt de algemene openbaring naar voren, b</w:t>
      </w:r>
      <w:r w:rsidR="00B010D1" w:rsidRPr="007F0C7C">
        <w:rPr>
          <w:rFonts w:asciiTheme="minorHAnsi" w:hAnsiTheme="minorHAnsi"/>
          <w:sz w:val="26"/>
          <w:szCs w:val="26"/>
        </w:rPr>
        <w:t>ij</w:t>
      </w:r>
      <w:r w:rsidRPr="006C69E1">
        <w:rPr>
          <w:rFonts w:asciiTheme="minorHAnsi" w:hAnsiTheme="minorHAnsi"/>
          <w:sz w:val="26"/>
          <w:szCs w:val="26"/>
        </w:rPr>
        <w:t>v. Psa</w:t>
      </w:r>
      <w:r w:rsidR="00B74F6D" w:rsidRPr="007F0C7C">
        <w:rPr>
          <w:rFonts w:asciiTheme="minorHAnsi" w:hAnsiTheme="minorHAnsi"/>
          <w:sz w:val="26"/>
          <w:szCs w:val="26"/>
        </w:rPr>
        <w:t>lm</w:t>
      </w:r>
      <w:r w:rsidRPr="006C69E1">
        <w:rPr>
          <w:rFonts w:asciiTheme="minorHAnsi" w:hAnsiTheme="minorHAnsi"/>
          <w:sz w:val="26"/>
          <w:szCs w:val="26"/>
        </w:rPr>
        <w:t xml:space="preserve"> 19</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Psalm 104: </w:t>
      </w:r>
      <w:r w:rsidR="00B010D1" w:rsidRPr="007F0C7C">
        <w:rPr>
          <w:rFonts w:asciiTheme="minorHAnsi" w:hAnsiTheme="minorHAnsi"/>
          <w:sz w:val="26"/>
          <w:szCs w:val="26"/>
        </w:rPr>
        <w:t>"</w:t>
      </w:r>
      <w:r w:rsidRPr="006C69E1">
        <w:rPr>
          <w:rFonts w:asciiTheme="minorHAnsi" w:hAnsiTheme="minorHAnsi"/>
          <w:sz w:val="26"/>
          <w:szCs w:val="26"/>
        </w:rPr>
        <w:t>De hemelen vertellen Gods eer en het uitspansel verkondigt Zijner handen werk".</w:t>
      </w:r>
      <w:r w:rsidR="00377B75" w:rsidRPr="007F0C7C">
        <w:rPr>
          <w:rFonts w:asciiTheme="minorHAnsi" w:hAnsiTheme="minorHAnsi"/>
          <w:sz w:val="26"/>
          <w:szCs w:val="26"/>
        </w:rPr>
        <w:t xml:space="preserve"> </w:t>
      </w:r>
    </w:p>
    <w:p w14:paraId="6EDA1EFB" w14:textId="1C380DB1"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Barth wil van deze algemene openbaring niets weten. Hij zegt: God openbaart Zich in geen enkele</w:t>
      </w:r>
      <w:r w:rsidR="00377B75" w:rsidRPr="007F0C7C">
        <w:rPr>
          <w:rFonts w:asciiTheme="minorHAnsi" w:hAnsiTheme="minorHAnsi"/>
          <w:sz w:val="26"/>
          <w:szCs w:val="26"/>
        </w:rPr>
        <w:t xml:space="preserve"> </w:t>
      </w:r>
      <w:r w:rsidRPr="006C69E1">
        <w:rPr>
          <w:rFonts w:asciiTheme="minorHAnsi" w:hAnsiTheme="minorHAnsi"/>
          <w:sz w:val="26"/>
          <w:szCs w:val="26"/>
        </w:rPr>
        <w:t>zin in de werken Zijner handen. Ook hier is Barth weer door zijn strijd met de natuurlijke theologie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van </w:t>
      </w:r>
      <w:proofErr w:type="spellStart"/>
      <w:r w:rsidRPr="006C69E1">
        <w:rPr>
          <w:rFonts w:asciiTheme="minorHAnsi" w:hAnsiTheme="minorHAnsi"/>
          <w:sz w:val="26"/>
          <w:szCs w:val="26"/>
        </w:rPr>
        <w:t>Schleiermacher</w:t>
      </w:r>
      <w:proofErr w:type="spellEnd"/>
      <w:r w:rsidRPr="006C69E1">
        <w:rPr>
          <w:rFonts w:asciiTheme="minorHAnsi" w:hAnsiTheme="minorHAnsi"/>
          <w:sz w:val="26"/>
          <w:szCs w:val="26"/>
        </w:rPr>
        <w:t xml:space="preserve"> in het tegendeel </w:t>
      </w:r>
      <w:r w:rsidR="006736C4">
        <w:rPr>
          <w:rFonts w:asciiTheme="minorHAnsi" w:hAnsiTheme="minorHAnsi"/>
          <w:sz w:val="26"/>
          <w:szCs w:val="26"/>
        </w:rPr>
        <w:t>van de</w:t>
      </w:r>
      <w:r w:rsidRPr="006C69E1">
        <w:rPr>
          <w:rFonts w:asciiTheme="minorHAnsi" w:hAnsiTheme="minorHAnsi"/>
          <w:sz w:val="26"/>
          <w:szCs w:val="26"/>
        </w:rPr>
        <w:t xml:space="preserve"> eenzijdigheid vervallen. In de leer van </w:t>
      </w:r>
      <w:proofErr w:type="spellStart"/>
      <w:r w:rsidRPr="006C69E1">
        <w:rPr>
          <w:rFonts w:asciiTheme="minorHAnsi" w:hAnsiTheme="minorHAnsi"/>
          <w:sz w:val="26"/>
          <w:szCs w:val="26"/>
        </w:rPr>
        <w:t>Schleiermacher</w:t>
      </w:r>
      <w:proofErr w:type="spellEnd"/>
      <w:r w:rsidR="00377B75" w:rsidRPr="007F0C7C">
        <w:rPr>
          <w:rFonts w:asciiTheme="minorHAnsi" w:hAnsiTheme="minorHAnsi"/>
          <w:sz w:val="26"/>
          <w:szCs w:val="26"/>
        </w:rPr>
        <w:t xml:space="preserve"> </w:t>
      </w:r>
      <w:r w:rsidRPr="006C69E1">
        <w:rPr>
          <w:rFonts w:asciiTheme="minorHAnsi" w:hAnsiTheme="minorHAnsi"/>
          <w:sz w:val="26"/>
          <w:szCs w:val="26"/>
        </w:rPr>
        <w:lastRenderedPageBreak/>
        <w:t xml:space="preserve">namelijk, de </w:t>
      </w:r>
      <w:r w:rsidR="00821511">
        <w:rPr>
          <w:rFonts w:asciiTheme="minorHAnsi" w:hAnsiTheme="minorHAnsi"/>
          <w:sz w:val="26"/>
          <w:szCs w:val="26"/>
        </w:rPr>
        <w:t>E</w:t>
      </w:r>
      <w:r w:rsidRPr="006C69E1">
        <w:rPr>
          <w:rFonts w:asciiTheme="minorHAnsi" w:hAnsiTheme="minorHAnsi"/>
          <w:sz w:val="26"/>
          <w:szCs w:val="26"/>
        </w:rPr>
        <w:t>thische theologie dus, wordt de grens tussen de bijzondere openbaring door Gods</w:t>
      </w:r>
      <w:r w:rsidR="00377B75" w:rsidRPr="007F0C7C">
        <w:rPr>
          <w:rFonts w:asciiTheme="minorHAnsi" w:hAnsiTheme="minorHAnsi"/>
          <w:sz w:val="26"/>
          <w:szCs w:val="26"/>
        </w:rPr>
        <w:t xml:space="preserve"> </w:t>
      </w:r>
      <w:r w:rsidRPr="006C69E1">
        <w:rPr>
          <w:rFonts w:asciiTheme="minorHAnsi" w:hAnsiTheme="minorHAnsi"/>
          <w:sz w:val="26"/>
          <w:szCs w:val="26"/>
        </w:rPr>
        <w:t xml:space="preserve">Woord en de algemene openbaring door de sprake </w:t>
      </w:r>
      <w:r w:rsidR="006736C4">
        <w:rPr>
          <w:rFonts w:asciiTheme="minorHAnsi" w:hAnsiTheme="minorHAnsi"/>
          <w:sz w:val="26"/>
          <w:szCs w:val="26"/>
        </w:rPr>
        <w:t>van de</w:t>
      </w:r>
      <w:r w:rsidRPr="006C69E1">
        <w:rPr>
          <w:rFonts w:asciiTheme="minorHAnsi" w:hAnsiTheme="minorHAnsi"/>
          <w:sz w:val="26"/>
          <w:szCs w:val="26"/>
        </w:rPr>
        <w:t xml:space="preserve"> schepping, geheel uitgewist. In de</w:t>
      </w:r>
      <w:r w:rsidR="00377B75" w:rsidRPr="007F0C7C">
        <w:rPr>
          <w:rFonts w:asciiTheme="minorHAnsi" w:hAnsiTheme="minorHAnsi"/>
          <w:sz w:val="26"/>
          <w:szCs w:val="26"/>
        </w:rPr>
        <w:t xml:space="preserve"> </w:t>
      </w:r>
      <w:r w:rsidR="00821511">
        <w:rPr>
          <w:rFonts w:asciiTheme="minorHAnsi" w:hAnsiTheme="minorHAnsi"/>
          <w:sz w:val="26"/>
          <w:szCs w:val="26"/>
        </w:rPr>
        <w:t>E</w:t>
      </w:r>
      <w:r w:rsidRPr="006C69E1">
        <w:rPr>
          <w:rFonts w:asciiTheme="minorHAnsi" w:hAnsiTheme="minorHAnsi"/>
          <w:sz w:val="26"/>
          <w:szCs w:val="26"/>
        </w:rPr>
        <w:t>thische theologie toch werd geleerd, zoals wij in een voorafgaand artikel beschreven hebben,</w:t>
      </w:r>
      <w:r w:rsidR="00377B75" w:rsidRPr="007F0C7C">
        <w:rPr>
          <w:rFonts w:asciiTheme="minorHAnsi" w:hAnsiTheme="minorHAnsi"/>
          <w:sz w:val="26"/>
          <w:szCs w:val="26"/>
        </w:rPr>
        <w:t xml:space="preserve"> </w:t>
      </w:r>
      <w:r w:rsidRPr="006C69E1">
        <w:rPr>
          <w:rFonts w:asciiTheme="minorHAnsi" w:hAnsiTheme="minorHAnsi"/>
          <w:sz w:val="26"/>
          <w:szCs w:val="26"/>
        </w:rPr>
        <w:t>dat hetgeen de mens in de algemene openbaring van God afweet en in zijn hart gevoelt, wel een</w:t>
      </w:r>
      <w:r w:rsidR="00377B75" w:rsidRPr="007F0C7C">
        <w:rPr>
          <w:rFonts w:asciiTheme="minorHAnsi" w:hAnsiTheme="minorHAnsi"/>
          <w:sz w:val="26"/>
          <w:szCs w:val="26"/>
        </w:rPr>
        <w:t xml:space="preserve"> </w:t>
      </w:r>
      <w:r w:rsidRPr="006C69E1">
        <w:rPr>
          <w:rFonts w:asciiTheme="minorHAnsi" w:hAnsiTheme="minorHAnsi"/>
          <w:sz w:val="26"/>
          <w:szCs w:val="26"/>
        </w:rPr>
        <w:t>voldoende en betrouwbare gids was op de weg naar de hemel. Als Barth degenen, die deze</w:t>
      </w:r>
      <w:r w:rsidR="00377B75" w:rsidRPr="007F0C7C">
        <w:rPr>
          <w:rFonts w:asciiTheme="minorHAnsi" w:hAnsiTheme="minorHAnsi"/>
          <w:sz w:val="26"/>
          <w:szCs w:val="26"/>
        </w:rPr>
        <w:t xml:space="preserve"> </w:t>
      </w:r>
      <w:r w:rsidRPr="006C69E1">
        <w:rPr>
          <w:rFonts w:asciiTheme="minorHAnsi" w:hAnsiTheme="minorHAnsi"/>
          <w:sz w:val="26"/>
          <w:szCs w:val="26"/>
        </w:rPr>
        <w:t>misleidende leer aanhangen, toeroept: Gij dwaas, gij kunt God niet tot zaligheid kennen uit de</w:t>
      </w:r>
      <w:r w:rsidR="00377B75" w:rsidRPr="007F0C7C">
        <w:rPr>
          <w:rFonts w:asciiTheme="minorHAnsi" w:hAnsiTheme="minorHAnsi"/>
          <w:sz w:val="26"/>
          <w:szCs w:val="26"/>
        </w:rPr>
        <w:t xml:space="preserve"> </w:t>
      </w:r>
      <w:r w:rsidRPr="006C69E1">
        <w:rPr>
          <w:rFonts w:asciiTheme="minorHAnsi" w:hAnsiTheme="minorHAnsi"/>
          <w:sz w:val="26"/>
          <w:szCs w:val="26"/>
        </w:rPr>
        <w:t>natuur. God openbaart Zich niet tot 's mensen behoud in de schepping; dan heeft hij gewis gelijk.</w:t>
      </w:r>
      <w:r w:rsidR="00377B75" w:rsidRPr="007F0C7C">
        <w:rPr>
          <w:rFonts w:asciiTheme="minorHAnsi" w:hAnsiTheme="minorHAnsi"/>
          <w:sz w:val="26"/>
          <w:szCs w:val="26"/>
        </w:rPr>
        <w:t xml:space="preserve"> </w:t>
      </w:r>
      <w:r w:rsidRPr="006C69E1">
        <w:rPr>
          <w:rFonts w:asciiTheme="minorHAnsi" w:hAnsiTheme="minorHAnsi"/>
          <w:sz w:val="26"/>
          <w:szCs w:val="26"/>
        </w:rPr>
        <w:t>Immers, de natuur openbaart ons nooit Christus, Wie te kennen alleen het eeuwige leven is. De</w:t>
      </w:r>
      <w:r w:rsidR="00377B75" w:rsidRPr="007F0C7C">
        <w:rPr>
          <w:rFonts w:asciiTheme="minorHAnsi" w:hAnsiTheme="minorHAnsi"/>
          <w:sz w:val="26"/>
          <w:szCs w:val="26"/>
        </w:rPr>
        <w:t xml:space="preserve"> </w:t>
      </w:r>
      <w:r w:rsidRPr="006C69E1">
        <w:rPr>
          <w:rFonts w:asciiTheme="minorHAnsi" w:hAnsiTheme="minorHAnsi"/>
          <w:sz w:val="26"/>
          <w:szCs w:val="26"/>
        </w:rPr>
        <w:t>zaligmakende ke</w:t>
      </w:r>
      <w:r w:rsidR="00B010D1" w:rsidRPr="007F0C7C">
        <w:rPr>
          <w:rFonts w:asciiTheme="minorHAnsi" w:hAnsiTheme="minorHAnsi"/>
          <w:sz w:val="26"/>
          <w:szCs w:val="26"/>
        </w:rPr>
        <w:t>nn</w:t>
      </w:r>
      <w:r w:rsidRPr="006C69E1">
        <w:rPr>
          <w:rFonts w:asciiTheme="minorHAnsi" w:hAnsiTheme="minorHAnsi"/>
          <w:sz w:val="26"/>
          <w:szCs w:val="26"/>
        </w:rPr>
        <w:t>is van God werkt de Heere alleen door Zijn Woord, door de bediening des</w:t>
      </w:r>
      <w:r w:rsidR="00377B75" w:rsidRPr="007F0C7C">
        <w:rPr>
          <w:rFonts w:asciiTheme="minorHAnsi" w:hAnsiTheme="minorHAnsi"/>
          <w:sz w:val="26"/>
          <w:szCs w:val="26"/>
        </w:rPr>
        <w:t xml:space="preserve"> </w:t>
      </w:r>
      <w:r w:rsidRPr="006C69E1">
        <w:rPr>
          <w:rFonts w:asciiTheme="minorHAnsi" w:hAnsiTheme="minorHAnsi"/>
          <w:sz w:val="26"/>
          <w:szCs w:val="26"/>
        </w:rPr>
        <w:t>Geestes. Maar in algemene zin openbaart God Zich ook in de werken Zijner handen in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schepping. En ook dit miskent Barth, en alzo is hij opnieuw in zijn bestrijding </w:t>
      </w:r>
      <w:r w:rsidR="006736C4">
        <w:rPr>
          <w:rFonts w:asciiTheme="minorHAnsi" w:hAnsiTheme="minorHAnsi"/>
          <w:sz w:val="26"/>
          <w:szCs w:val="26"/>
        </w:rPr>
        <w:t>van de</w:t>
      </w:r>
      <w:r w:rsidRPr="006C69E1">
        <w:rPr>
          <w:rFonts w:asciiTheme="minorHAnsi" w:hAnsiTheme="minorHAnsi"/>
          <w:sz w:val="26"/>
          <w:szCs w:val="26"/>
        </w:rPr>
        <w:t xml:space="preserve"> </w:t>
      </w:r>
      <w:proofErr w:type="spellStart"/>
      <w:r w:rsidR="000B7356" w:rsidRPr="006C69E1">
        <w:rPr>
          <w:rFonts w:asciiTheme="minorHAnsi" w:hAnsiTheme="minorHAnsi"/>
          <w:sz w:val="26"/>
          <w:szCs w:val="26"/>
        </w:rPr>
        <w:t>Ethische</w:t>
      </w:r>
      <w:r w:rsidR="000B7356" w:rsidRPr="007F0C7C">
        <w:rPr>
          <w:rFonts w:asciiTheme="minorHAnsi" w:hAnsiTheme="minorHAnsi"/>
          <w:sz w:val="26"/>
          <w:szCs w:val="26"/>
        </w:rPr>
        <w:t>n</w:t>
      </w:r>
      <w:proofErr w:type="spellEnd"/>
      <w:r w:rsidRPr="006C69E1">
        <w:rPr>
          <w:rFonts w:asciiTheme="minorHAnsi" w:hAnsiTheme="minorHAnsi"/>
          <w:sz w:val="26"/>
          <w:szCs w:val="26"/>
        </w:rPr>
        <w:t xml:space="preserve"> in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tegendeel </w:t>
      </w:r>
      <w:r w:rsidR="006736C4">
        <w:rPr>
          <w:rFonts w:asciiTheme="minorHAnsi" w:hAnsiTheme="minorHAnsi"/>
          <w:sz w:val="26"/>
          <w:szCs w:val="26"/>
        </w:rPr>
        <w:t>van de</w:t>
      </w:r>
      <w:r w:rsidRPr="006C69E1">
        <w:rPr>
          <w:rFonts w:asciiTheme="minorHAnsi" w:hAnsiTheme="minorHAnsi"/>
          <w:sz w:val="26"/>
          <w:szCs w:val="26"/>
        </w:rPr>
        <w:t xml:space="preserve"> eenzijdigheid gevallen.</w:t>
      </w:r>
      <w:r w:rsidR="00377B75" w:rsidRPr="007F0C7C">
        <w:rPr>
          <w:rFonts w:asciiTheme="minorHAnsi" w:hAnsiTheme="minorHAnsi"/>
          <w:sz w:val="26"/>
          <w:szCs w:val="26"/>
        </w:rPr>
        <w:t xml:space="preserve"> </w:t>
      </w:r>
    </w:p>
    <w:p w14:paraId="7048E055" w14:textId="7777777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Ook ontkent Barth dat ieder mens een besef ervan heeft, dat er een God is, een ingeschapen of</w:t>
      </w:r>
      <w:r w:rsidR="00377B75" w:rsidRPr="007F0C7C">
        <w:rPr>
          <w:rFonts w:asciiTheme="minorHAnsi" w:hAnsiTheme="minorHAnsi"/>
          <w:sz w:val="26"/>
          <w:szCs w:val="26"/>
        </w:rPr>
        <w:t xml:space="preserve"> </w:t>
      </w:r>
      <w:r w:rsidRPr="006C69E1">
        <w:rPr>
          <w:rFonts w:asciiTheme="minorHAnsi" w:hAnsiTheme="minorHAnsi"/>
          <w:sz w:val="26"/>
          <w:szCs w:val="26"/>
        </w:rPr>
        <w:t>natuurlijke godskennis dus. Want ook deze ingeschapen godskennis zou erop wijzen, dat God</w:t>
      </w:r>
      <w:r w:rsidR="00377B75" w:rsidRPr="007F0C7C">
        <w:rPr>
          <w:rFonts w:asciiTheme="minorHAnsi" w:hAnsiTheme="minorHAnsi"/>
          <w:sz w:val="26"/>
          <w:szCs w:val="26"/>
        </w:rPr>
        <w:t xml:space="preserve"> </w:t>
      </w:r>
      <w:r w:rsidRPr="006C69E1">
        <w:rPr>
          <w:rFonts w:asciiTheme="minorHAnsi" w:hAnsiTheme="minorHAnsi"/>
          <w:sz w:val="26"/>
          <w:szCs w:val="26"/>
        </w:rPr>
        <w:t>toch nog iets van Zichzelf geopenbaard heeft aan de mens. Er is volgens Barth geen enkel</w:t>
      </w:r>
      <w:r w:rsidR="00377B75" w:rsidRPr="007F0C7C">
        <w:rPr>
          <w:rFonts w:asciiTheme="minorHAnsi" w:hAnsiTheme="minorHAnsi"/>
          <w:sz w:val="26"/>
          <w:szCs w:val="26"/>
        </w:rPr>
        <w:t xml:space="preserve"> </w:t>
      </w:r>
      <w:r w:rsidRPr="006C69E1">
        <w:rPr>
          <w:rFonts w:asciiTheme="minorHAnsi" w:hAnsiTheme="minorHAnsi"/>
          <w:sz w:val="26"/>
          <w:szCs w:val="26"/>
        </w:rPr>
        <w:t>bewustzijn van God bij de mens buiten Gods Woord om.</w:t>
      </w:r>
      <w:r w:rsidR="00377B75" w:rsidRPr="007F0C7C">
        <w:rPr>
          <w:rFonts w:asciiTheme="minorHAnsi" w:hAnsiTheme="minorHAnsi"/>
          <w:sz w:val="26"/>
          <w:szCs w:val="26"/>
        </w:rPr>
        <w:t xml:space="preserve"> </w:t>
      </w:r>
    </w:p>
    <w:p w14:paraId="5CA219DB" w14:textId="0FCCCB6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Hieruit volgt, dat ook </w:t>
      </w:r>
      <w:proofErr w:type="spellStart"/>
      <w:r w:rsidR="00B010D1" w:rsidRPr="007F0C7C">
        <w:rPr>
          <w:rFonts w:asciiTheme="minorHAnsi" w:hAnsiTheme="minorHAnsi"/>
          <w:sz w:val="26"/>
          <w:szCs w:val="26"/>
        </w:rPr>
        <w:t>B</w:t>
      </w:r>
      <w:r w:rsidRPr="006C69E1">
        <w:rPr>
          <w:rFonts w:asciiTheme="minorHAnsi" w:hAnsiTheme="minorHAnsi"/>
          <w:sz w:val="26"/>
          <w:szCs w:val="26"/>
        </w:rPr>
        <w:t>arths</w:t>
      </w:r>
      <w:proofErr w:type="spellEnd"/>
      <w:r w:rsidRPr="006C69E1">
        <w:rPr>
          <w:rFonts w:asciiTheme="minorHAnsi" w:hAnsiTheme="minorHAnsi"/>
          <w:sz w:val="26"/>
          <w:szCs w:val="26"/>
        </w:rPr>
        <w:t xml:space="preserve"> beschouwing over het beeld Gods niet </w:t>
      </w:r>
      <w:r w:rsidR="00B010D1" w:rsidRPr="007F0C7C">
        <w:rPr>
          <w:rFonts w:asciiTheme="minorHAnsi" w:hAnsiTheme="minorHAnsi"/>
          <w:sz w:val="26"/>
          <w:szCs w:val="26"/>
        </w:rPr>
        <w:t>S</w:t>
      </w:r>
      <w:r w:rsidRPr="006C69E1">
        <w:rPr>
          <w:rFonts w:asciiTheme="minorHAnsi" w:hAnsiTheme="minorHAnsi"/>
          <w:sz w:val="26"/>
          <w:szCs w:val="26"/>
        </w:rPr>
        <w:t>chriftuurlijk kan zijn. Immers,</w:t>
      </w:r>
      <w:r w:rsidR="00377B75" w:rsidRPr="007F0C7C">
        <w:rPr>
          <w:rFonts w:asciiTheme="minorHAnsi" w:hAnsiTheme="minorHAnsi"/>
          <w:sz w:val="26"/>
          <w:szCs w:val="26"/>
        </w:rPr>
        <w:t xml:space="preserve"> </w:t>
      </w:r>
      <w:r w:rsidRPr="006C69E1">
        <w:rPr>
          <w:rFonts w:asciiTheme="minorHAnsi" w:hAnsiTheme="minorHAnsi"/>
          <w:sz w:val="26"/>
          <w:szCs w:val="26"/>
        </w:rPr>
        <w:t>wij belijden, dat de mens naar het beeld Gods geschapen is, hetwelk bestond in een volmaakte</w:t>
      </w:r>
      <w:r w:rsidR="00377B75" w:rsidRPr="007F0C7C">
        <w:rPr>
          <w:rFonts w:asciiTheme="minorHAnsi" w:hAnsiTheme="minorHAnsi"/>
          <w:sz w:val="26"/>
          <w:szCs w:val="26"/>
        </w:rPr>
        <w:t xml:space="preserve"> </w:t>
      </w:r>
      <w:r w:rsidRPr="006C69E1">
        <w:rPr>
          <w:rFonts w:asciiTheme="minorHAnsi" w:hAnsiTheme="minorHAnsi"/>
          <w:sz w:val="26"/>
          <w:szCs w:val="26"/>
        </w:rPr>
        <w:t>ke</w:t>
      </w:r>
      <w:r w:rsidR="00B010D1" w:rsidRPr="007F0C7C">
        <w:rPr>
          <w:rFonts w:asciiTheme="minorHAnsi" w:hAnsiTheme="minorHAnsi"/>
          <w:sz w:val="26"/>
          <w:szCs w:val="26"/>
        </w:rPr>
        <w:t>nn</w:t>
      </w:r>
      <w:r w:rsidRPr="006C69E1">
        <w:rPr>
          <w:rFonts w:asciiTheme="minorHAnsi" w:hAnsiTheme="minorHAnsi"/>
          <w:sz w:val="26"/>
          <w:szCs w:val="26"/>
        </w:rPr>
        <w:t xml:space="preserve">is, gerechtigheid en heiligheid. Het beeld </w:t>
      </w:r>
      <w:r w:rsidRPr="006C69E1">
        <w:rPr>
          <w:rFonts w:asciiTheme="minorHAnsi" w:hAnsiTheme="minorHAnsi"/>
          <w:sz w:val="26"/>
          <w:szCs w:val="26"/>
        </w:rPr>
        <w:lastRenderedPageBreak/>
        <w:t>Gods behoorde dus tot het wezen van de mens.</w:t>
      </w:r>
      <w:r w:rsidR="00377B75" w:rsidRPr="007F0C7C">
        <w:rPr>
          <w:rFonts w:asciiTheme="minorHAnsi" w:hAnsiTheme="minorHAnsi"/>
          <w:sz w:val="26"/>
          <w:szCs w:val="26"/>
        </w:rPr>
        <w:t xml:space="preserve"> </w:t>
      </w:r>
      <w:r w:rsidRPr="006C69E1">
        <w:rPr>
          <w:rFonts w:asciiTheme="minorHAnsi" w:hAnsiTheme="minorHAnsi"/>
          <w:sz w:val="26"/>
          <w:szCs w:val="26"/>
        </w:rPr>
        <w:t>Een afdruk van de Goddelijke deugden van kennis, gerechtigheid en heiligheid werd op</w:t>
      </w:r>
      <w:r w:rsidR="00377B75" w:rsidRPr="007F0C7C">
        <w:rPr>
          <w:rFonts w:asciiTheme="minorHAnsi" w:hAnsiTheme="minorHAnsi"/>
          <w:sz w:val="26"/>
          <w:szCs w:val="26"/>
        </w:rPr>
        <w:t xml:space="preserve"> </w:t>
      </w:r>
      <w:r w:rsidRPr="006C69E1">
        <w:rPr>
          <w:rFonts w:asciiTheme="minorHAnsi" w:hAnsiTheme="minorHAnsi"/>
          <w:sz w:val="26"/>
          <w:szCs w:val="26"/>
        </w:rPr>
        <w:t xml:space="preserve">menselijke, </w:t>
      </w:r>
      <w:r w:rsidR="00821511">
        <w:rPr>
          <w:rFonts w:asciiTheme="minorHAnsi" w:hAnsiTheme="minorHAnsi"/>
          <w:sz w:val="26"/>
          <w:szCs w:val="26"/>
        </w:rPr>
        <w:t>maar</w:t>
      </w:r>
      <w:r w:rsidRPr="006C69E1">
        <w:rPr>
          <w:rFonts w:asciiTheme="minorHAnsi" w:hAnsiTheme="minorHAnsi"/>
          <w:sz w:val="26"/>
          <w:szCs w:val="26"/>
        </w:rPr>
        <w:t xml:space="preserve"> nochtans volmaakte w</w:t>
      </w:r>
      <w:r w:rsidR="00B010D1" w:rsidRPr="007F0C7C">
        <w:rPr>
          <w:rFonts w:asciiTheme="minorHAnsi" w:hAnsiTheme="minorHAnsi"/>
          <w:sz w:val="26"/>
          <w:szCs w:val="26"/>
        </w:rPr>
        <w:t>i</w:t>
      </w:r>
      <w:r w:rsidRPr="006C69E1">
        <w:rPr>
          <w:rFonts w:asciiTheme="minorHAnsi" w:hAnsiTheme="minorHAnsi"/>
          <w:sz w:val="26"/>
          <w:szCs w:val="26"/>
        </w:rPr>
        <w:t>jze, in de mens gevonden. Nu is de mens door zijn diepe</w:t>
      </w:r>
      <w:r w:rsidR="00377B75" w:rsidRPr="007F0C7C">
        <w:rPr>
          <w:rFonts w:asciiTheme="minorHAnsi" w:hAnsiTheme="minorHAnsi"/>
          <w:sz w:val="26"/>
          <w:szCs w:val="26"/>
        </w:rPr>
        <w:t xml:space="preserve"> </w:t>
      </w:r>
      <w:r w:rsidRPr="006C69E1">
        <w:rPr>
          <w:rFonts w:asciiTheme="minorHAnsi" w:hAnsiTheme="minorHAnsi"/>
          <w:sz w:val="26"/>
          <w:szCs w:val="26"/>
        </w:rPr>
        <w:t>bondsbreuk dat beeld Gods verloren. Zijn kennis is verduisterd, en in plaats van de gerechtigheid</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heiligheid is de mens een </w:t>
      </w:r>
      <w:proofErr w:type="spellStart"/>
      <w:r w:rsidRPr="006C69E1">
        <w:rPr>
          <w:rFonts w:asciiTheme="minorHAnsi" w:hAnsiTheme="minorHAnsi"/>
          <w:sz w:val="26"/>
          <w:szCs w:val="26"/>
        </w:rPr>
        <w:t>samenknoopsel</w:t>
      </w:r>
      <w:proofErr w:type="spellEnd"/>
      <w:r w:rsidRPr="006C69E1">
        <w:rPr>
          <w:rFonts w:asciiTheme="minorHAnsi" w:hAnsiTheme="minorHAnsi"/>
          <w:sz w:val="26"/>
          <w:szCs w:val="26"/>
        </w:rPr>
        <w:t xml:space="preserve"> van ongerechtigheid geworden en vol van</w:t>
      </w:r>
      <w:r w:rsidR="00377B75" w:rsidRPr="007F0C7C">
        <w:rPr>
          <w:rFonts w:asciiTheme="minorHAnsi" w:hAnsiTheme="minorHAnsi"/>
          <w:sz w:val="26"/>
          <w:szCs w:val="26"/>
        </w:rPr>
        <w:t xml:space="preserve"> </w:t>
      </w:r>
      <w:r w:rsidRPr="006C69E1">
        <w:rPr>
          <w:rFonts w:asciiTheme="minorHAnsi" w:hAnsiTheme="minorHAnsi"/>
          <w:sz w:val="26"/>
          <w:szCs w:val="26"/>
        </w:rPr>
        <w:t>onhei</w:t>
      </w:r>
      <w:r w:rsidR="00B010D1" w:rsidRPr="007F0C7C">
        <w:rPr>
          <w:rFonts w:asciiTheme="minorHAnsi" w:hAnsiTheme="minorHAnsi"/>
          <w:sz w:val="26"/>
          <w:szCs w:val="26"/>
        </w:rPr>
        <w:t>li</w:t>
      </w:r>
      <w:r w:rsidRPr="006C69E1">
        <w:rPr>
          <w:rFonts w:asciiTheme="minorHAnsi" w:hAnsiTheme="minorHAnsi"/>
          <w:sz w:val="26"/>
          <w:szCs w:val="26"/>
        </w:rPr>
        <w:t xml:space="preserve">gheid, door de zonde gans verdorven. </w:t>
      </w:r>
    </w:p>
    <w:p w14:paraId="50150322" w14:textId="35051048"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Wel zijn er in </w:t>
      </w:r>
      <w:r w:rsidR="00B010D1" w:rsidRPr="007F0C7C">
        <w:rPr>
          <w:rFonts w:asciiTheme="minorHAnsi" w:hAnsiTheme="minorHAnsi"/>
          <w:sz w:val="26"/>
          <w:szCs w:val="26"/>
        </w:rPr>
        <w:t>rui</w:t>
      </w:r>
      <w:r w:rsidRPr="006C69E1">
        <w:rPr>
          <w:rFonts w:asciiTheme="minorHAnsi" w:hAnsiTheme="minorHAnsi"/>
          <w:sz w:val="26"/>
          <w:szCs w:val="26"/>
        </w:rPr>
        <w:t>mere zin enige kleine overblijfselen,</w:t>
      </w:r>
      <w:r w:rsidR="00377B75" w:rsidRPr="007F0C7C">
        <w:rPr>
          <w:rFonts w:asciiTheme="minorHAnsi" w:hAnsiTheme="minorHAnsi"/>
          <w:sz w:val="26"/>
          <w:szCs w:val="26"/>
        </w:rPr>
        <w:t xml:space="preserve"> </w:t>
      </w:r>
      <w:r w:rsidRPr="006C69E1">
        <w:rPr>
          <w:rFonts w:asciiTheme="minorHAnsi" w:hAnsiTheme="minorHAnsi"/>
          <w:sz w:val="26"/>
          <w:szCs w:val="26"/>
        </w:rPr>
        <w:t>waaraan men nog kan waarnemen, dat de mens eenmaal drager van Gods beeld was, zoals</w:t>
      </w:r>
      <w:r w:rsidR="00377B75" w:rsidRPr="007F0C7C">
        <w:rPr>
          <w:rFonts w:asciiTheme="minorHAnsi" w:hAnsiTheme="minorHAnsi"/>
          <w:sz w:val="26"/>
          <w:szCs w:val="26"/>
        </w:rPr>
        <w:t xml:space="preserve"> </w:t>
      </w:r>
      <w:r w:rsidRPr="006C69E1">
        <w:rPr>
          <w:rFonts w:asciiTheme="minorHAnsi" w:hAnsiTheme="minorHAnsi"/>
          <w:sz w:val="26"/>
          <w:szCs w:val="26"/>
        </w:rPr>
        <w:t xml:space="preserve">artikel 14 van de </w:t>
      </w:r>
      <w:r w:rsidR="00821511">
        <w:rPr>
          <w:rFonts w:asciiTheme="minorHAnsi" w:hAnsiTheme="minorHAnsi"/>
          <w:sz w:val="26"/>
          <w:szCs w:val="26"/>
        </w:rPr>
        <w:t>Ned. g</w:t>
      </w:r>
      <w:r w:rsidRPr="006C69E1">
        <w:rPr>
          <w:rFonts w:asciiTheme="minorHAnsi" w:hAnsiTheme="minorHAnsi"/>
          <w:sz w:val="26"/>
          <w:szCs w:val="26"/>
        </w:rPr>
        <w:t>eloofsbe</w:t>
      </w:r>
      <w:r w:rsidR="00B74F6D" w:rsidRPr="007F0C7C">
        <w:rPr>
          <w:rFonts w:asciiTheme="minorHAnsi" w:hAnsiTheme="minorHAnsi"/>
          <w:sz w:val="26"/>
          <w:szCs w:val="26"/>
        </w:rPr>
        <w:t>li</w:t>
      </w:r>
      <w:r w:rsidRPr="006C69E1">
        <w:rPr>
          <w:rFonts w:asciiTheme="minorHAnsi" w:hAnsiTheme="minorHAnsi"/>
          <w:sz w:val="26"/>
          <w:szCs w:val="26"/>
        </w:rPr>
        <w:t>jdenis daarover spreekt. Tot die kleine overblijfselen behoort nu ook</w:t>
      </w:r>
      <w:r w:rsidR="00377B75" w:rsidRPr="007F0C7C">
        <w:rPr>
          <w:rFonts w:asciiTheme="minorHAnsi" w:hAnsiTheme="minorHAnsi"/>
          <w:sz w:val="26"/>
          <w:szCs w:val="26"/>
        </w:rPr>
        <w:t xml:space="preserve"> </w:t>
      </w:r>
      <w:r w:rsidRPr="006C69E1">
        <w:rPr>
          <w:rFonts w:asciiTheme="minorHAnsi" w:hAnsiTheme="minorHAnsi"/>
          <w:sz w:val="26"/>
          <w:szCs w:val="26"/>
        </w:rPr>
        <w:t>de ingeschapen godskennis. Ieder mens, zelfs de blindste heiden, draagt er een bewustzijn van</w:t>
      </w:r>
      <w:r w:rsidR="00377B75" w:rsidRPr="007F0C7C">
        <w:rPr>
          <w:rFonts w:asciiTheme="minorHAnsi" w:hAnsiTheme="minorHAnsi"/>
          <w:sz w:val="26"/>
          <w:szCs w:val="26"/>
        </w:rPr>
        <w:t xml:space="preserve"> </w:t>
      </w:r>
      <w:r w:rsidRPr="006C69E1">
        <w:rPr>
          <w:rFonts w:asciiTheme="minorHAnsi" w:hAnsiTheme="minorHAnsi"/>
          <w:sz w:val="26"/>
          <w:szCs w:val="26"/>
        </w:rPr>
        <w:t>om, dat er een hoger, een Goddelijk Wezen is, al is zijn verstand door de zonde zó verduisterd,</w:t>
      </w:r>
      <w:r w:rsidR="00377B75" w:rsidRPr="007F0C7C">
        <w:rPr>
          <w:rFonts w:asciiTheme="minorHAnsi" w:hAnsiTheme="minorHAnsi"/>
          <w:sz w:val="26"/>
          <w:szCs w:val="26"/>
        </w:rPr>
        <w:t xml:space="preserve"> </w:t>
      </w:r>
      <w:r w:rsidRPr="006C69E1">
        <w:rPr>
          <w:rFonts w:asciiTheme="minorHAnsi" w:hAnsiTheme="minorHAnsi"/>
          <w:sz w:val="26"/>
          <w:szCs w:val="26"/>
        </w:rPr>
        <w:t xml:space="preserve">dat hij, buiten de openbaring van Gods Woord om, niet weet dat God enig en </w:t>
      </w:r>
      <w:r w:rsidR="00B010D1" w:rsidRPr="007F0C7C">
        <w:rPr>
          <w:rFonts w:asciiTheme="minorHAnsi" w:hAnsiTheme="minorHAnsi"/>
          <w:sz w:val="26"/>
          <w:szCs w:val="26"/>
        </w:rPr>
        <w:t>drie-enig</w:t>
      </w:r>
      <w:r w:rsidRPr="006C69E1">
        <w:rPr>
          <w:rFonts w:asciiTheme="minorHAnsi" w:hAnsiTheme="minorHAnsi"/>
          <w:sz w:val="26"/>
          <w:szCs w:val="26"/>
        </w:rPr>
        <w:t xml:space="preserve"> is.</w:t>
      </w:r>
      <w:r w:rsidR="00377B75" w:rsidRPr="007F0C7C">
        <w:rPr>
          <w:rFonts w:asciiTheme="minorHAnsi" w:hAnsiTheme="minorHAnsi"/>
          <w:sz w:val="26"/>
          <w:szCs w:val="26"/>
        </w:rPr>
        <w:t xml:space="preserve"> </w:t>
      </w:r>
    </w:p>
    <w:p w14:paraId="3B10506A" w14:textId="78702DC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Nu is Barth in zijn beschouwing van het beeld Gods zeer beïnvloed door de </w:t>
      </w:r>
      <w:proofErr w:type="spellStart"/>
      <w:r w:rsidRPr="006C69E1">
        <w:rPr>
          <w:rFonts w:asciiTheme="minorHAnsi" w:hAnsiTheme="minorHAnsi"/>
          <w:sz w:val="26"/>
          <w:szCs w:val="26"/>
        </w:rPr>
        <w:t>Neo-Kohlbr</w:t>
      </w:r>
      <w:r w:rsidR="00B010D1" w:rsidRPr="007F0C7C">
        <w:rPr>
          <w:rFonts w:asciiTheme="minorHAnsi" w:hAnsiTheme="minorHAnsi"/>
          <w:sz w:val="26"/>
          <w:szCs w:val="26"/>
        </w:rPr>
        <w:t>u</w:t>
      </w:r>
      <w:r w:rsidRPr="006C69E1">
        <w:rPr>
          <w:rFonts w:asciiTheme="minorHAnsi" w:hAnsiTheme="minorHAnsi"/>
          <w:sz w:val="26"/>
          <w:szCs w:val="26"/>
        </w:rPr>
        <w:t>ggianen</w:t>
      </w:r>
      <w:proofErr w:type="spellEnd"/>
      <w:r w:rsidRPr="006C69E1">
        <w:rPr>
          <w:rFonts w:asciiTheme="minorHAnsi" w:hAnsiTheme="minorHAnsi"/>
          <w:sz w:val="26"/>
          <w:szCs w:val="26"/>
        </w:rPr>
        <w:t>.</w:t>
      </w:r>
      <w:r w:rsidR="00377B75" w:rsidRPr="007F0C7C">
        <w:rPr>
          <w:rFonts w:asciiTheme="minorHAnsi" w:hAnsiTheme="minorHAnsi"/>
          <w:sz w:val="26"/>
          <w:szCs w:val="26"/>
        </w:rPr>
        <w:t xml:space="preserve"> </w:t>
      </w:r>
      <w:r w:rsidRPr="006C69E1">
        <w:rPr>
          <w:rFonts w:asciiTheme="minorHAnsi" w:hAnsiTheme="minorHAnsi"/>
          <w:sz w:val="26"/>
          <w:szCs w:val="26"/>
        </w:rPr>
        <w:t>Dezen leerden, dat de mens in Gods beeld, geschapen is en als Gods gelijkenis. Gods beeld is</w:t>
      </w:r>
      <w:r w:rsidR="00377B75" w:rsidRPr="007F0C7C">
        <w:rPr>
          <w:rFonts w:asciiTheme="minorHAnsi" w:hAnsiTheme="minorHAnsi"/>
          <w:sz w:val="26"/>
          <w:szCs w:val="26"/>
        </w:rPr>
        <w:t xml:space="preserve"> </w:t>
      </w:r>
      <w:r w:rsidRPr="006C69E1">
        <w:rPr>
          <w:rFonts w:asciiTheme="minorHAnsi" w:hAnsiTheme="minorHAnsi"/>
          <w:sz w:val="26"/>
          <w:szCs w:val="26"/>
        </w:rPr>
        <w:t>dan de Goddelijke Zelfopenbaring, of de hoogste gelukzaligheid, die in God is, waarin Adam in de</w:t>
      </w:r>
      <w:r w:rsidR="00377B75" w:rsidRPr="007F0C7C">
        <w:rPr>
          <w:rFonts w:asciiTheme="minorHAnsi" w:hAnsiTheme="minorHAnsi"/>
          <w:sz w:val="26"/>
          <w:szCs w:val="26"/>
        </w:rPr>
        <w:t xml:space="preserve"> </w:t>
      </w:r>
      <w:r w:rsidRPr="006C69E1">
        <w:rPr>
          <w:rFonts w:asciiTheme="minorHAnsi" w:hAnsiTheme="minorHAnsi"/>
          <w:sz w:val="26"/>
          <w:szCs w:val="26"/>
        </w:rPr>
        <w:t>staat der rechtheid leefde en waarin hij mocht blijven leven wanneer hij zich zou houden aan</w:t>
      </w:r>
      <w:r w:rsidR="00377B75" w:rsidRPr="007F0C7C">
        <w:rPr>
          <w:rFonts w:asciiTheme="minorHAnsi" w:hAnsiTheme="minorHAnsi"/>
          <w:sz w:val="26"/>
          <w:szCs w:val="26"/>
        </w:rPr>
        <w:t xml:space="preserve"> </w:t>
      </w:r>
      <w:r w:rsidRPr="006C69E1">
        <w:rPr>
          <w:rFonts w:asciiTheme="minorHAnsi" w:hAnsiTheme="minorHAnsi"/>
          <w:sz w:val="26"/>
          <w:szCs w:val="26"/>
        </w:rPr>
        <w:t xml:space="preserve">Gods gebod. Door de val heeft de mens zich nu uit het beeld Gods </w:t>
      </w:r>
      <w:proofErr w:type="spellStart"/>
      <w:r w:rsidRPr="006C69E1">
        <w:rPr>
          <w:rFonts w:asciiTheme="minorHAnsi" w:hAnsiTheme="minorHAnsi"/>
          <w:sz w:val="26"/>
          <w:szCs w:val="26"/>
        </w:rPr>
        <w:t>uitgezondigd</w:t>
      </w:r>
      <w:proofErr w:type="spellEnd"/>
      <w:r w:rsidRPr="006C69E1">
        <w:rPr>
          <w:rFonts w:asciiTheme="minorHAnsi" w:hAnsiTheme="minorHAnsi"/>
          <w:sz w:val="26"/>
          <w:szCs w:val="26"/>
        </w:rPr>
        <w:t>. Door het</w:t>
      </w:r>
      <w:r w:rsidR="00377B75" w:rsidRPr="007F0C7C">
        <w:rPr>
          <w:rFonts w:asciiTheme="minorHAnsi" w:hAnsiTheme="minorHAnsi"/>
          <w:sz w:val="26"/>
          <w:szCs w:val="26"/>
        </w:rPr>
        <w:t xml:space="preserve"> </w:t>
      </w:r>
      <w:r w:rsidRPr="006C69E1">
        <w:rPr>
          <w:rFonts w:asciiTheme="minorHAnsi" w:hAnsiTheme="minorHAnsi"/>
          <w:sz w:val="26"/>
          <w:szCs w:val="26"/>
        </w:rPr>
        <w:t>zaligmakend geloof in Christus worden Gods kinderen wederom in het beeld Gods hersteld.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beeld Gods heeft dus niets met het wezen van de mens te maken. Het is geen </w:t>
      </w:r>
      <w:r w:rsidRPr="006C69E1">
        <w:rPr>
          <w:rFonts w:asciiTheme="minorHAnsi" w:hAnsiTheme="minorHAnsi"/>
          <w:sz w:val="26"/>
          <w:szCs w:val="26"/>
        </w:rPr>
        <w:lastRenderedPageBreak/>
        <w:t>gegeven in de</w:t>
      </w:r>
      <w:r w:rsidR="00377B75" w:rsidRPr="007F0C7C">
        <w:rPr>
          <w:rFonts w:asciiTheme="minorHAnsi" w:hAnsiTheme="minorHAnsi"/>
          <w:sz w:val="26"/>
          <w:szCs w:val="26"/>
        </w:rPr>
        <w:t xml:space="preserve"> </w:t>
      </w:r>
      <w:r w:rsidRPr="006C69E1">
        <w:rPr>
          <w:rFonts w:asciiTheme="minorHAnsi" w:hAnsiTheme="minorHAnsi"/>
          <w:sz w:val="26"/>
          <w:szCs w:val="26"/>
        </w:rPr>
        <w:t>mens, maar slechts een gelukzaligheid, waarin de mens mocht leven door gehoorzaamheid. Barth</w:t>
      </w:r>
      <w:r w:rsidR="00377B75" w:rsidRPr="007F0C7C">
        <w:rPr>
          <w:rFonts w:asciiTheme="minorHAnsi" w:hAnsiTheme="minorHAnsi"/>
          <w:sz w:val="26"/>
          <w:szCs w:val="26"/>
        </w:rPr>
        <w:t xml:space="preserve"> </w:t>
      </w:r>
      <w:r w:rsidRPr="006C69E1">
        <w:rPr>
          <w:rFonts w:asciiTheme="minorHAnsi" w:hAnsiTheme="minorHAnsi"/>
          <w:sz w:val="26"/>
          <w:szCs w:val="26"/>
        </w:rPr>
        <w:t xml:space="preserve">drukt het zo uit: </w:t>
      </w:r>
      <w:r w:rsidR="00821511">
        <w:rPr>
          <w:rFonts w:asciiTheme="minorHAnsi" w:hAnsiTheme="minorHAnsi"/>
          <w:sz w:val="26"/>
          <w:szCs w:val="26"/>
        </w:rPr>
        <w:t>"</w:t>
      </w:r>
      <w:r w:rsidRPr="006C69E1">
        <w:rPr>
          <w:rFonts w:asciiTheme="minorHAnsi" w:hAnsiTheme="minorHAnsi"/>
          <w:sz w:val="26"/>
          <w:szCs w:val="26"/>
        </w:rPr>
        <w:t>het naar Gods beeld geschapen zijn is het op God aangelegd zijn, het tot God</w:t>
      </w:r>
      <w:r w:rsidR="00377B75" w:rsidRPr="007F0C7C">
        <w:rPr>
          <w:rFonts w:asciiTheme="minorHAnsi" w:hAnsiTheme="minorHAnsi"/>
          <w:sz w:val="26"/>
          <w:szCs w:val="26"/>
        </w:rPr>
        <w:t xml:space="preserve"> </w:t>
      </w:r>
      <w:r w:rsidR="00821511">
        <w:rPr>
          <w:rFonts w:asciiTheme="minorHAnsi" w:hAnsiTheme="minorHAnsi"/>
          <w:sz w:val="26"/>
          <w:szCs w:val="26"/>
        </w:rPr>
        <w:t>'</w:t>
      </w:r>
      <w:proofErr w:type="spellStart"/>
      <w:r w:rsidRPr="006C69E1">
        <w:rPr>
          <w:rFonts w:asciiTheme="minorHAnsi" w:hAnsiTheme="minorHAnsi"/>
          <w:sz w:val="26"/>
          <w:szCs w:val="26"/>
        </w:rPr>
        <w:t>heengeschapen</w:t>
      </w:r>
      <w:proofErr w:type="spellEnd"/>
      <w:r w:rsidR="00821511">
        <w:rPr>
          <w:rFonts w:asciiTheme="minorHAnsi" w:hAnsiTheme="minorHAnsi"/>
          <w:sz w:val="26"/>
          <w:szCs w:val="26"/>
        </w:rPr>
        <w:t>'</w:t>
      </w:r>
      <w:r w:rsidRPr="006C69E1">
        <w:rPr>
          <w:rFonts w:asciiTheme="minorHAnsi" w:hAnsiTheme="minorHAnsi"/>
          <w:sz w:val="26"/>
          <w:szCs w:val="26"/>
        </w:rPr>
        <w:t xml:space="preserve"> zijn van de mens</w:t>
      </w:r>
      <w:r w:rsidR="00821511">
        <w:rPr>
          <w:rFonts w:asciiTheme="minorHAnsi" w:hAnsiTheme="minorHAnsi"/>
          <w:sz w:val="26"/>
          <w:szCs w:val="26"/>
        </w:rPr>
        <w:t>"</w:t>
      </w:r>
      <w:r w:rsidRPr="006C69E1">
        <w:rPr>
          <w:rFonts w:asciiTheme="minorHAnsi" w:hAnsiTheme="minorHAnsi"/>
          <w:sz w:val="26"/>
          <w:szCs w:val="26"/>
        </w:rPr>
        <w:t xml:space="preserve">. </w:t>
      </w:r>
    </w:p>
    <w:p w14:paraId="5103FE84" w14:textId="7E119280"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Het beeld Gods zegt volgens Barth iets van God en Zijn</w:t>
      </w:r>
      <w:r w:rsidR="00377B75" w:rsidRPr="007F0C7C">
        <w:rPr>
          <w:rFonts w:asciiTheme="minorHAnsi" w:hAnsiTheme="minorHAnsi"/>
          <w:sz w:val="26"/>
          <w:szCs w:val="26"/>
        </w:rPr>
        <w:t xml:space="preserve"> </w:t>
      </w:r>
      <w:r w:rsidRPr="006C69E1">
        <w:rPr>
          <w:rFonts w:asciiTheme="minorHAnsi" w:hAnsiTheme="minorHAnsi"/>
          <w:sz w:val="26"/>
          <w:szCs w:val="26"/>
        </w:rPr>
        <w:t>Zelfopenbaring in plaats van een gegeven in de mens. De mens was dus geen beelddrager Gods,</w:t>
      </w:r>
      <w:r w:rsidR="00377B75" w:rsidRPr="007F0C7C">
        <w:rPr>
          <w:rFonts w:asciiTheme="minorHAnsi" w:hAnsiTheme="minorHAnsi"/>
          <w:sz w:val="26"/>
          <w:szCs w:val="26"/>
        </w:rPr>
        <w:t xml:space="preserve"> </w:t>
      </w:r>
      <w:r w:rsidRPr="006C69E1">
        <w:rPr>
          <w:rFonts w:asciiTheme="minorHAnsi" w:hAnsiTheme="minorHAnsi"/>
          <w:sz w:val="26"/>
          <w:szCs w:val="26"/>
        </w:rPr>
        <w:t>het beeld Gods behoorde niet tot het ware wezen van de mens, maar was iets, dat geheel buiten</w:t>
      </w:r>
      <w:r w:rsidR="00377B75" w:rsidRPr="007F0C7C">
        <w:rPr>
          <w:rFonts w:asciiTheme="minorHAnsi" w:hAnsiTheme="minorHAnsi"/>
          <w:sz w:val="26"/>
          <w:szCs w:val="26"/>
        </w:rPr>
        <w:t xml:space="preserve"> </w:t>
      </w:r>
      <w:r w:rsidRPr="006C69E1">
        <w:rPr>
          <w:rFonts w:asciiTheme="minorHAnsi" w:hAnsiTheme="minorHAnsi"/>
          <w:sz w:val="26"/>
          <w:szCs w:val="26"/>
        </w:rPr>
        <w:t>hem lag. Barth meent, dat wanneer gesteld wordt dat het beeld Gods tot het wezen van de mens</w:t>
      </w:r>
      <w:r w:rsidR="00377B75" w:rsidRPr="007F0C7C">
        <w:rPr>
          <w:rFonts w:asciiTheme="minorHAnsi" w:hAnsiTheme="minorHAnsi"/>
          <w:sz w:val="26"/>
          <w:szCs w:val="26"/>
        </w:rPr>
        <w:t xml:space="preserve"> </w:t>
      </w:r>
      <w:r w:rsidRPr="006C69E1">
        <w:rPr>
          <w:rFonts w:asciiTheme="minorHAnsi" w:hAnsiTheme="minorHAnsi"/>
          <w:sz w:val="26"/>
          <w:szCs w:val="26"/>
        </w:rPr>
        <w:t>behoorde, en dus iets van de Goddelijke kennis, gerechtigheid en heiligheid op menselijke wijze in</w:t>
      </w:r>
      <w:r w:rsidR="00377B75" w:rsidRPr="007F0C7C">
        <w:rPr>
          <w:rFonts w:asciiTheme="minorHAnsi" w:hAnsiTheme="minorHAnsi"/>
          <w:sz w:val="26"/>
          <w:szCs w:val="26"/>
        </w:rPr>
        <w:t xml:space="preserve"> </w:t>
      </w:r>
      <w:r w:rsidRPr="006C69E1">
        <w:rPr>
          <w:rFonts w:asciiTheme="minorHAnsi" w:hAnsiTheme="minorHAnsi"/>
          <w:sz w:val="26"/>
          <w:szCs w:val="26"/>
        </w:rPr>
        <w:t>de mens gevonden werd, er een zekere verwantschap geleerd zou moeten worden tussen God 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mens, een </w:t>
      </w:r>
      <w:r w:rsidR="00821511">
        <w:rPr>
          <w:rFonts w:asciiTheme="minorHAnsi" w:hAnsiTheme="minorHAnsi"/>
          <w:sz w:val="26"/>
          <w:szCs w:val="26"/>
        </w:rPr>
        <w:t>'</w:t>
      </w:r>
      <w:r w:rsidRPr="006C69E1">
        <w:rPr>
          <w:rFonts w:asciiTheme="minorHAnsi" w:hAnsiTheme="minorHAnsi"/>
          <w:sz w:val="26"/>
          <w:szCs w:val="26"/>
        </w:rPr>
        <w:t>zijnsovereenkomst</w:t>
      </w:r>
      <w:r w:rsidR="00821511">
        <w:rPr>
          <w:rFonts w:asciiTheme="minorHAnsi" w:hAnsiTheme="minorHAnsi"/>
          <w:sz w:val="26"/>
          <w:szCs w:val="26"/>
        </w:rPr>
        <w:t>'</w:t>
      </w:r>
      <w:r w:rsidRPr="006C69E1">
        <w:rPr>
          <w:rFonts w:asciiTheme="minorHAnsi" w:hAnsiTheme="minorHAnsi"/>
          <w:sz w:val="26"/>
          <w:szCs w:val="26"/>
        </w:rPr>
        <w:t xml:space="preserve">, een </w:t>
      </w:r>
      <w:proofErr w:type="spellStart"/>
      <w:r w:rsidRPr="006C69E1">
        <w:rPr>
          <w:rFonts w:asciiTheme="minorHAnsi" w:hAnsiTheme="minorHAnsi"/>
          <w:sz w:val="26"/>
          <w:szCs w:val="26"/>
        </w:rPr>
        <w:t>analogia</w:t>
      </w:r>
      <w:proofErr w:type="spellEnd"/>
      <w:r w:rsidRPr="006C69E1">
        <w:rPr>
          <w:rFonts w:asciiTheme="minorHAnsi" w:hAnsiTheme="minorHAnsi"/>
          <w:sz w:val="26"/>
          <w:szCs w:val="26"/>
        </w:rPr>
        <w:t xml:space="preserve"> </w:t>
      </w:r>
      <w:proofErr w:type="spellStart"/>
      <w:r w:rsidRPr="006C69E1">
        <w:rPr>
          <w:rFonts w:asciiTheme="minorHAnsi" w:hAnsiTheme="minorHAnsi"/>
          <w:sz w:val="26"/>
          <w:szCs w:val="26"/>
        </w:rPr>
        <w:t>entis</w:t>
      </w:r>
      <w:proofErr w:type="spellEnd"/>
      <w:r w:rsidRPr="006C69E1">
        <w:rPr>
          <w:rFonts w:asciiTheme="minorHAnsi" w:hAnsiTheme="minorHAnsi"/>
          <w:sz w:val="26"/>
          <w:szCs w:val="26"/>
        </w:rPr>
        <w:t>, zoals men dat noemt. En dit wil hij zo streng</w:t>
      </w:r>
      <w:r w:rsidR="00377B75" w:rsidRPr="007F0C7C">
        <w:rPr>
          <w:rFonts w:asciiTheme="minorHAnsi" w:hAnsiTheme="minorHAnsi"/>
          <w:sz w:val="26"/>
          <w:szCs w:val="26"/>
        </w:rPr>
        <w:t xml:space="preserve"> </w:t>
      </w:r>
      <w:r w:rsidRPr="006C69E1">
        <w:rPr>
          <w:rFonts w:asciiTheme="minorHAnsi" w:hAnsiTheme="minorHAnsi"/>
          <w:sz w:val="26"/>
          <w:szCs w:val="26"/>
        </w:rPr>
        <w:t>mogelijk bestrijden. Vandaar dat in zijn systeem de mens geen beelddrager Gods kon zijn in de</w:t>
      </w:r>
      <w:r w:rsidR="00377B75" w:rsidRPr="007F0C7C">
        <w:rPr>
          <w:rFonts w:asciiTheme="minorHAnsi" w:hAnsiTheme="minorHAnsi"/>
          <w:sz w:val="26"/>
          <w:szCs w:val="26"/>
        </w:rPr>
        <w:t xml:space="preserve"> </w:t>
      </w:r>
      <w:r w:rsidRPr="006C69E1">
        <w:rPr>
          <w:rFonts w:asciiTheme="minorHAnsi" w:hAnsiTheme="minorHAnsi"/>
          <w:sz w:val="26"/>
          <w:szCs w:val="26"/>
        </w:rPr>
        <w:t>staat der rechtheid</w:t>
      </w:r>
      <w:r w:rsidR="00821511">
        <w:rPr>
          <w:rFonts w:asciiTheme="minorHAnsi" w:hAnsiTheme="minorHAnsi"/>
          <w:sz w:val="26"/>
          <w:szCs w:val="26"/>
        </w:rPr>
        <w:t>.</w:t>
      </w:r>
      <w:r w:rsidRPr="006C69E1">
        <w:rPr>
          <w:rFonts w:asciiTheme="minorHAnsi" w:hAnsiTheme="minorHAnsi"/>
          <w:sz w:val="26"/>
          <w:szCs w:val="26"/>
        </w:rPr>
        <w:t xml:space="preserve"> Maar dan kunnen er dus ook niet enige kleine overblijfselen, enige </w:t>
      </w:r>
      <w:proofErr w:type="spellStart"/>
      <w:r w:rsidRPr="006C69E1">
        <w:rPr>
          <w:rFonts w:asciiTheme="minorHAnsi" w:hAnsiTheme="minorHAnsi"/>
          <w:sz w:val="26"/>
          <w:szCs w:val="26"/>
        </w:rPr>
        <w:t>vonkskens</w:t>
      </w:r>
      <w:proofErr w:type="spellEnd"/>
      <w:r w:rsidR="00377B75" w:rsidRPr="007F0C7C">
        <w:rPr>
          <w:rFonts w:asciiTheme="minorHAnsi" w:hAnsiTheme="minorHAnsi"/>
          <w:sz w:val="26"/>
          <w:szCs w:val="26"/>
        </w:rPr>
        <w:t xml:space="preserve"> </w:t>
      </w:r>
      <w:r w:rsidRPr="006C69E1">
        <w:rPr>
          <w:rFonts w:asciiTheme="minorHAnsi" w:hAnsiTheme="minorHAnsi"/>
          <w:sz w:val="26"/>
          <w:szCs w:val="26"/>
        </w:rPr>
        <w:t xml:space="preserve">(artikel 14 </w:t>
      </w:r>
      <w:r w:rsidR="00821511">
        <w:rPr>
          <w:rFonts w:asciiTheme="minorHAnsi" w:hAnsiTheme="minorHAnsi"/>
          <w:sz w:val="26"/>
          <w:szCs w:val="26"/>
        </w:rPr>
        <w:t>van de Ned. geloofsbelijdenis</w:t>
      </w:r>
      <w:r w:rsidRPr="006C69E1">
        <w:rPr>
          <w:rFonts w:asciiTheme="minorHAnsi" w:hAnsiTheme="minorHAnsi"/>
          <w:sz w:val="26"/>
          <w:szCs w:val="26"/>
        </w:rPr>
        <w:t>) van dat beeld Gods nog in de mens gevonden worden, want het gehele beeld</w:t>
      </w:r>
      <w:r w:rsidR="00377B75" w:rsidRPr="007F0C7C">
        <w:rPr>
          <w:rFonts w:asciiTheme="minorHAnsi" w:hAnsiTheme="minorHAnsi"/>
          <w:sz w:val="26"/>
          <w:szCs w:val="26"/>
        </w:rPr>
        <w:t xml:space="preserve"> </w:t>
      </w:r>
      <w:r w:rsidRPr="006C69E1">
        <w:rPr>
          <w:rFonts w:asciiTheme="minorHAnsi" w:hAnsiTheme="minorHAnsi"/>
          <w:sz w:val="26"/>
          <w:szCs w:val="26"/>
        </w:rPr>
        <w:t>Gods is dan nooit in' de mens geweest. Dan kan er dus ook geen ingeschapen godskennis meer</w:t>
      </w:r>
      <w:r w:rsidR="00377B75" w:rsidRPr="007F0C7C">
        <w:rPr>
          <w:rFonts w:asciiTheme="minorHAnsi" w:hAnsiTheme="minorHAnsi"/>
          <w:sz w:val="26"/>
          <w:szCs w:val="26"/>
        </w:rPr>
        <w:t xml:space="preserve"> </w:t>
      </w:r>
      <w:r w:rsidRPr="006C69E1">
        <w:rPr>
          <w:rFonts w:asciiTheme="minorHAnsi" w:hAnsiTheme="minorHAnsi"/>
          <w:sz w:val="26"/>
          <w:szCs w:val="26"/>
        </w:rPr>
        <w:t>zijn, want deze ingeschapen godskennis was, zoals we juist zagen, één van die kleine</w:t>
      </w:r>
      <w:r w:rsidR="00377B75" w:rsidRPr="007F0C7C">
        <w:rPr>
          <w:rFonts w:asciiTheme="minorHAnsi" w:hAnsiTheme="minorHAnsi"/>
          <w:sz w:val="26"/>
          <w:szCs w:val="26"/>
        </w:rPr>
        <w:t xml:space="preserve"> </w:t>
      </w:r>
      <w:r w:rsidRPr="006C69E1">
        <w:rPr>
          <w:rFonts w:asciiTheme="minorHAnsi" w:hAnsiTheme="minorHAnsi"/>
          <w:sz w:val="26"/>
          <w:szCs w:val="26"/>
        </w:rPr>
        <w:t xml:space="preserve">overblijfselen. </w:t>
      </w:r>
    </w:p>
    <w:p w14:paraId="5EA567A4" w14:textId="77777777"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Hoe is Barth hier in strijd met Paulus in Rom. 1</w:t>
      </w:r>
      <w:r w:rsidR="00B74F6D" w:rsidRPr="007F0C7C">
        <w:rPr>
          <w:rFonts w:asciiTheme="minorHAnsi" w:hAnsiTheme="minorHAnsi"/>
          <w:sz w:val="26"/>
          <w:szCs w:val="26"/>
        </w:rPr>
        <w:t>:</w:t>
      </w:r>
      <w:r w:rsidRPr="006C69E1">
        <w:rPr>
          <w:rFonts w:asciiTheme="minorHAnsi" w:hAnsiTheme="minorHAnsi"/>
          <w:sz w:val="26"/>
          <w:szCs w:val="26"/>
        </w:rPr>
        <w:t>19, wanneer deze, sprekende over</w:t>
      </w:r>
      <w:r w:rsidR="00377B75" w:rsidRPr="007F0C7C">
        <w:rPr>
          <w:rFonts w:asciiTheme="minorHAnsi" w:hAnsiTheme="minorHAnsi"/>
          <w:sz w:val="26"/>
          <w:szCs w:val="26"/>
        </w:rPr>
        <w:t xml:space="preserve"> </w:t>
      </w:r>
      <w:r w:rsidRPr="006C69E1">
        <w:rPr>
          <w:rFonts w:asciiTheme="minorHAnsi" w:hAnsiTheme="minorHAnsi"/>
          <w:sz w:val="26"/>
          <w:szCs w:val="26"/>
        </w:rPr>
        <w:t>de ingeschapen godskennis bij de heidenen, die het Woord Gods nooit gehoord hebben, zegt:</w:t>
      </w:r>
      <w:r w:rsidR="00377B75" w:rsidRPr="007F0C7C">
        <w:rPr>
          <w:rFonts w:asciiTheme="minorHAnsi" w:hAnsiTheme="minorHAnsi"/>
          <w:sz w:val="26"/>
          <w:szCs w:val="26"/>
        </w:rPr>
        <w:t xml:space="preserve"> </w:t>
      </w:r>
      <w:r w:rsidR="00B010D1" w:rsidRPr="007F0C7C">
        <w:rPr>
          <w:rFonts w:asciiTheme="minorHAnsi" w:hAnsiTheme="minorHAnsi"/>
          <w:sz w:val="26"/>
          <w:szCs w:val="26"/>
        </w:rPr>
        <w:lastRenderedPageBreak/>
        <w:t>"</w:t>
      </w:r>
      <w:r w:rsidRPr="006C69E1">
        <w:rPr>
          <w:rFonts w:asciiTheme="minorHAnsi" w:hAnsiTheme="minorHAnsi"/>
          <w:sz w:val="26"/>
          <w:szCs w:val="26"/>
        </w:rPr>
        <w:t>Overmits hetgeen van God kenbaar is, in hen openbaar is, want God heeft het hun</w:t>
      </w:r>
      <w:r w:rsidR="00377B75" w:rsidRPr="007F0C7C">
        <w:rPr>
          <w:rFonts w:asciiTheme="minorHAnsi" w:hAnsiTheme="minorHAnsi"/>
          <w:sz w:val="26"/>
          <w:szCs w:val="26"/>
        </w:rPr>
        <w:t xml:space="preserve"> </w:t>
      </w:r>
      <w:r w:rsidRPr="006C69E1">
        <w:rPr>
          <w:rFonts w:asciiTheme="minorHAnsi" w:hAnsiTheme="minorHAnsi"/>
          <w:sz w:val="26"/>
          <w:szCs w:val="26"/>
        </w:rPr>
        <w:t>geopenbaard", alsook vers 20 en Rom. 2</w:t>
      </w:r>
      <w:r w:rsidR="00B74F6D" w:rsidRPr="007F0C7C">
        <w:rPr>
          <w:rFonts w:asciiTheme="minorHAnsi" w:hAnsiTheme="minorHAnsi"/>
          <w:sz w:val="26"/>
          <w:szCs w:val="26"/>
        </w:rPr>
        <w:t>:</w:t>
      </w:r>
      <w:r w:rsidRPr="006C69E1">
        <w:rPr>
          <w:rFonts w:asciiTheme="minorHAnsi" w:hAnsiTheme="minorHAnsi"/>
          <w:sz w:val="26"/>
          <w:szCs w:val="26"/>
        </w:rPr>
        <w:t xml:space="preserve">14 en 15. </w:t>
      </w:r>
    </w:p>
    <w:p w14:paraId="4DC63BC8" w14:textId="7BFE904A" w:rsidR="00574543"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Als er geen ingeschapen godskennis was 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geen algemene openbaring van God in de werken </w:t>
      </w:r>
      <w:r w:rsidR="006736C4">
        <w:rPr>
          <w:rFonts w:asciiTheme="minorHAnsi" w:hAnsiTheme="minorHAnsi"/>
          <w:sz w:val="26"/>
          <w:szCs w:val="26"/>
        </w:rPr>
        <w:t>van de</w:t>
      </w:r>
      <w:r w:rsidRPr="006C69E1">
        <w:rPr>
          <w:rFonts w:asciiTheme="minorHAnsi" w:hAnsiTheme="minorHAnsi"/>
          <w:sz w:val="26"/>
          <w:szCs w:val="26"/>
        </w:rPr>
        <w:t xml:space="preserve"> natuur, waar Paulus hier ook over spreekt,</w:t>
      </w:r>
      <w:r w:rsidR="00377B75" w:rsidRPr="007F0C7C">
        <w:rPr>
          <w:rFonts w:asciiTheme="minorHAnsi" w:hAnsiTheme="minorHAnsi"/>
          <w:sz w:val="26"/>
          <w:szCs w:val="26"/>
        </w:rPr>
        <w:t xml:space="preserve"> </w:t>
      </w:r>
      <w:r w:rsidRPr="006C69E1">
        <w:rPr>
          <w:rFonts w:asciiTheme="minorHAnsi" w:hAnsiTheme="minorHAnsi"/>
          <w:sz w:val="26"/>
          <w:szCs w:val="26"/>
        </w:rPr>
        <w:t>zou de mens een reden hebben om zich te verontschuldigen, wijl hij dan kon getuigen, nooit er</w:t>
      </w:r>
      <w:r w:rsidR="00377B75" w:rsidRPr="007F0C7C">
        <w:rPr>
          <w:rFonts w:asciiTheme="minorHAnsi" w:hAnsiTheme="minorHAnsi"/>
          <w:sz w:val="26"/>
          <w:szCs w:val="26"/>
        </w:rPr>
        <w:t xml:space="preserve"> </w:t>
      </w:r>
      <w:r w:rsidRPr="006C69E1">
        <w:rPr>
          <w:rFonts w:asciiTheme="minorHAnsi" w:hAnsiTheme="minorHAnsi"/>
          <w:sz w:val="26"/>
          <w:szCs w:val="26"/>
        </w:rPr>
        <w:t>van geweten te hebben, dat er een God was.</w:t>
      </w:r>
      <w:r w:rsidR="00377B75" w:rsidRPr="007F0C7C">
        <w:rPr>
          <w:rFonts w:asciiTheme="minorHAnsi" w:hAnsiTheme="minorHAnsi"/>
          <w:sz w:val="26"/>
          <w:szCs w:val="26"/>
        </w:rPr>
        <w:t xml:space="preserve"> </w:t>
      </w:r>
    </w:p>
    <w:p w14:paraId="20D14731" w14:textId="032E3FC0" w:rsidR="00E33335"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Ook hier zien we dus weer de gedachte bij Barth van de transcendente God, Die Zichzelf nooit</w:t>
      </w:r>
      <w:r w:rsidR="00377B75" w:rsidRPr="007F0C7C">
        <w:rPr>
          <w:rFonts w:asciiTheme="minorHAnsi" w:hAnsiTheme="minorHAnsi"/>
          <w:sz w:val="26"/>
          <w:szCs w:val="26"/>
        </w:rPr>
        <w:t xml:space="preserve"> </w:t>
      </w:r>
      <w:r w:rsidRPr="006C69E1">
        <w:rPr>
          <w:rFonts w:asciiTheme="minorHAnsi" w:hAnsiTheme="minorHAnsi"/>
          <w:sz w:val="26"/>
          <w:szCs w:val="26"/>
        </w:rPr>
        <w:t xml:space="preserve">openbaart, zoals we in een voorgaand artikel beschreven. </w:t>
      </w:r>
      <w:r w:rsidRPr="007F0C7C">
        <w:rPr>
          <w:rFonts w:asciiTheme="minorHAnsi" w:hAnsiTheme="minorHAnsi"/>
          <w:sz w:val="26"/>
          <w:szCs w:val="26"/>
        </w:rPr>
        <w:br w:type="page"/>
      </w:r>
    </w:p>
    <w:p w14:paraId="2D3E0B1E" w14:textId="72FFCAD5" w:rsidR="00E33335" w:rsidRPr="007F0C7C" w:rsidRDefault="00E33335"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D</w:t>
      </w:r>
      <w:r w:rsidRPr="006C69E1">
        <w:rPr>
          <w:rFonts w:asciiTheme="minorHAnsi" w:hAnsiTheme="minorHAnsi"/>
          <w:b/>
          <w:bCs/>
          <w:sz w:val="26"/>
          <w:szCs w:val="26"/>
        </w:rPr>
        <w:t>e bijzondere openbaring</w:t>
      </w:r>
    </w:p>
    <w:p w14:paraId="73BB0598" w14:textId="42411F1D"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vorige keer hebben we </w:t>
      </w:r>
      <w:r w:rsidR="002E2BA7" w:rsidRPr="007F0C7C">
        <w:rPr>
          <w:rFonts w:asciiTheme="minorHAnsi" w:hAnsiTheme="minorHAnsi"/>
          <w:sz w:val="26"/>
          <w:szCs w:val="26"/>
        </w:rPr>
        <w:t>erbij</w:t>
      </w:r>
      <w:r w:rsidRPr="006C69E1">
        <w:rPr>
          <w:rFonts w:asciiTheme="minorHAnsi" w:hAnsiTheme="minorHAnsi"/>
          <w:sz w:val="26"/>
          <w:szCs w:val="26"/>
        </w:rPr>
        <w:t xml:space="preserve"> stilgestaan, dat Karl Barth niet wil erke</w:t>
      </w:r>
      <w:r w:rsidR="00B74F6D" w:rsidRPr="007F0C7C">
        <w:rPr>
          <w:rFonts w:asciiTheme="minorHAnsi" w:hAnsiTheme="minorHAnsi"/>
          <w:sz w:val="26"/>
          <w:szCs w:val="26"/>
        </w:rPr>
        <w:t>nn</w:t>
      </w:r>
      <w:r w:rsidRPr="006C69E1">
        <w:rPr>
          <w:rFonts w:asciiTheme="minorHAnsi" w:hAnsiTheme="minorHAnsi"/>
          <w:sz w:val="26"/>
          <w:szCs w:val="26"/>
        </w:rPr>
        <w:t>en, dat ieder mens,</w:t>
      </w:r>
      <w:r w:rsidR="00377B75" w:rsidRPr="007F0C7C">
        <w:rPr>
          <w:rFonts w:asciiTheme="minorHAnsi" w:hAnsiTheme="minorHAnsi"/>
          <w:sz w:val="26"/>
          <w:szCs w:val="26"/>
        </w:rPr>
        <w:t xml:space="preserve"> </w:t>
      </w:r>
      <w:r w:rsidRPr="006C69E1">
        <w:rPr>
          <w:rFonts w:asciiTheme="minorHAnsi" w:hAnsiTheme="minorHAnsi"/>
          <w:sz w:val="26"/>
          <w:szCs w:val="26"/>
        </w:rPr>
        <w:t>zelfs de blindste heiden, het hem ingeschapen besef heeft, dat er een God is, welk ingeschapen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godsbesef één </w:t>
      </w:r>
      <w:r w:rsidR="006736C4">
        <w:rPr>
          <w:rFonts w:asciiTheme="minorHAnsi" w:hAnsiTheme="minorHAnsi"/>
          <w:sz w:val="26"/>
          <w:szCs w:val="26"/>
        </w:rPr>
        <w:t>van de</w:t>
      </w:r>
      <w:r w:rsidRPr="006C69E1">
        <w:rPr>
          <w:rFonts w:asciiTheme="minorHAnsi" w:hAnsiTheme="minorHAnsi"/>
          <w:sz w:val="26"/>
          <w:szCs w:val="26"/>
        </w:rPr>
        <w:t xml:space="preserve"> kleine overblijfselen is van het beeld Gods, waarnaar de mens geschapen is,</w:t>
      </w:r>
      <w:r w:rsidR="00377B75" w:rsidRPr="007F0C7C">
        <w:rPr>
          <w:rFonts w:asciiTheme="minorHAnsi" w:hAnsiTheme="minorHAnsi"/>
          <w:sz w:val="26"/>
          <w:szCs w:val="26"/>
        </w:rPr>
        <w:t xml:space="preserve"> </w:t>
      </w:r>
      <w:r w:rsidRPr="006C69E1">
        <w:rPr>
          <w:rFonts w:asciiTheme="minorHAnsi" w:hAnsiTheme="minorHAnsi"/>
          <w:sz w:val="26"/>
          <w:szCs w:val="26"/>
        </w:rPr>
        <w:t xml:space="preserve">maar dat hij door zijn diepe val in Adam heeft verloren. </w:t>
      </w:r>
    </w:p>
    <w:p w14:paraId="71AA146D" w14:textId="71F1254B" w:rsidR="002E2B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Ook zagen we, dat Barth niets wil weten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van een algemene openbaring Gods in de sprake </w:t>
      </w:r>
      <w:r w:rsidR="006736C4">
        <w:rPr>
          <w:rFonts w:asciiTheme="minorHAnsi" w:hAnsiTheme="minorHAnsi"/>
          <w:sz w:val="26"/>
          <w:szCs w:val="26"/>
        </w:rPr>
        <w:t>van de</w:t>
      </w:r>
      <w:r w:rsidRPr="006C69E1">
        <w:rPr>
          <w:rFonts w:asciiTheme="minorHAnsi" w:hAnsiTheme="minorHAnsi"/>
          <w:sz w:val="26"/>
          <w:szCs w:val="26"/>
        </w:rPr>
        <w:t xml:space="preserve"> schepping, waar de grootheid </w:t>
      </w:r>
      <w:r w:rsidR="006736C4">
        <w:rPr>
          <w:rFonts w:asciiTheme="minorHAnsi" w:hAnsiTheme="minorHAnsi"/>
          <w:sz w:val="26"/>
          <w:szCs w:val="26"/>
        </w:rPr>
        <w:t>van de</w:t>
      </w:r>
      <w:r w:rsidRPr="006C69E1">
        <w:rPr>
          <w:rFonts w:asciiTheme="minorHAnsi" w:hAnsiTheme="minorHAnsi"/>
          <w:sz w:val="26"/>
          <w:szCs w:val="26"/>
        </w:rPr>
        <w:t xml:space="preserve"> schepping</w:t>
      </w:r>
      <w:r w:rsidR="00377B75" w:rsidRPr="007F0C7C">
        <w:rPr>
          <w:rFonts w:asciiTheme="minorHAnsi" w:hAnsiTheme="minorHAnsi"/>
          <w:sz w:val="26"/>
          <w:szCs w:val="26"/>
        </w:rPr>
        <w:t xml:space="preserve"> </w:t>
      </w:r>
      <w:r w:rsidRPr="006C69E1">
        <w:rPr>
          <w:rFonts w:asciiTheme="minorHAnsi" w:hAnsiTheme="minorHAnsi"/>
          <w:sz w:val="26"/>
          <w:szCs w:val="26"/>
        </w:rPr>
        <w:t>getuigt, dat er een Schepper moet zijn als de oorsprong van alle dingen, zoals Paulus daarover</w:t>
      </w:r>
      <w:r w:rsidR="00377B75" w:rsidRPr="007F0C7C">
        <w:rPr>
          <w:rFonts w:asciiTheme="minorHAnsi" w:hAnsiTheme="minorHAnsi"/>
          <w:sz w:val="26"/>
          <w:szCs w:val="26"/>
        </w:rPr>
        <w:t xml:space="preserve"> </w:t>
      </w:r>
      <w:r w:rsidRPr="006C69E1">
        <w:rPr>
          <w:rFonts w:asciiTheme="minorHAnsi" w:hAnsiTheme="minorHAnsi"/>
          <w:sz w:val="26"/>
          <w:szCs w:val="26"/>
        </w:rPr>
        <w:t>spreekt in Romeinen 1</w:t>
      </w:r>
      <w:r w:rsidR="00B74F6D" w:rsidRPr="007F0C7C">
        <w:rPr>
          <w:rFonts w:asciiTheme="minorHAnsi" w:hAnsiTheme="minorHAnsi"/>
          <w:sz w:val="26"/>
          <w:szCs w:val="26"/>
        </w:rPr>
        <w:t>:</w:t>
      </w:r>
      <w:r w:rsidRPr="006C69E1">
        <w:rPr>
          <w:rFonts w:asciiTheme="minorHAnsi" w:hAnsiTheme="minorHAnsi"/>
          <w:sz w:val="26"/>
          <w:szCs w:val="26"/>
        </w:rPr>
        <w:t>20.</w:t>
      </w:r>
      <w:r w:rsidR="00377B75" w:rsidRPr="007F0C7C">
        <w:rPr>
          <w:rFonts w:asciiTheme="minorHAnsi" w:hAnsiTheme="minorHAnsi"/>
          <w:sz w:val="26"/>
          <w:szCs w:val="26"/>
        </w:rPr>
        <w:t xml:space="preserve"> </w:t>
      </w:r>
    </w:p>
    <w:p w14:paraId="708D6BCE" w14:textId="205056FC"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Wij willen er nu een ogenblik bij stilstaan, hoe Barth oordeelt over de bijzondere openbaring, ons</w:t>
      </w:r>
      <w:r w:rsidR="00377B75" w:rsidRPr="007F0C7C">
        <w:rPr>
          <w:rFonts w:asciiTheme="minorHAnsi" w:hAnsiTheme="minorHAnsi"/>
          <w:sz w:val="26"/>
          <w:szCs w:val="26"/>
        </w:rPr>
        <w:t xml:space="preserve"> </w:t>
      </w:r>
      <w:r w:rsidRPr="006C69E1">
        <w:rPr>
          <w:rFonts w:asciiTheme="minorHAnsi" w:hAnsiTheme="minorHAnsi"/>
          <w:sz w:val="26"/>
          <w:szCs w:val="26"/>
        </w:rPr>
        <w:t xml:space="preserve">in Gods Woord gegeven. Ook hier komt weer </w:t>
      </w:r>
      <w:proofErr w:type="spellStart"/>
      <w:r w:rsidRPr="006C69E1">
        <w:rPr>
          <w:rFonts w:asciiTheme="minorHAnsi" w:hAnsiTheme="minorHAnsi"/>
          <w:sz w:val="26"/>
          <w:szCs w:val="26"/>
        </w:rPr>
        <w:t>Barths</w:t>
      </w:r>
      <w:proofErr w:type="spellEnd"/>
      <w:r w:rsidRPr="006C69E1">
        <w:rPr>
          <w:rFonts w:asciiTheme="minorHAnsi" w:hAnsiTheme="minorHAnsi"/>
          <w:sz w:val="26"/>
          <w:szCs w:val="26"/>
        </w:rPr>
        <w:t xml:space="preserve"> leer van de transcendentie Gods naar voren,</w:t>
      </w:r>
      <w:r w:rsidR="00377B75" w:rsidRPr="007F0C7C">
        <w:rPr>
          <w:rFonts w:asciiTheme="minorHAnsi" w:hAnsiTheme="minorHAnsi"/>
          <w:sz w:val="26"/>
          <w:szCs w:val="26"/>
        </w:rPr>
        <w:t xml:space="preserve"> </w:t>
      </w:r>
      <w:r w:rsidRPr="006C69E1">
        <w:rPr>
          <w:rFonts w:asciiTheme="minorHAnsi" w:hAnsiTheme="minorHAnsi"/>
          <w:sz w:val="26"/>
          <w:szCs w:val="26"/>
        </w:rPr>
        <w:t>de eindeloze afstand tussen God en mens. Barth wil niet erkennen, dat de Bijbel als zodanig Gods</w:t>
      </w:r>
      <w:r w:rsidR="00377B75" w:rsidRPr="007F0C7C">
        <w:rPr>
          <w:rFonts w:asciiTheme="minorHAnsi" w:hAnsiTheme="minorHAnsi"/>
          <w:sz w:val="26"/>
          <w:szCs w:val="26"/>
        </w:rPr>
        <w:t xml:space="preserve"> </w:t>
      </w:r>
      <w:r w:rsidRPr="006C69E1">
        <w:rPr>
          <w:rFonts w:asciiTheme="minorHAnsi" w:hAnsiTheme="minorHAnsi"/>
          <w:sz w:val="26"/>
          <w:szCs w:val="26"/>
        </w:rPr>
        <w:t xml:space="preserve">Woord is. Hij zegt: </w:t>
      </w:r>
      <w:r w:rsidR="002E2BA7" w:rsidRPr="007F0C7C">
        <w:rPr>
          <w:rFonts w:asciiTheme="minorHAnsi" w:hAnsiTheme="minorHAnsi"/>
          <w:sz w:val="26"/>
          <w:szCs w:val="26"/>
        </w:rPr>
        <w:t>"</w:t>
      </w:r>
      <w:r w:rsidRPr="006C69E1">
        <w:rPr>
          <w:rFonts w:asciiTheme="minorHAnsi" w:hAnsiTheme="minorHAnsi"/>
          <w:sz w:val="26"/>
          <w:szCs w:val="26"/>
        </w:rPr>
        <w:t>God geeft Zijn Woord niet uit handen". Volgens Barth zou het een krenking</w:t>
      </w:r>
      <w:r w:rsidR="00377B75" w:rsidRPr="007F0C7C">
        <w:rPr>
          <w:rFonts w:asciiTheme="minorHAnsi" w:hAnsiTheme="minorHAnsi"/>
          <w:sz w:val="26"/>
          <w:szCs w:val="26"/>
        </w:rPr>
        <w:t xml:space="preserve"> </w:t>
      </w:r>
      <w:r w:rsidRPr="006C69E1">
        <w:rPr>
          <w:rFonts w:asciiTheme="minorHAnsi" w:hAnsiTheme="minorHAnsi"/>
          <w:sz w:val="26"/>
          <w:szCs w:val="26"/>
        </w:rPr>
        <w:t xml:space="preserve">van Gods </w:t>
      </w:r>
      <w:r w:rsidR="00B74F6D" w:rsidRPr="007F0C7C">
        <w:rPr>
          <w:rFonts w:asciiTheme="minorHAnsi" w:hAnsiTheme="minorHAnsi"/>
          <w:sz w:val="26"/>
          <w:szCs w:val="26"/>
        </w:rPr>
        <w:t>soevereiniteit</w:t>
      </w:r>
      <w:r w:rsidRPr="006C69E1">
        <w:rPr>
          <w:rFonts w:asciiTheme="minorHAnsi" w:hAnsiTheme="minorHAnsi"/>
          <w:sz w:val="26"/>
          <w:szCs w:val="26"/>
        </w:rPr>
        <w:t xml:space="preserve"> en onafhankelijkheid zijn, als wij zouden leren, dat de Bijbel Gods Woord</w:t>
      </w:r>
      <w:r w:rsidR="00377B75" w:rsidRPr="007F0C7C">
        <w:rPr>
          <w:rFonts w:asciiTheme="minorHAnsi" w:hAnsiTheme="minorHAnsi"/>
          <w:sz w:val="26"/>
          <w:szCs w:val="26"/>
        </w:rPr>
        <w:t xml:space="preserve"> </w:t>
      </w:r>
      <w:r w:rsidRPr="006C69E1">
        <w:rPr>
          <w:rFonts w:asciiTheme="minorHAnsi" w:hAnsiTheme="minorHAnsi"/>
          <w:sz w:val="26"/>
          <w:szCs w:val="26"/>
        </w:rPr>
        <w:t>is. Voor Barth is de Bijbel als zodanig een menselijk boek. Een boek, waarin niet alleen ware</w:t>
      </w:r>
      <w:r w:rsidR="00377B75" w:rsidRPr="007F0C7C">
        <w:rPr>
          <w:rFonts w:asciiTheme="minorHAnsi" w:hAnsiTheme="minorHAnsi"/>
          <w:sz w:val="26"/>
          <w:szCs w:val="26"/>
        </w:rPr>
        <w:t xml:space="preserve"> </w:t>
      </w:r>
      <w:r w:rsidRPr="006C69E1">
        <w:rPr>
          <w:rFonts w:asciiTheme="minorHAnsi" w:hAnsiTheme="minorHAnsi"/>
          <w:sz w:val="26"/>
          <w:szCs w:val="26"/>
        </w:rPr>
        <w:t>historie, maar ook sagen en legenden staan. De Bijbel is door zondige mensen geschreven, die</w:t>
      </w:r>
      <w:r w:rsidR="00377B75" w:rsidRPr="007F0C7C">
        <w:rPr>
          <w:rFonts w:asciiTheme="minorHAnsi" w:hAnsiTheme="minorHAnsi"/>
          <w:sz w:val="26"/>
          <w:szCs w:val="26"/>
        </w:rPr>
        <w:t xml:space="preserve"> </w:t>
      </w:r>
      <w:r w:rsidRPr="006C69E1">
        <w:rPr>
          <w:rFonts w:asciiTheme="minorHAnsi" w:hAnsiTheme="minorHAnsi"/>
          <w:sz w:val="26"/>
          <w:szCs w:val="26"/>
        </w:rPr>
        <w:t>daarom dan ook in hun schrijven velerlei fouten gemaakt hebben. A</w:t>
      </w:r>
      <w:r w:rsidR="002E2BA7" w:rsidRPr="007F0C7C">
        <w:rPr>
          <w:rFonts w:asciiTheme="minorHAnsi" w:hAnsiTheme="minorHAnsi"/>
          <w:sz w:val="26"/>
          <w:szCs w:val="26"/>
        </w:rPr>
        <w:t>l</w:t>
      </w:r>
      <w:r w:rsidRPr="006C69E1">
        <w:rPr>
          <w:rFonts w:asciiTheme="minorHAnsi" w:hAnsiTheme="minorHAnsi"/>
          <w:sz w:val="26"/>
          <w:szCs w:val="26"/>
        </w:rPr>
        <w:t>s het goed is,</w:t>
      </w:r>
      <w:r w:rsidR="00377B75" w:rsidRPr="007F0C7C">
        <w:rPr>
          <w:rFonts w:asciiTheme="minorHAnsi" w:hAnsiTheme="minorHAnsi"/>
          <w:sz w:val="26"/>
          <w:szCs w:val="26"/>
        </w:rPr>
        <w:t xml:space="preserve"> </w:t>
      </w:r>
      <w:r w:rsidRPr="006C69E1">
        <w:rPr>
          <w:rFonts w:asciiTheme="minorHAnsi" w:hAnsiTheme="minorHAnsi"/>
          <w:sz w:val="26"/>
          <w:szCs w:val="26"/>
        </w:rPr>
        <w:t xml:space="preserve">moet men zich zelfs aan de Bijbel ergeren leert hij, en </w:t>
      </w:r>
      <w:r w:rsidR="002E2BA7" w:rsidRPr="007F0C7C">
        <w:rPr>
          <w:rFonts w:asciiTheme="minorHAnsi" w:hAnsiTheme="minorHAnsi"/>
          <w:sz w:val="26"/>
          <w:szCs w:val="26"/>
        </w:rPr>
        <w:t>B</w:t>
      </w:r>
      <w:r w:rsidRPr="006C69E1">
        <w:rPr>
          <w:rFonts w:asciiTheme="minorHAnsi" w:hAnsiTheme="minorHAnsi"/>
          <w:sz w:val="26"/>
          <w:szCs w:val="26"/>
        </w:rPr>
        <w:t xml:space="preserve">ijbelkritiek is alleszins geoorloofd. </w:t>
      </w:r>
    </w:p>
    <w:p w14:paraId="18B5FC3E" w14:textId="3FAFFA6B"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Zo</w:t>
      </w:r>
      <w:r w:rsidR="00377B75" w:rsidRPr="007F0C7C">
        <w:rPr>
          <w:rFonts w:asciiTheme="minorHAnsi" w:hAnsiTheme="minorHAnsi"/>
          <w:sz w:val="26"/>
          <w:szCs w:val="26"/>
        </w:rPr>
        <w:t xml:space="preserve"> </w:t>
      </w:r>
      <w:r w:rsidRPr="006C69E1">
        <w:rPr>
          <w:rFonts w:asciiTheme="minorHAnsi" w:hAnsiTheme="minorHAnsi"/>
          <w:sz w:val="26"/>
          <w:szCs w:val="26"/>
        </w:rPr>
        <w:t xml:space="preserve">wordt dus ook in het </w:t>
      </w:r>
      <w:proofErr w:type="spellStart"/>
      <w:r w:rsidRPr="006C69E1">
        <w:rPr>
          <w:rFonts w:asciiTheme="minorHAnsi" w:hAnsiTheme="minorHAnsi"/>
          <w:sz w:val="26"/>
          <w:szCs w:val="26"/>
        </w:rPr>
        <w:t>Barthianisme</w:t>
      </w:r>
      <w:proofErr w:type="spellEnd"/>
      <w:r w:rsidRPr="006C69E1">
        <w:rPr>
          <w:rFonts w:asciiTheme="minorHAnsi" w:hAnsiTheme="minorHAnsi"/>
          <w:sz w:val="26"/>
          <w:szCs w:val="26"/>
        </w:rPr>
        <w:t xml:space="preserve">, evenals eertijds in het </w:t>
      </w:r>
      <w:r w:rsidRPr="006C69E1">
        <w:rPr>
          <w:rFonts w:asciiTheme="minorHAnsi" w:hAnsiTheme="minorHAnsi"/>
          <w:sz w:val="26"/>
          <w:szCs w:val="26"/>
        </w:rPr>
        <w:lastRenderedPageBreak/>
        <w:t>Rationalisme, Gods Woord gedaagd</w:t>
      </w:r>
      <w:r w:rsidR="00377B75" w:rsidRPr="007F0C7C">
        <w:rPr>
          <w:rFonts w:asciiTheme="minorHAnsi" w:hAnsiTheme="minorHAnsi"/>
          <w:sz w:val="26"/>
          <w:szCs w:val="26"/>
        </w:rPr>
        <w:t xml:space="preserve"> </w:t>
      </w:r>
      <w:r w:rsidRPr="006C69E1">
        <w:rPr>
          <w:rFonts w:asciiTheme="minorHAnsi" w:hAnsiTheme="minorHAnsi"/>
          <w:sz w:val="26"/>
          <w:szCs w:val="26"/>
        </w:rPr>
        <w:t xml:space="preserve">voor de vierschaar </w:t>
      </w:r>
      <w:r w:rsidR="006736C4">
        <w:rPr>
          <w:rFonts w:asciiTheme="minorHAnsi" w:hAnsiTheme="minorHAnsi"/>
          <w:sz w:val="26"/>
          <w:szCs w:val="26"/>
        </w:rPr>
        <w:t>van de</w:t>
      </w:r>
      <w:r w:rsidRPr="006C69E1">
        <w:rPr>
          <w:rFonts w:asciiTheme="minorHAnsi" w:hAnsiTheme="minorHAnsi"/>
          <w:sz w:val="26"/>
          <w:szCs w:val="26"/>
        </w:rPr>
        <w:t xml:space="preserve"> menselijke rede en gaat de mens met zijn beperkt, zondig en verduisterd</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verstand Gods heilig Woord beoordelen en </w:t>
      </w:r>
      <w:r w:rsidR="00B74F6D" w:rsidRPr="007F0C7C">
        <w:rPr>
          <w:rFonts w:asciiTheme="minorHAnsi" w:hAnsiTheme="minorHAnsi"/>
          <w:sz w:val="26"/>
          <w:szCs w:val="26"/>
        </w:rPr>
        <w:t>bekritiseren</w:t>
      </w:r>
      <w:r w:rsidRPr="006C69E1">
        <w:rPr>
          <w:rFonts w:asciiTheme="minorHAnsi" w:hAnsiTheme="minorHAnsi"/>
          <w:sz w:val="26"/>
          <w:szCs w:val="26"/>
        </w:rPr>
        <w:t>. Als Barth spreekt over de legenden in de</w:t>
      </w:r>
      <w:r w:rsidR="00377B75" w:rsidRPr="007F0C7C">
        <w:rPr>
          <w:rFonts w:asciiTheme="minorHAnsi" w:hAnsiTheme="minorHAnsi"/>
          <w:sz w:val="26"/>
          <w:szCs w:val="26"/>
        </w:rPr>
        <w:t xml:space="preserve"> </w:t>
      </w:r>
      <w:r w:rsidRPr="006C69E1">
        <w:rPr>
          <w:rFonts w:asciiTheme="minorHAnsi" w:hAnsiTheme="minorHAnsi"/>
          <w:sz w:val="26"/>
          <w:szCs w:val="26"/>
        </w:rPr>
        <w:t>Bijbel, wijst hij bijvoorbeeld op Abraham. Hij vindt, dat het er in het geheel niet toe doet of</w:t>
      </w:r>
      <w:r w:rsidR="00377B75" w:rsidRPr="007F0C7C">
        <w:rPr>
          <w:rFonts w:asciiTheme="minorHAnsi" w:hAnsiTheme="minorHAnsi"/>
          <w:sz w:val="26"/>
          <w:szCs w:val="26"/>
        </w:rPr>
        <w:t xml:space="preserve"> </w:t>
      </w:r>
      <w:r w:rsidRPr="006C69E1">
        <w:rPr>
          <w:rFonts w:asciiTheme="minorHAnsi" w:hAnsiTheme="minorHAnsi"/>
          <w:sz w:val="26"/>
          <w:szCs w:val="26"/>
        </w:rPr>
        <w:t>Abraham een historisch persoon is, ja dan nee. Het komt volgens hem alleen maar op het geloof</w:t>
      </w:r>
      <w:r w:rsidR="00377B75" w:rsidRPr="007F0C7C">
        <w:rPr>
          <w:rFonts w:asciiTheme="minorHAnsi" w:hAnsiTheme="minorHAnsi"/>
          <w:sz w:val="26"/>
          <w:szCs w:val="26"/>
        </w:rPr>
        <w:t xml:space="preserve"> </w:t>
      </w:r>
      <w:r w:rsidRPr="006C69E1">
        <w:rPr>
          <w:rFonts w:asciiTheme="minorHAnsi" w:hAnsiTheme="minorHAnsi"/>
          <w:sz w:val="26"/>
          <w:szCs w:val="26"/>
        </w:rPr>
        <w:t>van Abraham aan.</w:t>
      </w:r>
      <w:r w:rsidR="00377B75" w:rsidRPr="007F0C7C">
        <w:rPr>
          <w:rFonts w:asciiTheme="minorHAnsi" w:hAnsiTheme="minorHAnsi"/>
          <w:sz w:val="26"/>
          <w:szCs w:val="26"/>
        </w:rPr>
        <w:t xml:space="preserve"> </w:t>
      </w:r>
    </w:p>
    <w:p w14:paraId="7D8FDDF1" w14:textId="05653610"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Barth noemt de Bijbel de getuigenis </w:t>
      </w:r>
      <w:r w:rsidR="006736C4">
        <w:rPr>
          <w:rFonts w:asciiTheme="minorHAnsi" w:hAnsiTheme="minorHAnsi"/>
          <w:sz w:val="26"/>
          <w:szCs w:val="26"/>
        </w:rPr>
        <w:t>van de</w:t>
      </w:r>
      <w:r w:rsidRPr="006C69E1">
        <w:rPr>
          <w:rFonts w:asciiTheme="minorHAnsi" w:hAnsiTheme="minorHAnsi"/>
          <w:sz w:val="26"/>
          <w:szCs w:val="26"/>
        </w:rPr>
        <w:t xml:space="preserve"> openbaring, en niet de openbaring </w:t>
      </w:r>
      <w:r w:rsidR="006736C4">
        <w:rPr>
          <w:rFonts w:asciiTheme="minorHAnsi" w:hAnsiTheme="minorHAnsi"/>
          <w:sz w:val="26"/>
          <w:szCs w:val="26"/>
        </w:rPr>
        <w:t xml:space="preserve">van </w:t>
      </w:r>
      <w:r w:rsidRPr="006C69E1">
        <w:rPr>
          <w:rFonts w:asciiTheme="minorHAnsi" w:hAnsiTheme="minorHAnsi"/>
          <w:sz w:val="26"/>
          <w:szCs w:val="26"/>
        </w:rPr>
        <w:t xml:space="preserve">God </w:t>
      </w:r>
      <w:r w:rsidR="006736C4">
        <w:rPr>
          <w:rFonts w:asciiTheme="minorHAnsi" w:hAnsiTheme="minorHAnsi"/>
          <w:sz w:val="26"/>
          <w:szCs w:val="26"/>
        </w:rPr>
        <w:t>Z</w:t>
      </w:r>
      <w:r w:rsidRPr="006C69E1">
        <w:rPr>
          <w:rFonts w:asciiTheme="minorHAnsi" w:hAnsiTheme="minorHAnsi"/>
          <w:sz w:val="26"/>
          <w:szCs w:val="26"/>
        </w:rPr>
        <w:t>elf. De Bijbel</w:t>
      </w:r>
      <w:r w:rsidR="00377B75" w:rsidRPr="007F0C7C">
        <w:rPr>
          <w:rFonts w:asciiTheme="minorHAnsi" w:hAnsiTheme="minorHAnsi"/>
          <w:sz w:val="26"/>
          <w:szCs w:val="26"/>
        </w:rPr>
        <w:t xml:space="preserve"> </w:t>
      </w:r>
      <w:r w:rsidRPr="006C69E1">
        <w:rPr>
          <w:rFonts w:asciiTheme="minorHAnsi" w:hAnsiTheme="minorHAnsi"/>
          <w:sz w:val="26"/>
          <w:szCs w:val="26"/>
        </w:rPr>
        <w:t xml:space="preserve">wijst aan: </w:t>
      </w:r>
      <w:r w:rsidR="00821511">
        <w:rPr>
          <w:rFonts w:asciiTheme="minorHAnsi" w:hAnsiTheme="minorHAnsi"/>
          <w:sz w:val="26"/>
          <w:szCs w:val="26"/>
        </w:rPr>
        <w:t>h</w:t>
      </w:r>
      <w:r w:rsidRPr="006C69E1">
        <w:rPr>
          <w:rFonts w:asciiTheme="minorHAnsi" w:hAnsiTheme="minorHAnsi"/>
          <w:sz w:val="26"/>
          <w:szCs w:val="26"/>
        </w:rPr>
        <w:t>ier heeft God Zich eenmaal geopenbaard en kan Hij Zich weer openbaren. De Bijbel</w:t>
      </w:r>
      <w:r w:rsidR="00377B75" w:rsidRPr="007F0C7C">
        <w:rPr>
          <w:rFonts w:asciiTheme="minorHAnsi" w:hAnsiTheme="minorHAnsi"/>
          <w:sz w:val="26"/>
          <w:szCs w:val="26"/>
        </w:rPr>
        <w:t xml:space="preserve"> </w:t>
      </w:r>
      <w:r w:rsidRPr="006C69E1">
        <w:rPr>
          <w:rFonts w:asciiTheme="minorHAnsi" w:hAnsiTheme="minorHAnsi"/>
          <w:sz w:val="26"/>
          <w:szCs w:val="26"/>
        </w:rPr>
        <w:t>wijst van zichzelf af op iets, dat erboven ligt, zoals Johannes de Doper van zichzelf afwees op</w:t>
      </w:r>
      <w:r w:rsidR="00377B75" w:rsidRPr="007F0C7C">
        <w:rPr>
          <w:rFonts w:asciiTheme="minorHAnsi" w:hAnsiTheme="minorHAnsi"/>
          <w:sz w:val="26"/>
          <w:szCs w:val="26"/>
        </w:rPr>
        <w:t xml:space="preserve"> </w:t>
      </w:r>
      <w:r w:rsidRPr="006C69E1">
        <w:rPr>
          <w:rFonts w:asciiTheme="minorHAnsi" w:hAnsiTheme="minorHAnsi"/>
          <w:sz w:val="26"/>
          <w:szCs w:val="26"/>
        </w:rPr>
        <w:t>Christus, zeggende:</w:t>
      </w:r>
      <w:r w:rsidR="00A470FC" w:rsidRPr="007F0C7C">
        <w:rPr>
          <w:rFonts w:asciiTheme="minorHAnsi" w:hAnsiTheme="minorHAnsi"/>
          <w:sz w:val="26"/>
          <w:szCs w:val="26"/>
        </w:rPr>
        <w:t xml:space="preserve"> </w:t>
      </w:r>
      <w:r w:rsidR="002E2BA7" w:rsidRPr="007F0C7C">
        <w:rPr>
          <w:rFonts w:asciiTheme="minorHAnsi" w:hAnsiTheme="minorHAnsi"/>
          <w:sz w:val="26"/>
          <w:szCs w:val="26"/>
        </w:rPr>
        <w:t>"</w:t>
      </w:r>
      <w:r w:rsidRPr="006C69E1">
        <w:rPr>
          <w:rFonts w:asciiTheme="minorHAnsi" w:hAnsiTheme="minorHAnsi"/>
          <w:sz w:val="26"/>
          <w:szCs w:val="26"/>
        </w:rPr>
        <w:t>Ziet het Lam Gods, dat de zonde der wereld wegneemt</w:t>
      </w:r>
      <w:r w:rsidR="002E2BA7" w:rsidRPr="007F0C7C">
        <w:rPr>
          <w:rFonts w:asciiTheme="minorHAnsi" w:hAnsiTheme="minorHAnsi"/>
          <w:sz w:val="26"/>
          <w:szCs w:val="26"/>
        </w:rPr>
        <w:t>"</w:t>
      </w:r>
      <w:r w:rsidRPr="006C69E1">
        <w:rPr>
          <w:rFonts w:asciiTheme="minorHAnsi" w:hAnsiTheme="minorHAnsi"/>
          <w:sz w:val="26"/>
          <w:szCs w:val="26"/>
        </w:rPr>
        <w:t>. Het mensenwoord,</w:t>
      </w:r>
      <w:r w:rsidR="00377B75" w:rsidRPr="007F0C7C">
        <w:rPr>
          <w:rFonts w:asciiTheme="minorHAnsi" w:hAnsiTheme="minorHAnsi"/>
          <w:sz w:val="26"/>
          <w:szCs w:val="26"/>
        </w:rPr>
        <w:t xml:space="preserve"> </w:t>
      </w:r>
      <w:r w:rsidRPr="006C69E1">
        <w:rPr>
          <w:rFonts w:asciiTheme="minorHAnsi" w:hAnsiTheme="minorHAnsi"/>
          <w:sz w:val="26"/>
          <w:szCs w:val="26"/>
        </w:rPr>
        <w:t>dat wij in de Bijbel aantreffen, kan God tot Zijn Woord maken. De Bijbel is niet Gods Woord,</w:t>
      </w:r>
      <w:r w:rsidR="00377B75" w:rsidRPr="007F0C7C">
        <w:rPr>
          <w:rFonts w:asciiTheme="minorHAnsi" w:hAnsiTheme="minorHAnsi"/>
          <w:sz w:val="26"/>
          <w:szCs w:val="26"/>
        </w:rPr>
        <w:t xml:space="preserve"> </w:t>
      </w:r>
      <w:r w:rsidRPr="006C69E1">
        <w:rPr>
          <w:rFonts w:asciiTheme="minorHAnsi" w:hAnsiTheme="minorHAnsi"/>
          <w:sz w:val="26"/>
          <w:szCs w:val="26"/>
        </w:rPr>
        <w:t xml:space="preserve">maar kan het worden </w:t>
      </w:r>
      <w:r w:rsidR="00821511">
        <w:rPr>
          <w:rFonts w:asciiTheme="minorHAnsi" w:hAnsiTheme="minorHAnsi"/>
          <w:sz w:val="26"/>
          <w:szCs w:val="26"/>
        </w:rPr>
        <w:t>'</w:t>
      </w:r>
      <w:r w:rsidRPr="006C69E1">
        <w:rPr>
          <w:rFonts w:asciiTheme="minorHAnsi" w:hAnsiTheme="minorHAnsi"/>
          <w:sz w:val="26"/>
          <w:szCs w:val="26"/>
        </w:rPr>
        <w:t xml:space="preserve">op het ogenblik des </w:t>
      </w:r>
      <w:proofErr w:type="spellStart"/>
      <w:r w:rsidRPr="006C69E1">
        <w:rPr>
          <w:rFonts w:asciiTheme="minorHAnsi" w:hAnsiTheme="minorHAnsi"/>
          <w:sz w:val="26"/>
          <w:szCs w:val="26"/>
        </w:rPr>
        <w:t>welbehagens</w:t>
      </w:r>
      <w:proofErr w:type="spellEnd"/>
      <w:r w:rsidR="00821511">
        <w:rPr>
          <w:rFonts w:asciiTheme="minorHAnsi" w:hAnsiTheme="minorHAnsi"/>
          <w:sz w:val="26"/>
          <w:szCs w:val="26"/>
        </w:rPr>
        <w:t>'</w:t>
      </w:r>
      <w:r w:rsidRPr="006C69E1">
        <w:rPr>
          <w:rFonts w:asciiTheme="minorHAnsi" w:hAnsiTheme="minorHAnsi"/>
          <w:sz w:val="26"/>
          <w:szCs w:val="26"/>
        </w:rPr>
        <w:t>.</w:t>
      </w:r>
      <w:r w:rsidR="00377B75" w:rsidRPr="007F0C7C">
        <w:rPr>
          <w:rFonts w:asciiTheme="minorHAnsi" w:hAnsiTheme="minorHAnsi"/>
          <w:sz w:val="26"/>
          <w:szCs w:val="26"/>
        </w:rPr>
        <w:t xml:space="preserve"> </w:t>
      </w:r>
    </w:p>
    <w:p w14:paraId="75168FBD" w14:textId="49F82CDC" w:rsidR="00A470FC" w:rsidRPr="007F0C7C" w:rsidRDefault="00821511" w:rsidP="007F0C7C">
      <w:pPr>
        <w:pStyle w:val="Geenafstand"/>
        <w:spacing w:line="276" w:lineRule="auto"/>
        <w:jc w:val="both"/>
        <w:rPr>
          <w:rFonts w:asciiTheme="minorHAnsi" w:hAnsiTheme="minorHAnsi"/>
          <w:sz w:val="26"/>
          <w:szCs w:val="26"/>
        </w:rPr>
      </w:pPr>
      <w:r>
        <w:rPr>
          <w:rFonts w:asciiTheme="minorHAnsi" w:hAnsiTheme="minorHAnsi"/>
          <w:sz w:val="26"/>
          <w:szCs w:val="26"/>
        </w:rPr>
        <w:t>'</w:t>
      </w:r>
      <w:r w:rsidR="006C69E1" w:rsidRPr="006C69E1">
        <w:rPr>
          <w:rFonts w:asciiTheme="minorHAnsi" w:hAnsiTheme="minorHAnsi"/>
          <w:sz w:val="26"/>
          <w:szCs w:val="26"/>
        </w:rPr>
        <w:t xml:space="preserve">Op dat ogenblik des </w:t>
      </w:r>
      <w:proofErr w:type="spellStart"/>
      <w:r w:rsidR="006C69E1" w:rsidRPr="006C69E1">
        <w:rPr>
          <w:rFonts w:asciiTheme="minorHAnsi" w:hAnsiTheme="minorHAnsi"/>
          <w:sz w:val="26"/>
          <w:szCs w:val="26"/>
        </w:rPr>
        <w:t>welbehagens</w:t>
      </w:r>
      <w:proofErr w:type="spellEnd"/>
      <w:r>
        <w:rPr>
          <w:rFonts w:asciiTheme="minorHAnsi" w:hAnsiTheme="minorHAnsi"/>
          <w:sz w:val="26"/>
          <w:szCs w:val="26"/>
        </w:rPr>
        <w:t>'</w:t>
      </w:r>
      <w:r w:rsidR="006C69E1" w:rsidRPr="006C69E1">
        <w:rPr>
          <w:rFonts w:asciiTheme="minorHAnsi" w:hAnsiTheme="minorHAnsi"/>
          <w:sz w:val="26"/>
          <w:szCs w:val="26"/>
        </w:rPr>
        <w:t xml:space="preserve"> wordt de Bijbel door de bediening des Geestes Gods Woord</w:t>
      </w:r>
      <w:r w:rsidR="00377B75" w:rsidRPr="007F0C7C">
        <w:rPr>
          <w:rFonts w:asciiTheme="minorHAnsi" w:hAnsiTheme="minorHAnsi"/>
          <w:sz w:val="26"/>
          <w:szCs w:val="26"/>
        </w:rPr>
        <w:t xml:space="preserve"> </w:t>
      </w:r>
      <w:r w:rsidR="006C69E1" w:rsidRPr="006C69E1">
        <w:rPr>
          <w:rFonts w:asciiTheme="minorHAnsi" w:hAnsiTheme="minorHAnsi"/>
          <w:sz w:val="26"/>
          <w:szCs w:val="26"/>
        </w:rPr>
        <w:t>en mogen wij God door middel van dat Woord ontmoeten, aldus Barth; dan mag door het middel</w:t>
      </w:r>
      <w:r w:rsidR="00377B75" w:rsidRPr="007F0C7C">
        <w:rPr>
          <w:rFonts w:asciiTheme="minorHAnsi" w:hAnsiTheme="minorHAnsi"/>
          <w:sz w:val="26"/>
          <w:szCs w:val="26"/>
        </w:rPr>
        <w:t xml:space="preserve"> </w:t>
      </w:r>
      <w:r w:rsidR="006C69E1" w:rsidRPr="006C69E1">
        <w:rPr>
          <w:rFonts w:asciiTheme="minorHAnsi" w:hAnsiTheme="minorHAnsi"/>
          <w:sz w:val="26"/>
          <w:szCs w:val="26"/>
        </w:rPr>
        <w:t>van de Bijbel Gods Woord gehoord worden. Hier komt Barth dus schijnbaar zeer dicht bij het leven</w:t>
      </w:r>
      <w:r w:rsidR="00377B75" w:rsidRPr="007F0C7C">
        <w:rPr>
          <w:rFonts w:asciiTheme="minorHAnsi" w:hAnsiTheme="minorHAnsi"/>
          <w:sz w:val="26"/>
          <w:szCs w:val="26"/>
        </w:rPr>
        <w:t xml:space="preserve"> </w:t>
      </w:r>
      <w:r w:rsidR="006C69E1" w:rsidRPr="006C69E1">
        <w:rPr>
          <w:rFonts w:asciiTheme="minorHAnsi" w:hAnsiTheme="minorHAnsi"/>
          <w:sz w:val="26"/>
          <w:szCs w:val="26"/>
        </w:rPr>
        <w:t>des geloofs van Gods volk. Ook dat volk leert verstaan, dat het noodzakelijk is, dat de Heere de</w:t>
      </w:r>
      <w:r w:rsidR="00377B75" w:rsidRPr="007F0C7C">
        <w:rPr>
          <w:rFonts w:asciiTheme="minorHAnsi" w:hAnsiTheme="minorHAnsi"/>
          <w:sz w:val="26"/>
          <w:szCs w:val="26"/>
        </w:rPr>
        <w:t xml:space="preserve"> </w:t>
      </w:r>
      <w:r w:rsidR="006C69E1" w:rsidRPr="006C69E1">
        <w:rPr>
          <w:rFonts w:asciiTheme="minorHAnsi" w:hAnsiTheme="minorHAnsi"/>
          <w:sz w:val="26"/>
          <w:szCs w:val="26"/>
        </w:rPr>
        <w:t>bediening van Zijn Geest aan het Woord paart, zal de kracht van dat Woord ervaren worden.</w:t>
      </w:r>
      <w:r w:rsidR="00377B75" w:rsidRPr="007F0C7C">
        <w:rPr>
          <w:rFonts w:asciiTheme="minorHAnsi" w:hAnsiTheme="minorHAnsi"/>
          <w:sz w:val="26"/>
          <w:szCs w:val="26"/>
        </w:rPr>
        <w:t xml:space="preserve"> </w:t>
      </w:r>
      <w:r w:rsidR="006C69E1" w:rsidRPr="006C69E1">
        <w:rPr>
          <w:rFonts w:asciiTheme="minorHAnsi" w:hAnsiTheme="minorHAnsi"/>
          <w:sz w:val="26"/>
          <w:szCs w:val="26"/>
        </w:rPr>
        <w:t>Echter, al doet Gods Woord geen kracht op ons hart, desniettegenstaande blijft de Bijbel Gods</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Woord en wordt </w:t>
      </w:r>
      <w:r w:rsidR="006C69E1" w:rsidRPr="006C69E1">
        <w:rPr>
          <w:rFonts w:asciiTheme="minorHAnsi" w:hAnsiTheme="minorHAnsi"/>
          <w:sz w:val="26"/>
          <w:szCs w:val="26"/>
        </w:rPr>
        <w:lastRenderedPageBreak/>
        <w:t>het geen mensenwoord. Ook al is het verstand van de mens verduisterd door de</w:t>
      </w:r>
      <w:r w:rsidR="00377B75" w:rsidRPr="007F0C7C">
        <w:rPr>
          <w:rFonts w:asciiTheme="minorHAnsi" w:hAnsiTheme="minorHAnsi"/>
          <w:sz w:val="26"/>
          <w:szCs w:val="26"/>
        </w:rPr>
        <w:t xml:space="preserve"> </w:t>
      </w:r>
      <w:r w:rsidR="006C69E1" w:rsidRPr="006C69E1">
        <w:rPr>
          <w:rFonts w:asciiTheme="minorHAnsi" w:hAnsiTheme="minorHAnsi"/>
          <w:sz w:val="26"/>
          <w:szCs w:val="26"/>
        </w:rPr>
        <w:t>zonde en is des mensen oor toegesloten om te horen wat Gods Geest tot de gemeente zegt in de</w:t>
      </w:r>
      <w:r w:rsidR="00377B75" w:rsidRPr="007F0C7C">
        <w:rPr>
          <w:rFonts w:asciiTheme="minorHAnsi" w:hAnsiTheme="minorHAnsi"/>
          <w:sz w:val="26"/>
          <w:szCs w:val="26"/>
        </w:rPr>
        <w:t xml:space="preserve"> </w:t>
      </w:r>
      <w:r w:rsidR="006C69E1" w:rsidRPr="006C69E1">
        <w:rPr>
          <w:rFonts w:asciiTheme="minorHAnsi" w:hAnsiTheme="minorHAnsi"/>
          <w:sz w:val="26"/>
          <w:szCs w:val="26"/>
        </w:rPr>
        <w:t>Schriften, daarmede houdt Gods Woord niet op Gods Woord te zijn. Dat de mens Gods Woord niet</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verstaat, ligt niet aan dat Woord, </w:t>
      </w:r>
      <w:r w:rsidR="00B74F6D" w:rsidRPr="007F0C7C">
        <w:rPr>
          <w:rFonts w:asciiTheme="minorHAnsi" w:hAnsiTheme="minorHAnsi"/>
          <w:sz w:val="26"/>
          <w:szCs w:val="26"/>
        </w:rPr>
        <w:t>alsof</w:t>
      </w:r>
      <w:r w:rsidR="006C69E1" w:rsidRPr="006C69E1">
        <w:rPr>
          <w:rFonts w:asciiTheme="minorHAnsi" w:hAnsiTheme="minorHAnsi"/>
          <w:sz w:val="26"/>
          <w:szCs w:val="26"/>
        </w:rPr>
        <w:t xml:space="preserve"> dat Gods Woord nog niet voor ons geworden is, maar ligt</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aan de verdorvenheid van de mens. </w:t>
      </w:r>
    </w:p>
    <w:p w14:paraId="5F28092D" w14:textId="3DD8E818"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Barth vindt het een krenking van Gods </w:t>
      </w:r>
      <w:r w:rsidR="00B74F6D" w:rsidRPr="007F0C7C">
        <w:rPr>
          <w:rFonts w:asciiTheme="minorHAnsi" w:hAnsiTheme="minorHAnsi"/>
          <w:sz w:val="26"/>
          <w:szCs w:val="26"/>
        </w:rPr>
        <w:t>soevereiniteit</w:t>
      </w:r>
      <w:r w:rsidRPr="006C69E1">
        <w:rPr>
          <w:rFonts w:asciiTheme="minorHAnsi" w:hAnsiTheme="minorHAnsi"/>
          <w:sz w:val="26"/>
          <w:szCs w:val="26"/>
        </w:rPr>
        <w:t xml:space="preserve"> om te</w:t>
      </w:r>
      <w:r w:rsidR="00377B75" w:rsidRPr="007F0C7C">
        <w:rPr>
          <w:rFonts w:asciiTheme="minorHAnsi" w:hAnsiTheme="minorHAnsi"/>
          <w:sz w:val="26"/>
          <w:szCs w:val="26"/>
        </w:rPr>
        <w:t xml:space="preserve"> </w:t>
      </w:r>
      <w:r w:rsidRPr="006C69E1">
        <w:rPr>
          <w:rFonts w:asciiTheme="minorHAnsi" w:hAnsiTheme="minorHAnsi"/>
          <w:sz w:val="26"/>
          <w:szCs w:val="26"/>
        </w:rPr>
        <w:t>zeggen, dat wij Gods Woord bezitten. Echter, heeft Christus in de gelijkenis van de rijke man 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 arme Lazarus Zelf niet gezegd: </w:t>
      </w:r>
      <w:r w:rsidR="002E2BA7" w:rsidRPr="007F0C7C">
        <w:rPr>
          <w:rFonts w:asciiTheme="minorHAnsi" w:hAnsiTheme="minorHAnsi"/>
          <w:sz w:val="26"/>
          <w:szCs w:val="26"/>
        </w:rPr>
        <w:t>"</w:t>
      </w:r>
      <w:r w:rsidRPr="006C69E1">
        <w:rPr>
          <w:rFonts w:asciiTheme="minorHAnsi" w:hAnsiTheme="minorHAnsi"/>
          <w:sz w:val="26"/>
          <w:szCs w:val="26"/>
        </w:rPr>
        <w:t>Zij hebben Mozes en de profeten, dat zij die horen?</w:t>
      </w:r>
      <w:r w:rsidR="002E2BA7" w:rsidRPr="007F0C7C">
        <w:rPr>
          <w:rFonts w:asciiTheme="minorHAnsi" w:hAnsiTheme="minorHAnsi"/>
          <w:sz w:val="26"/>
          <w:szCs w:val="26"/>
        </w:rPr>
        <w:t>"</w:t>
      </w:r>
      <w:r w:rsidRPr="006C69E1">
        <w:rPr>
          <w:rFonts w:asciiTheme="minorHAnsi" w:hAnsiTheme="minorHAnsi"/>
          <w:sz w:val="26"/>
          <w:szCs w:val="26"/>
        </w:rPr>
        <w:t xml:space="preserve"> En is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dan niet waar wat de apostel Petrus getuigt: </w:t>
      </w:r>
      <w:r w:rsidR="002E2BA7" w:rsidRPr="007F0C7C">
        <w:rPr>
          <w:rFonts w:asciiTheme="minorHAnsi" w:hAnsiTheme="minorHAnsi"/>
          <w:sz w:val="26"/>
          <w:szCs w:val="26"/>
        </w:rPr>
        <w:t>"</w:t>
      </w:r>
      <w:r w:rsidRPr="006C69E1">
        <w:rPr>
          <w:rFonts w:asciiTheme="minorHAnsi" w:hAnsiTheme="minorHAnsi"/>
          <w:sz w:val="26"/>
          <w:szCs w:val="26"/>
        </w:rPr>
        <w:t>Wij hebben het profetisch woord, dat zeer vast is,</w:t>
      </w:r>
      <w:r w:rsidR="00377B75" w:rsidRPr="007F0C7C">
        <w:rPr>
          <w:rFonts w:asciiTheme="minorHAnsi" w:hAnsiTheme="minorHAnsi"/>
          <w:sz w:val="26"/>
          <w:szCs w:val="26"/>
        </w:rPr>
        <w:t xml:space="preserve"> </w:t>
      </w:r>
      <w:r w:rsidRPr="006C69E1">
        <w:rPr>
          <w:rFonts w:asciiTheme="minorHAnsi" w:hAnsiTheme="minorHAnsi"/>
          <w:sz w:val="26"/>
          <w:szCs w:val="26"/>
        </w:rPr>
        <w:t>ge doet wel, dat ge daarop acht geeft als op een licht, schijnende in een duistere plaats?</w:t>
      </w:r>
      <w:r w:rsidR="002E2BA7" w:rsidRPr="007F0C7C">
        <w:rPr>
          <w:rFonts w:asciiTheme="minorHAnsi" w:hAnsiTheme="minorHAnsi"/>
          <w:sz w:val="26"/>
          <w:szCs w:val="26"/>
        </w:rPr>
        <w:t>"</w:t>
      </w:r>
      <w:r w:rsidRPr="006C69E1">
        <w:rPr>
          <w:rFonts w:asciiTheme="minorHAnsi" w:hAnsiTheme="minorHAnsi"/>
          <w:sz w:val="26"/>
          <w:szCs w:val="26"/>
        </w:rPr>
        <w:t xml:space="preserve"> Volgens</w:t>
      </w:r>
      <w:r w:rsidR="00377B75" w:rsidRPr="007F0C7C">
        <w:rPr>
          <w:rFonts w:asciiTheme="minorHAnsi" w:hAnsiTheme="minorHAnsi"/>
          <w:sz w:val="26"/>
          <w:szCs w:val="26"/>
        </w:rPr>
        <w:t xml:space="preserve"> </w:t>
      </w:r>
      <w:r w:rsidRPr="006C69E1">
        <w:rPr>
          <w:rFonts w:asciiTheme="minorHAnsi" w:hAnsiTheme="minorHAnsi"/>
          <w:sz w:val="26"/>
          <w:szCs w:val="26"/>
        </w:rPr>
        <w:t>Karl Barth heeft de apostel dus hier gefaald, want naar zijn opvatting hebben wij het profetisch</w:t>
      </w:r>
      <w:r w:rsidR="00377B75" w:rsidRPr="007F0C7C">
        <w:rPr>
          <w:rFonts w:asciiTheme="minorHAnsi" w:hAnsiTheme="minorHAnsi"/>
          <w:sz w:val="26"/>
          <w:szCs w:val="26"/>
        </w:rPr>
        <w:t xml:space="preserve"> </w:t>
      </w:r>
      <w:r w:rsidRPr="006C69E1">
        <w:rPr>
          <w:rFonts w:asciiTheme="minorHAnsi" w:hAnsiTheme="minorHAnsi"/>
          <w:sz w:val="26"/>
          <w:szCs w:val="26"/>
        </w:rPr>
        <w:t xml:space="preserve">Woord niet, maar is het een gewoon mensenwoord, dat het profetisch Woord kan worden </w:t>
      </w:r>
      <w:r w:rsidR="00821511">
        <w:rPr>
          <w:rFonts w:asciiTheme="minorHAnsi" w:hAnsiTheme="minorHAnsi"/>
          <w:sz w:val="26"/>
          <w:szCs w:val="26"/>
        </w:rPr>
        <w:t>'</w:t>
      </w:r>
      <w:r w:rsidRPr="006C69E1">
        <w:rPr>
          <w:rFonts w:asciiTheme="minorHAnsi" w:hAnsiTheme="minorHAnsi"/>
          <w:sz w:val="26"/>
          <w:szCs w:val="26"/>
        </w:rPr>
        <w:t>op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ogenblik des </w:t>
      </w:r>
      <w:proofErr w:type="spellStart"/>
      <w:r w:rsidRPr="006C69E1">
        <w:rPr>
          <w:rFonts w:asciiTheme="minorHAnsi" w:hAnsiTheme="minorHAnsi"/>
          <w:sz w:val="26"/>
          <w:szCs w:val="26"/>
        </w:rPr>
        <w:t>welbehagens</w:t>
      </w:r>
      <w:proofErr w:type="spellEnd"/>
      <w:r w:rsidR="00821511">
        <w:rPr>
          <w:rFonts w:asciiTheme="minorHAnsi" w:hAnsiTheme="minorHAnsi"/>
          <w:sz w:val="26"/>
          <w:szCs w:val="26"/>
        </w:rPr>
        <w:t>'</w:t>
      </w:r>
      <w:r w:rsidRPr="006C69E1">
        <w:rPr>
          <w:rFonts w:asciiTheme="minorHAnsi" w:hAnsiTheme="minorHAnsi"/>
          <w:sz w:val="26"/>
          <w:szCs w:val="26"/>
        </w:rPr>
        <w:t>.</w:t>
      </w:r>
      <w:r w:rsidR="00377B75" w:rsidRPr="007F0C7C">
        <w:rPr>
          <w:rFonts w:asciiTheme="minorHAnsi" w:hAnsiTheme="minorHAnsi"/>
          <w:sz w:val="26"/>
          <w:szCs w:val="26"/>
        </w:rPr>
        <w:t xml:space="preserve"> </w:t>
      </w:r>
    </w:p>
    <w:p w14:paraId="5820B1BA" w14:textId="77777777" w:rsidR="00A470FC"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Ook wil Barth er niet van weten, dat de </w:t>
      </w:r>
      <w:r w:rsidR="00B74F6D" w:rsidRPr="007F0C7C">
        <w:rPr>
          <w:rFonts w:asciiTheme="minorHAnsi" w:hAnsiTheme="minorHAnsi"/>
          <w:sz w:val="26"/>
          <w:szCs w:val="26"/>
        </w:rPr>
        <w:t>c</w:t>
      </w:r>
      <w:r w:rsidRPr="006C69E1">
        <w:rPr>
          <w:rFonts w:asciiTheme="minorHAnsi" w:hAnsiTheme="minorHAnsi"/>
          <w:sz w:val="26"/>
          <w:szCs w:val="26"/>
        </w:rPr>
        <w:t>anon (d.w.z. de door Gods Geest geïnspireerde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Bijbelboeken; het woord </w:t>
      </w:r>
      <w:r w:rsidR="002E2BA7" w:rsidRPr="007F0C7C">
        <w:rPr>
          <w:rFonts w:asciiTheme="minorHAnsi" w:hAnsiTheme="minorHAnsi"/>
          <w:sz w:val="26"/>
          <w:szCs w:val="26"/>
        </w:rPr>
        <w:t>c</w:t>
      </w:r>
      <w:r w:rsidRPr="006C69E1">
        <w:rPr>
          <w:rFonts w:asciiTheme="minorHAnsi" w:hAnsiTheme="minorHAnsi"/>
          <w:sz w:val="26"/>
          <w:szCs w:val="26"/>
        </w:rPr>
        <w:t xml:space="preserve">anon = regel, leidraad) afgesloten is. De </w:t>
      </w:r>
      <w:r w:rsidR="00B74F6D" w:rsidRPr="007F0C7C">
        <w:rPr>
          <w:rFonts w:asciiTheme="minorHAnsi" w:hAnsiTheme="minorHAnsi"/>
          <w:sz w:val="26"/>
          <w:szCs w:val="26"/>
        </w:rPr>
        <w:t>c</w:t>
      </w:r>
      <w:r w:rsidRPr="006C69E1">
        <w:rPr>
          <w:rFonts w:asciiTheme="minorHAnsi" w:hAnsiTheme="minorHAnsi"/>
          <w:sz w:val="26"/>
          <w:szCs w:val="26"/>
        </w:rPr>
        <w:t>anon is volgens Barth niet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afgesloten, maar nog steeds open. Hij zegt: </w:t>
      </w:r>
      <w:r w:rsidR="002E2BA7" w:rsidRPr="007F0C7C">
        <w:rPr>
          <w:rFonts w:asciiTheme="minorHAnsi" w:hAnsiTheme="minorHAnsi"/>
          <w:sz w:val="26"/>
          <w:szCs w:val="26"/>
        </w:rPr>
        <w:t>"</w:t>
      </w:r>
      <w:r w:rsidRPr="006C69E1">
        <w:rPr>
          <w:rFonts w:asciiTheme="minorHAnsi" w:hAnsiTheme="minorHAnsi"/>
          <w:sz w:val="26"/>
          <w:szCs w:val="26"/>
        </w:rPr>
        <w:t>Wij moeten de vrijheid van God handhaven naar alle</w:t>
      </w:r>
      <w:r w:rsidR="00377B75" w:rsidRPr="007F0C7C">
        <w:rPr>
          <w:rFonts w:asciiTheme="minorHAnsi" w:hAnsiTheme="minorHAnsi"/>
          <w:sz w:val="26"/>
          <w:szCs w:val="26"/>
        </w:rPr>
        <w:t xml:space="preserve"> </w:t>
      </w:r>
      <w:r w:rsidRPr="006C69E1">
        <w:rPr>
          <w:rFonts w:asciiTheme="minorHAnsi" w:hAnsiTheme="minorHAnsi"/>
          <w:sz w:val="26"/>
          <w:szCs w:val="26"/>
        </w:rPr>
        <w:t>kanten, ook in Zijn openbaring aan ons. Wij mogen God niet binden aan de ons bekende Bijbel,</w:t>
      </w:r>
      <w:r w:rsidR="00377B75" w:rsidRPr="007F0C7C">
        <w:rPr>
          <w:rFonts w:asciiTheme="minorHAnsi" w:hAnsiTheme="minorHAnsi"/>
          <w:sz w:val="26"/>
          <w:szCs w:val="26"/>
        </w:rPr>
        <w:t xml:space="preserve"> </w:t>
      </w:r>
      <w:r w:rsidRPr="006C69E1">
        <w:rPr>
          <w:rFonts w:asciiTheme="minorHAnsi" w:hAnsiTheme="minorHAnsi"/>
          <w:sz w:val="26"/>
          <w:szCs w:val="26"/>
        </w:rPr>
        <w:t>alsof Hij daardoor alleen maar tot de mens spreekt</w:t>
      </w:r>
      <w:r w:rsidR="002E2BA7" w:rsidRPr="007F0C7C">
        <w:rPr>
          <w:rFonts w:asciiTheme="minorHAnsi" w:hAnsiTheme="minorHAnsi"/>
          <w:sz w:val="26"/>
          <w:szCs w:val="26"/>
        </w:rPr>
        <w:t>"</w:t>
      </w:r>
      <w:r w:rsidRPr="006C69E1">
        <w:rPr>
          <w:rFonts w:asciiTheme="minorHAnsi" w:hAnsiTheme="minorHAnsi"/>
          <w:sz w:val="26"/>
          <w:szCs w:val="26"/>
        </w:rPr>
        <w:t xml:space="preserve">. </w:t>
      </w:r>
    </w:p>
    <w:p w14:paraId="45CD3DFA" w14:textId="23E95A86" w:rsidR="002E2BA7"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Barth spreekt in zijn </w:t>
      </w:r>
      <w:r w:rsidR="002E2BA7" w:rsidRPr="007F0C7C">
        <w:rPr>
          <w:rFonts w:asciiTheme="minorHAnsi" w:hAnsiTheme="minorHAnsi"/>
          <w:sz w:val="26"/>
          <w:szCs w:val="26"/>
        </w:rPr>
        <w:t>k</w:t>
      </w:r>
      <w:r w:rsidRPr="006C69E1">
        <w:rPr>
          <w:rFonts w:asciiTheme="minorHAnsi" w:hAnsiTheme="minorHAnsi"/>
          <w:sz w:val="26"/>
          <w:szCs w:val="26"/>
        </w:rPr>
        <w:t xml:space="preserve">erkelijke </w:t>
      </w:r>
      <w:r w:rsidR="002E2BA7" w:rsidRPr="007F0C7C">
        <w:rPr>
          <w:rFonts w:asciiTheme="minorHAnsi" w:hAnsiTheme="minorHAnsi"/>
          <w:sz w:val="26"/>
          <w:szCs w:val="26"/>
        </w:rPr>
        <w:t>d</w:t>
      </w:r>
      <w:r w:rsidRPr="006C69E1">
        <w:rPr>
          <w:rFonts w:asciiTheme="minorHAnsi" w:hAnsiTheme="minorHAnsi"/>
          <w:sz w:val="26"/>
          <w:szCs w:val="26"/>
        </w:rPr>
        <w:t>ogmatiek van</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 bewogen en </w:t>
      </w:r>
      <w:r w:rsidRPr="006C69E1">
        <w:rPr>
          <w:rFonts w:asciiTheme="minorHAnsi" w:hAnsiTheme="minorHAnsi"/>
          <w:sz w:val="26"/>
          <w:szCs w:val="26"/>
        </w:rPr>
        <w:lastRenderedPageBreak/>
        <w:t xml:space="preserve">zich bewegende </w:t>
      </w:r>
      <w:r w:rsidR="002E2BA7" w:rsidRPr="007F0C7C">
        <w:rPr>
          <w:rFonts w:asciiTheme="minorHAnsi" w:hAnsiTheme="minorHAnsi"/>
          <w:sz w:val="26"/>
          <w:szCs w:val="26"/>
        </w:rPr>
        <w:t>c</w:t>
      </w:r>
      <w:r w:rsidRPr="006C69E1">
        <w:rPr>
          <w:rFonts w:asciiTheme="minorHAnsi" w:hAnsiTheme="minorHAnsi"/>
          <w:sz w:val="26"/>
          <w:szCs w:val="26"/>
        </w:rPr>
        <w:t>anon. Alle vastheid wordt hier dus voor de kerk des Heeren</w:t>
      </w:r>
      <w:r w:rsidR="00377B75" w:rsidRPr="007F0C7C">
        <w:rPr>
          <w:rFonts w:asciiTheme="minorHAnsi" w:hAnsiTheme="minorHAnsi"/>
          <w:sz w:val="26"/>
          <w:szCs w:val="26"/>
        </w:rPr>
        <w:t xml:space="preserve"> </w:t>
      </w:r>
      <w:r w:rsidRPr="006C69E1">
        <w:rPr>
          <w:rFonts w:asciiTheme="minorHAnsi" w:hAnsiTheme="minorHAnsi"/>
          <w:sz w:val="26"/>
          <w:szCs w:val="26"/>
        </w:rPr>
        <w:t>weggeslagen. Barth wil zich woordtheoloog en reformatorisch noemen, maar juist in zijn</w:t>
      </w:r>
      <w:r w:rsidR="00377B75" w:rsidRPr="007F0C7C">
        <w:rPr>
          <w:rFonts w:asciiTheme="minorHAnsi" w:hAnsiTheme="minorHAnsi"/>
          <w:sz w:val="26"/>
          <w:szCs w:val="26"/>
        </w:rPr>
        <w:t xml:space="preserve"> </w:t>
      </w:r>
      <w:r w:rsidRPr="006C69E1">
        <w:rPr>
          <w:rFonts w:asciiTheme="minorHAnsi" w:hAnsiTheme="minorHAnsi"/>
          <w:sz w:val="26"/>
          <w:szCs w:val="26"/>
        </w:rPr>
        <w:t>schriftbeschou</w:t>
      </w:r>
      <w:r w:rsidR="00B74F6D" w:rsidRPr="007F0C7C">
        <w:rPr>
          <w:rFonts w:asciiTheme="minorHAnsi" w:hAnsiTheme="minorHAnsi"/>
          <w:sz w:val="26"/>
          <w:szCs w:val="26"/>
        </w:rPr>
        <w:t>wi</w:t>
      </w:r>
      <w:r w:rsidRPr="006C69E1">
        <w:rPr>
          <w:rFonts w:asciiTheme="minorHAnsi" w:hAnsiTheme="minorHAnsi"/>
          <w:sz w:val="26"/>
          <w:szCs w:val="26"/>
        </w:rPr>
        <w:t>ng komt openbaar, dat hij de vastheid van het geïnspireerde Woord Gods</w:t>
      </w:r>
      <w:r w:rsidR="00377B75" w:rsidRPr="007F0C7C">
        <w:rPr>
          <w:rFonts w:asciiTheme="minorHAnsi" w:hAnsiTheme="minorHAnsi"/>
          <w:sz w:val="26"/>
          <w:szCs w:val="26"/>
        </w:rPr>
        <w:t xml:space="preserve"> </w:t>
      </w:r>
      <w:r w:rsidRPr="006C69E1">
        <w:rPr>
          <w:rFonts w:asciiTheme="minorHAnsi" w:hAnsiTheme="minorHAnsi"/>
          <w:sz w:val="26"/>
          <w:szCs w:val="26"/>
        </w:rPr>
        <w:t xml:space="preserve">ondergraaft en het spoor </w:t>
      </w:r>
      <w:r w:rsidR="006736C4">
        <w:rPr>
          <w:rFonts w:asciiTheme="minorHAnsi" w:hAnsiTheme="minorHAnsi"/>
          <w:sz w:val="26"/>
          <w:szCs w:val="26"/>
        </w:rPr>
        <w:t>van de</w:t>
      </w:r>
      <w:r w:rsidRPr="006C69E1">
        <w:rPr>
          <w:rFonts w:asciiTheme="minorHAnsi" w:hAnsiTheme="minorHAnsi"/>
          <w:sz w:val="26"/>
          <w:szCs w:val="26"/>
        </w:rPr>
        <w:t xml:space="preserve"> Reformatoren geheel bijster is. </w:t>
      </w:r>
      <w:r w:rsidRPr="007F0C7C">
        <w:rPr>
          <w:rFonts w:asciiTheme="minorHAnsi" w:hAnsiTheme="minorHAnsi"/>
          <w:sz w:val="26"/>
          <w:szCs w:val="26"/>
        </w:rPr>
        <w:br w:type="page"/>
      </w:r>
    </w:p>
    <w:p w14:paraId="49E8AC2C" w14:textId="6B10FCB0" w:rsidR="002E2BA7" w:rsidRPr="007F0C7C" w:rsidRDefault="002E2BA7"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 xml:space="preserve">De </w:t>
      </w:r>
      <w:r w:rsidR="00312B6B" w:rsidRPr="007F0C7C">
        <w:rPr>
          <w:rFonts w:asciiTheme="minorHAnsi" w:hAnsiTheme="minorHAnsi"/>
          <w:b/>
          <w:bCs/>
          <w:sz w:val="26"/>
          <w:szCs w:val="26"/>
        </w:rPr>
        <w:t xml:space="preserve">leer der </w:t>
      </w:r>
      <w:r w:rsidRPr="007F0C7C">
        <w:rPr>
          <w:rFonts w:asciiTheme="minorHAnsi" w:hAnsiTheme="minorHAnsi"/>
          <w:b/>
          <w:bCs/>
          <w:sz w:val="26"/>
          <w:szCs w:val="26"/>
        </w:rPr>
        <w:t>verkiezing</w:t>
      </w:r>
    </w:p>
    <w:p w14:paraId="30A62D1E" w14:textId="77777777" w:rsidR="00116FEE" w:rsidRPr="007F0C7C" w:rsidRDefault="004A31DA" w:rsidP="007F0C7C">
      <w:pPr>
        <w:pStyle w:val="Geenafstand"/>
        <w:spacing w:line="276" w:lineRule="auto"/>
        <w:jc w:val="both"/>
        <w:rPr>
          <w:rFonts w:asciiTheme="minorHAnsi" w:hAnsiTheme="minorHAnsi"/>
          <w:sz w:val="26"/>
          <w:szCs w:val="26"/>
        </w:rPr>
      </w:pPr>
      <w:r w:rsidRPr="007F0C7C">
        <w:rPr>
          <w:rFonts w:asciiTheme="minorHAnsi" w:hAnsiTheme="minorHAnsi"/>
          <w:sz w:val="26"/>
          <w:szCs w:val="26"/>
        </w:rPr>
        <w:t>W</w:t>
      </w:r>
      <w:r w:rsidR="006C69E1" w:rsidRPr="006C69E1">
        <w:rPr>
          <w:rFonts w:asciiTheme="minorHAnsi" w:hAnsiTheme="minorHAnsi"/>
          <w:sz w:val="26"/>
          <w:szCs w:val="26"/>
        </w:rPr>
        <w:t xml:space="preserve">ij </w:t>
      </w:r>
      <w:r w:rsidRPr="007F0C7C">
        <w:rPr>
          <w:rFonts w:asciiTheme="minorHAnsi" w:hAnsiTheme="minorHAnsi"/>
          <w:sz w:val="26"/>
          <w:szCs w:val="26"/>
        </w:rPr>
        <w:t xml:space="preserve">zullen </w:t>
      </w:r>
      <w:r w:rsidR="006C69E1" w:rsidRPr="006C69E1">
        <w:rPr>
          <w:rFonts w:asciiTheme="minorHAnsi" w:hAnsiTheme="minorHAnsi"/>
          <w:sz w:val="26"/>
          <w:szCs w:val="26"/>
        </w:rPr>
        <w:t>nu iets schrijven over de verkiezingsleer van Karl</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Barth. </w:t>
      </w:r>
    </w:p>
    <w:p w14:paraId="76E260B8" w14:textId="00ED126E"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Voor velen, die de mens in zijn zelfstandigheid en hoogmoed willen handhaven en stijven,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is het eeuwig raadsbesluit Gods </w:t>
      </w:r>
      <w:r w:rsidR="006736C4">
        <w:rPr>
          <w:rFonts w:asciiTheme="minorHAnsi" w:hAnsiTheme="minorHAnsi"/>
          <w:sz w:val="26"/>
          <w:szCs w:val="26"/>
        </w:rPr>
        <w:t>van de</w:t>
      </w:r>
      <w:r w:rsidRPr="006C69E1">
        <w:rPr>
          <w:rFonts w:asciiTheme="minorHAnsi" w:hAnsiTheme="minorHAnsi"/>
          <w:sz w:val="26"/>
          <w:szCs w:val="26"/>
        </w:rPr>
        <w:t xml:space="preserve"> </w:t>
      </w:r>
      <w:r w:rsidR="00B74F6D" w:rsidRPr="007F0C7C">
        <w:rPr>
          <w:rFonts w:asciiTheme="minorHAnsi" w:hAnsiTheme="minorHAnsi"/>
          <w:sz w:val="26"/>
          <w:szCs w:val="26"/>
        </w:rPr>
        <w:t>predestinatie</w:t>
      </w:r>
      <w:r w:rsidRPr="006C69E1">
        <w:rPr>
          <w:rFonts w:asciiTheme="minorHAnsi" w:hAnsiTheme="minorHAnsi"/>
          <w:sz w:val="26"/>
          <w:szCs w:val="26"/>
        </w:rPr>
        <w:t xml:space="preserve"> een steen des aanstoots en een rots </w:t>
      </w:r>
      <w:r w:rsidR="006736C4">
        <w:rPr>
          <w:rFonts w:asciiTheme="minorHAnsi" w:hAnsiTheme="minorHAnsi"/>
          <w:sz w:val="26"/>
          <w:szCs w:val="26"/>
        </w:rPr>
        <w:t>der</w:t>
      </w:r>
      <w:r w:rsidR="00377B75" w:rsidRPr="007F0C7C">
        <w:rPr>
          <w:rFonts w:asciiTheme="minorHAnsi" w:hAnsiTheme="minorHAnsi"/>
          <w:sz w:val="26"/>
          <w:szCs w:val="26"/>
        </w:rPr>
        <w:t xml:space="preserve"> </w:t>
      </w:r>
      <w:r w:rsidRPr="006C69E1">
        <w:rPr>
          <w:rFonts w:asciiTheme="minorHAnsi" w:hAnsiTheme="minorHAnsi"/>
          <w:sz w:val="26"/>
          <w:szCs w:val="26"/>
        </w:rPr>
        <w:t>ergernis. Daarom wordt door dezulken iedere poging, die gedaan wordt om dit leerstuk voor</w:t>
      </w:r>
      <w:r w:rsidR="00377B75" w:rsidRPr="007F0C7C">
        <w:rPr>
          <w:rFonts w:asciiTheme="minorHAnsi" w:hAnsiTheme="minorHAnsi"/>
          <w:sz w:val="26"/>
          <w:szCs w:val="26"/>
        </w:rPr>
        <w:t xml:space="preserve"> </w:t>
      </w:r>
      <w:r w:rsidRPr="006C69E1">
        <w:rPr>
          <w:rFonts w:asciiTheme="minorHAnsi" w:hAnsiTheme="minorHAnsi"/>
          <w:sz w:val="26"/>
          <w:szCs w:val="26"/>
        </w:rPr>
        <w:t>onze hoogmoedige en Gode vijandige natuur aannemelijk te maken en meer naar de mens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doen zijn, met beide handen </w:t>
      </w:r>
      <w:r w:rsidR="00B74F6D" w:rsidRPr="007F0C7C">
        <w:rPr>
          <w:rFonts w:asciiTheme="minorHAnsi" w:hAnsiTheme="minorHAnsi"/>
          <w:sz w:val="26"/>
          <w:szCs w:val="26"/>
        </w:rPr>
        <w:t>aangegrepen</w:t>
      </w:r>
      <w:r w:rsidRPr="006C69E1">
        <w:rPr>
          <w:rFonts w:asciiTheme="minorHAnsi" w:hAnsiTheme="minorHAnsi"/>
          <w:sz w:val="26"/>
          <w:szCs w:val="26"/>
        </w:rPr>
        <w:t>.</w:t>
      </w:r>
      <w:r w:rsidR="00377B75" w:rsidRPr="007F0C7C">
        <w:rPr>
          <w:rFonts w:asciiTheme="minorHAnsi" w:hAnsiTheme="minorHAnsi"/>
          <w:sz w:val="26"/>
          <w:szCs w:val="26"/>
        </w:rPr>
        <w:t xml:space="preserve"> </w:t>
      </w:r>
    </w:p>
    <w:p w14:paraId="15EDF41C" w14:textId="7A18B899"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Helaas bemerken wij zulk een poging, om de ergernis jegens de leer </w:t>
      </w:r>
      <w:r w:rsidR="006736C4">
        <w:rPr>
          <w:rFonts w:asciiTheme="minorHAnsi" w:hAnsiTheme="minorHAnsi"/>
          <w:sz w:val="26"/>
          <w:szCs w:val="26"/>
        </w:rPr>
        <w:t>van de</w:t>
      </w:r>
      <w:r w:rsidRPr="006C69E1">
        <w:rPr>
          <w:rFonts w:asciiTheme="minorHAnsi" w:hAnsiTheme="minorHAnsi"/>
          <w:sz w:val="26"/>
          <w:szCs w:val="26"/>
        </w:rPr>
        <w:t xml:space="preserve"> vrije en </w:t>
      </w:r>
      <w:r w:rsidR="00B74F6D" w:rsidRPr="007F0C7C">
        <w:rPr>
          <w:rFonts w:asciiTheme="minorHAnsi" w:hAnsiTheme="minorHAnsi"/>
          <w:sz w:val="26"/>
          <w:szCs w:val="26"/>
        </w:rPr>
        <w:t>soevereine</w:t>
      </w:r>
      <w:r w:rsidR="00377B75" w:rsidRPr="007F0C7C">
        <w:rPr>
          <w:rFonts w:asciiTheme="minorHAnsi" w:hAnsiTheme="minorHAnsi"/>
          <w:sz w:val="26"/>
          <w:szCs w:val="26"/>
        </w:rPr>
        <w:t xml:space="preserve"> </w:t>
      </w:r>
      <w:r w:rsidRPr="006C69E1">
        <w:rPr>
          <w:rFonts w:asciiTheme="minorHAnsi" w:hAnsiTheme="minorHAnsi"/>
          <w:sz w:val="26"/>
          <w:szCs w:val="26"/>
        </w:rPr>
        <w:t>genade, die de Heere met uitsluiting van alles en zonder aanmerking van iets wat in de mens</w:t>
      </w:r>
      <w:r w:rsidR="00377B75" w:rsidRPr="007F0C7C">
        <w:rPr>
          <w:rFonts w:asciiTheme="minorHAnsi" w:hAnsiTheme="minorHAnsi"/>
          <w:sz w:val="26"/>
          <w:szCs w:val="26"/>
        </w:rPr>
        <w:t xml:space="preserve"> </w:t>
      </w:r>
      <w:r w:rsidRPr="006C69E1">
        <w:rPr>
          <w:rFonts w:asciiTheme="minorHAnsi" w:hAnsiTheme="minorHAnsi"/>
          <w:sz w:val="26"/>
          <w:szCs w:val="26"/>
        </w:rPr>
        <w:t>gevonden wordt, naar Zijn welbehagen verheerlijkt, weg te nemen, ook in de stellingen van Karl</w:t>
      </w:r>
      <w:r w:rsidR="00377B75" w:rsidRPr="007F0C7C">
        <w:rPr>
          <w:rFonts w:asciiTheme="minorHAnsi" w:hAnsiTheme="minorHAnsi"/>
          <w:sz w:val="26"/>
          <w:szCs w:val="26"/>
        </w:rPr>
        <w:t xml:space="preserve"> </w:t>
      </w:r>
      <w:r w:rsidRPr="006C69E1">
        <w:rPr>
          <w:rFonts w:asciiTheme="minorHAnsi" w:hAnsiTheme="minorHAnsi"/>
          <w:sz w:val="26"/>
          <w:szCs w:val="26"/>
        </w:rPr>
        <w:t xml:space="preserve">Barth inzake de </w:t>
      </w:r>
      <w:r w:rsidR="00B74F6D" w:rsidRPr="007F0C7C">
        <w:rPr>
          <w:rFonts w:asciiTheme="minorHAnsi" w:hAnsiTheme="minorHAnsi"/>
          <w:sz w:val="26"/>
          <w:szCs w:val="26"/>
        </w:rPr>
        <w:t>predestinatie</w:t>
      </w:r>
      <w:r w:rsidRPr="006C69E1">
        <w:rPr>
          <w:rFonts w:asciiTheme="minorHAnsi" w:hAnsiTheme="minorHAnsi"/>
          <w:sz w:val="26"/>
          <w:szCs w:val="26"/>
        </w:rPr>
        <w:t xml:space="preserve">. </w:t>
      </w:r>
    </w:p>
    <w:p w14:paraId="66DFED34" w14:textId="77777777"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Barth wil niet weten van de </w:t>
      </w:r>
      <w:r w:rsidR="00B74F6D" w:rsidRPr="007F0C7C">
        <w:rPr>
          <w:rFonts w:asciiTheme="minorHAnsi" w:hAnsiTheme="minorHAnsi"/>
          <w:sz w:val="26"/>
          <w:szCs w:val="26"/>
        </w:rPr>
        <w:t>predestinatie</w:t>
      </w:r>
      <w:r w:rsidRPr="006C69E1">
        <w:rPr>
          <w:rFonts w:asciiTheme="minorHAnsi" w:hAnsiTheme="minorHAnsi"/>
          <w:sz w:val="26"/>
          <w:szCs w:val="26"/>
        </w:rPr>
        <w:t xml:space="preserve"> als het eeuwig</w:t>
      </w:r>
      <w:r w:rsidR="00377B75" w:rsidRPr="007F0C7C">
        <w:rPr>
          <w:rFonts w:asciiTheme="minorHAnsi" w:hAnsiTheme="minorHAnsi"/>
          <w:sz w:val="26"/>
          <w:szCs w:val="26"/>
        </w:rPr>
        <w:t xml:space="preserve"> </w:t>
      </w:r>
      <w:r w:rsidRPr="006C69E1">
        <w:rPr>
          <w:rFonts w:asciiTheme="minorHAnsi" w:hAnsiTheme="minorHAnsi"/>
          <w:sz w:val="26"/>
          <w:szCs w:val="26"/>
        </w:rPr>
        <w:t xml:space="preserve">onveranderlijk raadsbesluit Gods, waarin Hij in volkomen </w:t>
      </w:r>
      <w:r w:rsidR="00B74F6D" w:rsidRPr="007F0C7C">
        <w:rPr>
          <w:rFonts w:asciiTheme="minorHAnsi" w:hAnsiTheme="minorHAnsi"/>
          <w:sz w:val="26"/>
          <w:szCs w:val="26"/>
        </w:rPr>
        <w:t>soevereiniteit</w:t>
      </w:r>
      <w:r w:rsidRPr="006C69E1">
        <w:rPr>
          <w:rFonts w:asciiTheme="minorHAnsi" w:hAnsiTheme="minorHAnsi"/>
          <w:sz w:val="26"/>
          <w:szCs w:val="26"/>
        </w:rPr>
        <w:t xml:space="preserve"> bepaalde welke met name</w:t>
      </w:r>
      <w:r w:rsidR="00377B75" w:rsidRPr="007F0C7C">
        <w:rPr>
          <w:rFonts w:asciiTheme="minorHAnsi" w:hAnsiTheme="minorHAnsi"/>
          <w:sz w:val="26"/>
          <w:szCs w:val="26"/>
        </w:rPr>
        <w:t xml:space="preserve"> </w:t>
      </w:r>
      <w:r w:rsidRPr="006C69E1">
        <w:rPr>
          <w:rFonts w:asciiTheme="minorHAnsi" w:hAnsiTheme="minorHAnsi"/>
          <w:sz w:val="26"/>
          <w:szCs w:val="26"/>
        </w:rPr>
        <w:t>bij Hem bekende personen Hij in Christus bestemd heeft om in hen Zijn deugden luisterrijk te</w:t>
      </w:r>
      <w:r w:rsidR="00377B75" w:rsidRPr="007F0C7C">
        <w:rPr>
          <w:rFonts w:asciiTheme="minorHAnsi" w:hAnsiTheme="minorHAnsi"/>
          <w:sz w:val="26"/>
          <w:szCs w:val="26"/>
        </w:rPr>
        <w:t xml:space="preserve"> </w:t>
      </w:r>
      <w:r w:rsidRPr="006C69E1">
        <w:rPr>
          <w:rFonts w:asciiTheme="minorHAnsi" w:hAnsiTheme="minorHAnsi"/>
          <w:sz w:val="26"/>
          <w:szCs w:val="26"/>
        </w:rPr>
        <w:t>verheerlijken tot hun eeuwige zaligheid. Barth ontkent een persoonlijke verkiezing en ve</w:t>
      </w:r>
      <w:r w:rsidR="00B74F6D" w:rsidRPr="007F0C7C">
        <w:rPr>
          <w:rFonts w:asciiTheme="minorHAnsi" w:hAnsiTheme="minorHAnsi"/>
          <w:sz w:val="26"/>
          <w:szCs w:val="26"/>
        </w:rPr>
        <w:t>r</w:t>
      </w:r>
      <w:r w:rsidRPr="006C69E1">
        <w:rPr>
          <w:rFonts w:asciiTheme="minorHAnsi" w:hAnsiTheme="minorHAnsi"/>
          <w:sz w:val="26"/>
          <w:szCs w:val="26"/>
        </w:rPr>
        <w:t>werping,</w:t>
      </w:r>
      <w:r w:rsidR="00377B75" w:rsidRPr="007F0C7C">
        <w:rPr>
          <w:rFonts w:asciiTheme="minorHAnsi" w:hAnsiTheme="minorHAnsi"/>
          <w:sz w:val="26"/>
          <w:szCs w:val="26"/>
        </w:rPr>
        <w:t xml:space="preserve"> </w:t>
      </w:r>
      <w:r w:rsidRPr="006C69E1">
        <w:rPr>
          <w:rFonts w:asciiTheme="minorHAnsi" w:hAnsiTheme="minorHAnsi"/>
          <w:sz w:val="26"/>
          <w:szCs w:val="26"/>
        </w:rPr>
        <w:t xml:space="preserve">dus de zogenaamde dubbele </w:t>
      </w:r>
      <w:r w:rsidR="00B74F6D" w:rsidRPr="007F0C7C">
        <w:rPr>
          <w:rFonts w:asciiTheme="minorHAnsi" w:hAnsiTheme="minorHAnsi"/>
          <w:sz w:val="26"/>
          <w:szCs w:val="26"/>
        </w:rPr>
        <w:t>predestinatie</w:t>
      </w:r>
      <w:r w:rsidRPr="006C69E1">
        <w:rPr>
          <w:rFonts w:asciiTheme="minorHAnsi" w:hAnsiTheme="minorHAnsi"/>
          <w:sz w:val="26"/>
          <w:szCs w:val="26"/>
        </w:rPr>
        <w:t xml:space="preserve">. Hij zegt: </w:t>
      </w:r>
      <w:r w:rsidR="00312B6B" w:rsidRPr="007F0C7C">
        <w:rPr>
          <w:rFonts w:asciiTheme="minorHAnsi" w:hAnsiTheme="minorHAnsi"/>
          <w:sz w:val="26"/>
          <w:szCs w:val="26"/>
        </w:rPr>
        <w:t>"</w:t>
      </w:r>
      <w:r w:rsidRPr="006C69E1">
        <w:rPr>
          <w:rFonts w:asciiTheme="minorHAnsi" w:hAnsiTheme="minorHAnsi"/>
          <w:sz w:val="26"/>
          <w:szCs w:val="26"/>
        </w:rPr>
        <w:t>Die leer kweekt alleen maar</w:t>
      </w:r>
      <w:r w:rsidR="00377B75" w:rsidRPr="007F0C7C">
        <w:rPr>
          <w:rFonts w:asciiTheme="minorHAnsi" w:hAnsiTheme="minorHAnsi"/>
          <w:sz w:val="26"/>
          <w:szCs w:val="26"/>
        </w:rPr>
        <w:t xml:space="preserve"> </w:t>
      </w:r>
      <w:r w:rsidRPr="006C69E1">
        <w:rPr>
          <w:rFonts w:asciiTheme="minorHAnsi" w:hAnsiTheme="minorHAnsi"/>
          <w:sz w:val="26"/>
          <w:szCs w:val="26"/>
        </w:rPr>
        <w:t>hoogmoed bij de mens, wijl dan sommigen zich van hun verkiezing bewust zouden mogen zijn in</w:t>
      </w:r>
      <w:r w:rsidR="00377B75" w:rsidRPr="007F0C7C">
        <w:rPr>
          <w:rFonts w:asciiTheme="minorHAnsi" w:hAnsiTheme="minorHAnsi"/>
          <w:sz w:val="26"/>
          <w:szCs w:val="26"/>
        </w:rPr>
        <w:t xml:space="preserve"> </w:t>
      </w:r>
      <w:r w:rsidRPr="006C69E1">
        <w:rPr>
          <w:rFonts w:asciiTheme="minorHAnsi" w:hAnsiTheme="minorHAnsi"/>
          <w:sz w:val="26"/>
          <w:szCs w:val="26"/>
        </w:rPr>
        <w:t>onderscheiding van anderen</w:t>
      </w:r>
      <w:r w:rsidR="00312B6B" w:rsidRPr="007F0C7C">
        <w:rPr>
          <w:rFonts w:asciiTheme="minorHAnsi" w:hAnsiTheme="minorHAnsi"/>
          <w:sz w:val="26"/>
          <w:szCs w:val="26"/>
        </w:rPr>
        <w:t>".</w:t>
      </w:r>
    </w:p>
    <w:p w14:paraId="5EB03568" w14:textId="13455BA3"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Barth stelt </w:t>
      </w:r>
      <w:r w:rsidR="00B74F6D" w:rsidRPr="007F0C7C">
        <w:rPr>
          <w:rFonts w:asciiTheme="minorHAnsi" w:hAnsiTheme="minorHAnsi"/>
          <w:sz w:val="26"/>
          <w:szCs w:val="26"/>
        </w:rPr>
        <w:t>daartegenover</w:t>
      </w:r>
      <w:r w:rsidRPr="006C69E1">
        <w:rPr>
          <w:rFonts w:asciiTheme="minorHAnsi" w:hAnsiTheme="minorHAnsi"/>
          <w:sz w:val="26"/>
          <w:szCs w:val="26"/>
        </w:rPr>
        <w:t xml:space="preserve"> dat alle mensen, zowel verkoren als verworpen zijn. Soms zou men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denken, dat Barth toch </w:t>
      </w:r>
      <w:r w:rsidRPr="006C69E1">
        <w:rPr>
          <w:rFonts w:asciiTheme="minorHAnsi" w:hAnsiTheme="minorHAnsi"/>
          <w:sz w:val="26"/>
          <w:szCs w:val="26"/>
        </w:rPr>
        <w:lastRenderedPageBreak/>
        <w:t>wel aan de leer der vaderen vasthoudt, als hij bijvoorbeeld in zijn</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verklaring van Romeinen schrijft: </w:t>
      </w:r>
      <w:r w:rsidR="00312B6B" w:rsidRPr="007F0C7C">
        <w:rPr>
          <w:rFonts w:asciiTheme="minorHAnsi" w:hAnsiTheme="minorHAnsi"/>
          <w:sz w:val="26"/>
          <w:szCs w:val="26"/>
        </w:rPr>
        <w:t>"</w:t>
      </w:r>
      <w:r w:rsidRPr="006C69E1">
        <w:rPr>
          <w:rFonts w:asciiTheme="minorHAnsi" w:hAnsiTheme="minorHAnsi"/>
          <w:sz w:val="26"/>
          <w:szCs w:val="26"/>
        </w:rPr>
        <w:t>In Christus zijn ze allen kinderen Gods, zonder uitzondering.</w:t>
      </w:r>
      <w:r w:rsidR="00377B75" w:rsidRPr="007F0C7C">
        <w:rPr>
          <w:rFonts w:asciiTheme="minorHAnsi" w:hAnsiTheme="minorHAnsi"/>
          <w:sz w:val="26"/>
          <w:szCs w:val="26"/>
        </w:rPr>
        <w:t xml:space="preserve"> </w:t>
      </w:r>
      <w:r w:rsidRPr="006C69E1">
        <w:rPr>
          <w:rFonts w:asciiTheme="minorHAnsi" w:hAnsiTheme="minorHAnsi"/>
          <w:sz w:val="26"/>
          <w:szCs w:val="26"/>
        </w:rPr>
        <w:t xml:space="preserve">Maar </w:t>
      </w:r>
      <w:r w:rsidR="00F62818">
        <w:rPr>
          <w:rFonts w:asciiTheme="minorHAnsi" w:hAnsiTheme="minorHAnsi"/>
          <w:sz w:val="26"/>
          <w:szCs w:val="26"/>
        </w:rPr>
        <w:t>'</w:t>
      </w:r>
      <w:r w:rsidRPr="006C69E1">
        <w:rPr>
          <w:rFonts w:asciiTheme="minorHAnsi" w:hAnsiTheme="minorHAnsi"/>
          <w:sz w:val="26"/>
          <w:szCs w:val="26"/>
        </w:rPr>
        <w:t>in Christus</w:t>
      </w:r>
      <w:r w:rsidR="00F62818">
        <w:rPr>
          <w:rFonts w:asciiTheme="minorHAnsi" w:hAnsiTheme="minorHAnsi"/>
          <w:sz w:val="26"/>
          <w:szCs w:val="26"/>
        </w:rPr>
        <w:t>'</w:t>
      </w:r>
      <w:r w:rsidRPr="006C69E1">
        <w:rPr>
          <w:rFonts w:asciiTheme="minorHAnsi" w:hAnsiTheme="minorHAnsi"/>
          <w:sz w:val="26"/>
          <w:szCs w:val="26"/>
        </w:rPr>
        <w:t xml:space="preserve"> betekent: </w:t>
      </w:r>
      <w:r w:rsidR="00312B6B" w:rsidRPr="007F0C7C">
        <w:rPr>
          <w:rFonts w:asciiTheme="minorHAnsi" w:hAnsiTheme="minorHAnsi"/>
          <w:sz w:val="26"/>
          <w:szCs w:val="26"/>
        </w:rPr>
        <w:t>"</w:t>
      </w:r>
      <w:r w:rsidRPr="006C69E1">
        <w:rPr>
          <w:rFonts w:asciiTheme="minorHAnsi" w:hAnsiTheme="minorHAnsi"/>
          <w:sz w:val="26"/>
          <w:szCs w:val="26"/>
        </w:rPr>
        <w:t>Voor zo ver het wonder geschiedt, voor zo ver Gods vrije genade,</w:t>
      </w:r>
      <w:r w:rsidR="00377B75" w:rsidRPr="007F0C7C">
        <w:rPr>
          <w:rFonts w:asciiTheme="minorHAnsi" w:hAnsiTheme="minorHAnsi"/>
          <w:sz w:val="26"/>
          <w:szCs w:val="26"/>
        </w:rPr>
        <w:t xml:space="preserve"> </w:t>
      </w:r>
      <w:r w:rsidRPr="006C69E1">
        <w:rPr>
          <w:rFonts w:asciiTheme="minorHAnsi" w:hAnsiTheme="minorHAnsi"/>
          <w:sz w:val="26"/>
          <w:szCs w:val="26"/>
        </w:rPr>
        <w:t>roeping en verkiezing het zo wil". Even later drukt hij echter weer duidelijk uit, dat hij het hier</w:t>
      </w:r>
      <w:r w:rsidR="00377B75" w:rsidRPr="007F0C7C">
        <w:rPr>
          <w:rFonts w:asciiTheme="minorHAnsi" w:hAnsiTheme="minorHAnsi"/>
          <w:sz w:val="26"/>
          <w:szCs w:val="26"/>
        </w:rPr>
        <w:t xml:space="preserve"> </w:t>
      </w:r>
      <w:r w:rsidRPr="006C69E1">
        <w:rPr>
          <w:rFonts w:asciiTheme="minorHAnsi" w:hAnsiTheme="minorHAnsi"/>
          <w:sz w:val="26"/>
          <w:szCs w:val="26"/>
        </w:rPr>
        <w:t>geschrevene op alle mensen betrekt. Alle mensen zijn dus gelijk verkoren en verworpen. Barth</w:t>
      </w:r>
      <w:r w:rsidR="00377B75" w:rsidRPr="007F0C7C">
        <w:rPr>
          <w:rFonts w:asciiTheme="minorHAnsi" w:hAnsiTheme="minorHAnsi"/>
          <w:sz w:val="26"/>
          <w:szCs w:val="26"/>
        </w:rPr>
        <w:t xml:space="preserve"> </w:t>
      </w:r>
      <w:r w:rsidRPr="006C69E1">
        <w:rPr>
          <w:rFonts w:asciiTheme="minorHAnsi" w:hAnsiTheme="minorHAnsi"/>
          <w:sz w:val="26"/>
          <w:szCs w:val="26"/>
        </w:rPr>
        <w:t xml:space="preserve">brengt zijn leer over de </w:t>
      </w:r>
      <w:r w:rsidR="00B74F6D" w:rsidRPr="007F0C7C">
        <w:rPr>
          <w:rFonts w:asciiTheme="minorHAnsi" w:hAnsiTheme="minorHAnsi"/>
          <w:sz w:val="26"/>
          <w:szCs w:val="26"/>
        </w:rPr>
        <w:t>predestinatie</w:t>
      </w:r>
      <w:r w:rsidRPr="006C69E1">
        <w:rPr>
          <w:rFonts w:asciiTheme="minorHAnsi" w:hAnsiTheme="minorHAnsi"/>
          <w:sz w:val="26"/>
          <w:szCs w:val="26"/>
        </w:rPr>
        <w:t xml:space="preserve"> in verband met zijn theologie des kruises. Immers</w:t>
      </w:r>
      <w:r w:rsidR="00EC3AFD">
        <w:rPr>
          <w:rFonts w:asciiTheme="minorHAnsi" w:hAnsiTheme="minorHAnsi"/>
          <w:sz w:val="26"/>
          <w:szCs w:val="26"/>
        </w:rPr>
        <w:t>,</w:t>
      </w:r>
      <w:r w:rsidRPr="006C69E1">
        <w:rPr>
          <w:rFonts w:asciiTheme="minorHAnsi" w:hAnsiTheme="minorHAnsi"/>
          <w:sz w:val="26"/>
          <w:szCs w:val="26"/>
        </w:rPr>
        <w:t xml:space="preserve"> hij leert</w:t>
      </w:r>
      <w:r w:rsidR="00377B75" w:rsidRPr="007F0C7C">
        <w:rPr>
          <w:rFonts w:asciiTheme="minorHAnsi" w:hAnsiTheme="minorHAnsi"/>
          <w:sz w:val="26"/>
          <w:szCs w:val="26"/>
        </w:rPr>
        <w:t xml:space="preserve"> </w:t>
      </w:r>
      <w:r w:rsidRPr="006C69E1">
        <w:rPr>
          <w:rFonts w:asciiTheme="minorHAnsi" w:hAnsiTheme="minorHAnsi"/>
          <w:sz w:val="26"/>
          <w:szCs w:val="26"/>
        </w:rPr>
        <w:t>dat Christus aan het kruis de Verworpene is geweest.</w:t>
      </w:r>
      <w:r w:rsidR="00377B75" w:rsidRPr="007F0C7C">
        <w:rPr>
          <w:rFonts w:asciiTheme="minorHAnsi" w:hAnsiTheme="minorHAnsi"/>
          <w:sz w:val="26"/>
          <w:szCs w:val="26"/>
        </w:rPr>
        <w:t xml:space="preserve"> </w:t>
      </w:r>
    </w:p>
    <w:p w14:paraId="28538B17" w14:textId="37F50860"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Dit is een geheel onschriftuurlijke gedachte. Want al droeg Christus als de plaatsbekledende Borg</w:t>
      </w:r>
      <w:r w:rsidR="00377B75" w:rsidRPr="007F0C7C">
        <w:rPr>
          <w:rFonts w:asciiTheme="minorHAnsi" w:hAnsiTheme="minorHAnsi"/>
          <w:sz w:val="26"/>
          <w:szCs w:val="26"/>
        </w:rPr>
        <w:t xml:space="preserve"> </w:t>
      </w:r>
      <w:r w:rsidRPr="006C69E1">
        <w:rPr>
          <w:rFonts w:asciiTheme="minorHAnsi" w:hAnsiTheme="minorHAnsi"/>
          <w:sz w:val="26"/>
          <w:szCs w:val="26"/>
        </w:rPr>
        <w:t>Zijns volks de volle last van de too</w:t>
      </w:r>
      <w:r w:rsidR="00F62818">
        <w:rPr>
          <w:rFonts w:asciiTheme="minorHAnsi" w:hAnsiTheme="minorHAnsi"/>
          <w:sz w:val="26"/>
          <w:szCs w:val="26"/>
        </w:rPr>
        <w:t xml:space="preserve">rn </w:t>
      </w:r>
      <w:r w:rsidRPr="006C69E1">
        <w:rPr>
          <w:rFonts w:asciiTheme="minorHAnsi" w:hAnsiTheme="minorHAnsi"/>
          <w:sz w:val="26"/>
          <w:szCs w:val="26"/>
        </w:rPr>
        <w:t xml:space="preserve">Gods over de zonde en werd de ganse schuld </w:t>
      </w:r>
      <w:r w:rsidR="006736C4">
        <w:rPr>
          <w:rFonts w:asciiTheme="minorHAnsi" w:hAnsiTheme="minorHAnsi"/>
          <w:sz w:val="26"/>
          <w:szCs w:val="26"/>
        </w:rPr>
        <w:t>van de</w:t>
      </w:r>
      <w:r w:rsidRPr="006C69E1">
        <w:rPr>
          <w:rFonts w:asciiTheme="minorHAnsi" w:hAnsiTheme="minorHAnsi"/>
          <w:sz w:val="26"/>
          <w:szCs w:val="26"/>
        </w:rPr>
        <w:t xml:space="preserve"> zond</w:t>
      </w:r>
      <w:r w:rsidR="00312B6B" w:rsidRPr="007F0C7C">
        <w:rPr>
          <w:rFonts w:asciiTheme="minorHAnsi" w:hAnsiTheme="minorHAnsi"/>
          <w:sz w:val="26"/>
          <w:szCs w:val="26"/>
        </w:rPr>
        <w:t>e</w:t>
      </w:r>
      <w:r w:rsidR="00377B75" w:rsidRPr="007F0C7C">
        <w:rPr>
          <w:rFonts w:asciiTheme="minorHAnsi" w:hAnsiTheme="minorHAnsi"/>
          <w:sz w:val="26"/>
          <w:szCs w:val="26"/>
        </w:rPr>
        <w:t xml:space="preserve"> </w:t>
      </w:r>
      <w:r w:rsidRPr="006C69E1">
        <w:rPr>
          <w:rFonts w:asciiTheme="minorHAnsi" w:hAnsiTheme="minorHAnsi"/>
          <w:sz w:val="26"/>
          <w:szCs w:val="26"/>
        </w:rPr>
        <w:t>Zijns volks Hem toegerekend en stelde Hij Zich onder de vloek der wet, opdat Hij Zijn kerk van</w:t>
      </w:r>
      <w:r w:rsidR="00377B75" w:rsidRPr="007F0C7C">
        <w:rPr>
          <w:rFonts w:asciiTheme="minorHAnsi" w:hAnsiTheme="minorHAnsi"/>
          <w:sz w:val="26"/>
          <w:szCs w:val="26"/>
        </w:rPr>
        <w:t xml:space="preserve"> </w:t>
      </w:r>
      <w:r w:rsidRPr="006C69E1">
        <w:rPr>
          <w:rFonts w:asciiTheme="minorHAnsi" w:hAnsiTheme="minorHAnsi"/>
          <w:sz w:val="26"/>
          <w:szCs w:val="26"/>
        </w:rPr>
        <w:t>onder de vloek der wet zou verlossen, hun schuld betalend, hun zonden verzoenend en de</w:t>
      </w:r>
      <w:r w:rsidR="00377B75" w:rsidRPr="007F0C7C">
        <w:rPr>
          <w:rFonts w:asciiTheme="minorHAnsi" w:hAnsiTheme="minorHAnsi"/>
          <w:sz w:val="26"/>
          <w:szCs w:val="26"/>
        </w:rPr>
        <w:t xml:space="preserve"> </w:t>
      </w:r>
      <w:r w:rsidRPr="006C69E1">
        <w:rPr>
          <w:rFonts w:asciiTheme="minorHAnsi" w:hAnsiTheme="minorHAnsi"/>
          <w:sz w:val="26"/>
          <w:szCs w:val="26"/>
        </w:rPr>
        <w:t>geschonden deugden Gods verheerlijkend, en al moest Hij als Borg in de bange godsverlating</w:t>
      </w:r>
      <w:r w:rsidR="00377B75" w:rsidRPr="007F0C7C">
        <w:rPr>
          <w:rFonts w:asciiTheme="minorHAnsi" w:hAnsiTheme="minorHAnsi"/>
          <w:sz w:val="26"/>
          <w:szCs w:val="26"/>
        </w:rPr>
        <w:t xml:space="preserve"> </w:t>
      </w:r>
      <w:r w:rsidRPr="006C69E1">
        <w:rPr>
          <w:rFonts w:asciiTheme="minorHAnsi" w:hAnsiTheme="minorHAnsi"/>
          <w:sz w:val="26"/>
          <w:szCs w:val="26"/>
        </w:rPr>
        <w:t>delen, toch bleef Hij de welbeminde Zoon des Vaders en is Hij nooit door God verworpen</w:t>
      </w:r>
      <w:r w:rsidR="00377B75" w:rsidRPr="007F0C7C">
        <w:rPr>
          <w:rFonts w:asciiTheme="minorHAnsi" w:hAnsiTheme="minorHAnsi"/>
          <w:sz w:val="26"/>
          <w:szCs w:val="26"/>
        </w:rPr>
        <w:t xml:space="preserve"> </w:t>
      </w:r>
      <w:r w:rsidRPr="006C69E1">
        <w:rPr>
          <w:rFonts w:asciiTheme="minorHAnsi" w:hAnsiTheme="minorHAnsi"/>
          <w:sz w:val="26"/>
          <w:szCs w:val="26"/>
        </w:rPr>
        <w:t>geworden. Maar Barth leert, dat toen de volle last van de too</w:t>
      </w:r>
      <w:r w:rsidR="00312B6B" w:rsidRPr="007F0C7C">
        <w:rPr>
          <w:rFonts w:asciiTheme="minorHAnsi" w:hAnsiTheme="minorHAnsi"/>
          <w:sz w:val="26"/>
          <w:szCs w:val="26"/>
        </w:rPr>
        <w:t>rn</w:t>
      </w:r>
      <w:r w:rsidRPr="006C69E1">
        <w:rPr>
          <w:rFonts w:asciiTheme="minorHAnsi" w:hAnsiTheme="minorHAnsi"/>
          <w:sz w:val="26"/>
          <w:szCs w:val="26"/>
        </w:rPr>
        <w:t xml:space="preserve"> Gods op Hem rustte, Christus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Verworpene was en in Hem de ganse mensheid van God verworpen werd. </w:t>
      </w:r>
    </w:p>
    <w:p w14:paraId="6403F6ED" w14:textId="77777777"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In Zijn opstanding,</w:t>
      </w:r>
      <w:r w:rsidR="00377B75" w:rsidRPr="007F0C7C">
        <w:rPr>
          <w:rFonts w:asciiTheme="minorHAnsi" w:hAnsiTheme="minorHAnsi"/>
          <w:sz w:val="26"/>
          <w:szCs w:val="26"/>
        </w:rPr>
        <w:t xml:space="preserve"> </w:t>
      </w:r>
      <w:r w:rsidR="00B74F6D" w:rsidRPr="007F0C7C">
        <w:rPr>
          <w:rFonts w:asciiTheme="minorHAnsi" w:hAnsiTheme="minorHAnsi"/>
          <w:sz w:val="26"/>
          <w:szCs w:val="26"/>
        </w:rPr>
        <w:t>triomferend</w:t>
      </w:r>
      <w:r w:rsidRPr="006C69E1">
        <w:rPr>
          <w:rFonts w:asciiTheme="minorHAnsi" w:hAnsiTheme="minorHAnsi"/>
          <w:sz w:val="26"/>
          <w:szCs w:val="26"/>
        </w:rPr>
        <w:t xml:space="preserve"> over dood, hel en graf en het leven onsterfelijk aan het licht brengend, was Christus</w:t>
      </w:r>
      <w:r w:rsidR="00377B75" w:rsidRPr="007F0C7C">
        <w:rPr>
          <w:rFonts w:asciiTheme="minorHAnsi" w:hAnsiTheme="minorHAnsi"/>
          <w:sz w:val="26"/>
          <w:szCs w:val="26"/>
        </w:rPr>
        <w:t xml:space="preserve"> </w:t>
      </w:r>
      <w:r w:rsidRPr="006C69E1">
        <w:rPr>
          <w:rFonts w:asciiTheme="minorHAnsi" w:hAnsiTheme="minorHAnsi"/>
          <w:sz w:val="26"/>
          <w:szCs w:val="26"/>
        </w:rPr>
        <w:t>echter de Verkorene en in Hem de ganse mensheid weer verkoren. Alzo is de verwerping door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verkiezing overwonnen. Er is volgens Barth een eeuwige overwinning behaald door de </w:t>
      </w:r>
      <w:r w:rsidRPr="006C69E1">
        <w:rPr>
          <w:rFonts w:asciiTheme="minorHAnsi" w:hAnsiTheme="minorHAnsi"/>
          <w:sz w:val="26"/>
          <w:szCs w:val="26"/>
        </w:rPr>
        <w:lastRenderedPageBreak/>
        <w:t>verkiezing</w:t>
      </w:r>
      <w:r w:rsidR="00377B75" w:rsidRPr="007F0C7C">
        <w:rPr>
          <w:rFonts w:asciiTheme="minorHAnsi" w:hAnsiTheme="minorHAnsi"/>
          <w:sz w:val="26"/>
          <w:szCs w:val="26"/>
        </w:rPr>
        <w:t xml:space="preserve"> </w:t>
      </w:r>
      <w:r w:rsidRPr="006C69E1">
        <w:rPr>
          <w:rFonts w:asciiTheme="minorHAnsi" w:hAnsiTheme="minorHAnsi"/>
          <w:sz w:val="26"/>
          <w:szCs w:val="26"/>
        </w:rPr>
        <w:t>op de verwerping, door de genade op het gericht, door het leven op de dood, door de liefde op de</w:t>
      </w:r>
      <w:r w:rsidR="00377B75" w:rsidRPr="007F0C7C">
        <w:rPr>
          <w:rFonts w:asciiTheme="minorHAnsi" w:hAnsiTheme="minorHAnsi"/>
          <w:sz w:val="26"/>
          <w:szCs w:val="26"/>
        </w:rPr>
        <w:t xml:space="preserve"> </w:t>
      </w:r>
      <w:r w:rsidRPr="006C69E1">
        <w:rPr>
          <w:rFonts w:asciiTheme="minorHAnsi" w:hAnsiTheme="minorHAnsi"/>
          <w:sz w:val="26"/>
          <w:szCs w:val="26"/>
        </w:rPr>
        <w:t>haat.</w:t>
      </w:r>
      <w:r w:rsidR="00377B75" w:rsidRPr="007F0C7C">
        <w:rPr>
          <w:rFonts w:asciiTheme="minorHAnsi" w:hAnsiTheme="minorHAnsi"/>
          <w:sz w:val="26"/>
          <w:szCs w:val="26"/>
        </w:rPr>
        <w:t xml:space="preserve"> </w:t>
      </w:r>
    </w:p>
    <w:p w14:paraId="28F424B9" w14:textId="4A179730"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Barth leert echter, dat wij in de tijd deze overwinning nog niet zien kunnen, maar dat wij in de tijd</w:t>
      </w:r>
      <w:r w:rsidR="00377B75" w:rsidRPr="007F0C7C">
        <w:rPr>
          <w:rFonts w:asciiTheme="minorHAnsi" w:hAnsiTheme="minorHAnsi"/>
          <w:sz w:val="26"/>
          <w:szCs w:val="26"/>
        </w:rPr>
        <w:t xml:space="preserve"> </w:t>
      </w:r>
      <w:r w:rsidRPr="006C69E1">
        <w:rPr>
          <w:rFonts w:asciiTheme="minorHAnsi" w:hAnsiTheme="minorHAnsi"/>
          <w:sz w:val="26"/>
          <w:szCs w:val="26"/>
        </w:rPr>
        <w:t xml:space="preserve">ieder ogenblik in de mogelijkheid </w:t>
      </w:r>
      <w:r w:rsidR="006736C4">
        <w:rPr>
          <w:rFonts w:asciiTheme="minorHAnsi" w:hAnsiTheme="minorHAnsi"/>
          <w:sz w:val="26"/>
          <w:szCs w:val="26"/>
        </w:rPr>
        <w:t>van de</w:t>
      </w:r>
      <w:r w:rsidRPr="006C69E1">
        <w:rPr>
          <w:rFonts w:asciiTheme="minorHAnsi" w:hAnsiTheme="minorHAnsi"/>
          <w:sz w:val="26"/>
          <w:szCs w:val="26"/>
        </w:rPr>
        <w:t xml:space="preserve"> verwerping staan.</w:t>
      </w:r>
    </w:p>
    <w:p w14:paraId="07EBD040" w14:textId="0D71999C"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Op het ogenblik, dat de Bijbel, welke in</w:t>
      </w:r>
      <w:r w:rsidR="00377B75" w:rsidRPr="007F0C7C">
        <w:rPr>
          <w:rFonts w:asciiTheme="minorHAnsi" w:hAnsiTheme="minorHAnsi"/>
          <w:sz w:val="26"/>
          <w:szCs w:val="26"/>
        </w:rPr>
        <w:t xml:space="preserve"> </w:t>
      </w:r>
      <w:r w:rsidRPr="006C69E1">
        <w:rPr>
          <w:rFonts w:asciiTheme="minorHAnsi" w:hAnsiTheme="minorHAnsi"/>
          <w:sz w:val="26"/>
          <w:szCs w:val="26"/>
        </w:rPr>
        <w:t>feite een gewoon mensenwoord is volgens Barth, Gods Woord voor ons wordt, doordat de Heere</w:t>
      </w:r>
      <w:r w:rsidR="00377B75" w:rsidRPr="007F0C7C">
        <w:rPr>
          <w:rFonts w:asciiTheme="minorHAnsi" w:hAnsiTheme="minorHAnsi"/>
          <w:sz w:val="26"/>
          <w:szCs w:val="26"/>
        </w:rPr>
        <w:t xml:space="preserve"> </w:t>
      </w:r>
      <w:r w:rsidRPr="006C69E1">
        <w:rPr>
          <w:rFonts w:asciiTheme="minorHAnsi" w:hAnsiTheme="minorHAnsi"/>
          <w:sz w:val="26"/>
          <w:szCs w:val="26"/>
        </w:rPr>
        <w:t>de bediening van Zijn Geest eraan paart, mogen wij volgens hem een ogenblik geloven, dat wij</w:t>
      </w:r>
      <w:r w:rsidR="00377B75" w:rsidRPr="007F0C7C">
        <w:rPr>
          <w:rFonts w:asciiTheme="minorHAnsi" w:hAnsiTheme="minorHAnsi"/>
          <w:sz w:val="26"/>
          <w:szCs w:val="26"/>
        </w:rPr>
        <w:t xml:space="preserve"> </w:t>
      </w:r>
      <w:r w:rsidRPr="006C69E1">
        <w:rPr>
          <w:rFonts w:asciiTheme="minorHAnsi" w:hAnsiTheme="minorHAnsi"/>
          <w:sz w:val="26"/>
          <w:szCs w:val="26"/>
        </w:rPr>
        <w:t>een verkorene zijn, maar nadien zien wij onszelf weer als verworpenen. Van dat, zoals Barth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noemt </w:t>
      </w:r>
      <w:r w:rsidR="00F62818">
        <w:rPr>
          <w:rFonts w:asciiTheme="minorHAnsi" w:hAnsiTheme="minorHAnsi"/>
          <w:sz w:val="26"/>
          <w:szCs w:val="26"/>
        </w:rPr>
        <w:t>'</w:t>
      </w:r>
      <w:r w:rsidRPr="006C69E1">
        <w:rPr>
          <w:rFonts w:asciiTheme="minorHAnsi" w:hAnsiTheme="minorHAnsi"/>
          <w:sz w:val="26"/>
          <w:szCs w:val="26"/>
        </w:rPr>
        <w:t>actuele spreken</w:t>
      </w:r>
      <w:r w:rsidR="00F62818">
        <w:rPr>
          <w:rFonts w:asciiTheme="minorHAnsi" w:hAnsiTheme="minorHAnsi"/>
          <w:sz w:val="26"/>
          <w:szCs w:val="26"/>
        </w:rPr>
        <w:t>'</w:t>
      </w:r>
      <w:r w:rsidRPr="006C69E1">
        <w:rPr>
          <w:rFonts w:asciiTheme="minorHAnsi" w:hAnsiTheme="minorHAnsi"/>
          <w:sz w:val="26"/>
          <w:szCs w:val="26"/>
        </w:rPr>
        <w:t xml:space="preserve"> Gods door Zijn Woord, blijft niets anders over dan een vage herinnering.</w:t>
      </w:r>
      <w:r w:rsidR="00377B75" w:rsidRPr="007F0C7C">
        <w:rPr>
          <w:rFonts w:asciiTheme="minorHAnsi" w:hAnsiTheme="minorHAnsi"/>
          <w:sz w:val="26"/>
          <w:szCs w:val="26"/>
        </w:rPr>
        <w:t xml:space="preserve"> </w:t>
      </w:r>
      <w:r w:rsidRPr="006C69E1">
        <w:rPr>
          <w:rFonts w:asciiTheme="minorHAnsi" w:hAnsiTheme="minorHAnsi"/>
          <w:sz w:val="26"/>
          <w:szCs w:val="26"/>
        </w:rPr>
        <w:t>Barth leert, dat niemand in de tijd zeker mag zijn van zijn eeuwige verkiezing, want op de</w:t>
      </w:r>
      <w:r w:rsidR="00377B75" w:rsidRPr="007F0C7C">
        <w:rPr>
          <w:rFonts w:asciiTheme="minorHAnsi" w:hAnsiTheme="minorHAnsi"/>
          <w:sz w:val="26"/>
          <w:szCs w:val="26"/>
        </w:rPr>
        <w:t xml:space="preserve"> </w:t>
      </w:r>
      <w:r w:rsidRPr="006C69E1">
        <w:rPr>
          <w:rFonts w:asciiTheme="minorHAnsi" w:hAnsiTheme="minorHAnsi"/>
          <w:sz w:val="26"/>
          <w:szCs w:val="26"/>
        </w:rPr>
        <w:t>verkiezing kan weer de verwerping volgen. Hiermede wordt dus de heilszekerheid van Gods kerk</w:t>
      </w:r>
      <w:r w:rsidR="00377B75" w:rsidRPr="007F0C7C">
        <w:rPr>
          <w:rFonts w:asciiTheme="minorHAnsi" w:hAnsiTheme="minorHAnsi"/>
          <w:sz w:val="26"/>
          <w:szCs w:val="26"/>
        </w:rPr>
        <w:t xml:space="preserve"> </w:t>
      </w:r>
      <w:r w:rsidRPr="006C69E1">
        <w:rPr>
          <w:rFonts w:asciiTheme="minorHAnsi" w:hAnsiTheme="minorHAnsi"/>
          <w:sz w:val="26"/>
          <w:szCs w:val="26"/>
        </w:rPr>
        <w:t>tot een probleem gemaakt en de trouw Gods, gestaafd in de troostleer der verkiezing,</w:t>
      </w:r>
      <w:r w:rsidR="00377B75" w:rsidRPr="007F0C7C">
        <w:rPr>
          <w:rFonts w:asciiTheme="minorHAnsi" w:hAnsiTheme="minorHAnsi"/>
          <w:sz w:val="26"/>
          <w:szCs w:val="26"/>
        </w:rPr>
        <w:t xml:space="preserve"> </w:t>
      </w:r>
      <w:r w:rsidRPr="006C69E1">
        <w:rPr>
          <w:rFonts w:asciiTheme="minorHAnsi" w:hAnsiTheme="minorHAnsi"/>
          <w:sz w:val="26"/>
          <w:szCs w:val="26"/>
        </w:rPr>
        <w:t>prijsgegeven voor een diep wijsgerige bespiegeling.</w:t>
      </w:r>
      <w:r w:rsidR="00377B75" w:rsidRPr="007F0C7C">
        <w:rPr>
          <w:rFonts w:asciiTheme="minorHAnsi" w:hAnsiTheme="minorHAnsi"/>
          <w:sz w:val="26"/>
          <w:szCs w:val="26"/>
        </w:rPr>
        <w:t xml:space="preserve"> </w:t>
      </w:r>
    </w:p>
    <w:p w14:paraId="42CB798B" w14:textId="3DD832FC"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Volgens Barth zou bij de verkiezingsleer van Calvijn, waarbij een eeuwig, onveranderlijk besluit</w:t>
      </w:r>
      <w:r w:rsidR="00377B75" w:rsidRPr="007F0C7C">
        <w:rPr>
          <w:rFonts w:asciiTheme="minorHAnsi" w:hAnsiTheme="minorHAnsi"/>
          <w:sz w:val="26"/>
          <w:szCs w:val="26"/>
        </w:rPr>
        <w:t xml:space="preserve"> </w:t>
      </w:r>
      <w:r w:rsidRPr="006C69E1">
        <w:rPr>
          <w:rFonts w:asciiTheme="minorHAnsi" w:hAnsiTheme="minorHAnsi"/>
          <w:sz w:val="26"/>
          <w:szCs w:val="26"/>
        </w:rPr>
        <w:t>wordt geleerd op grond van Gods Woord, God de slaaf worden van Zijn eigen besluit, waarvan Hij</w:t>
      </w:r>
      <w:r w:rsidR="00377B75" w:rsidRPr="007F0C7C">
        <w:rPr>
          <w:rFonts w:asciiTheme="minorHAnsi" w:hAnsiTheme="minorHAnsi"/>
          <w:sz w:val="26"/>
          <w:szCs w:val="26"/>
        </w:rPr>
        <w:t xml:space="preserve"> </w:t>
      </w:r>
      <w:r w:rsidRPr="006C69E1">
        <w:rPr>
          <w:rFonts w:asciiTheme="minorHAnsi" w:hAnsiTheme="minorHAnsi"/>
          <w:sz w:val="26"/>
          <w:szCs w:val="26"/>
        </w:rPr>
        <w:t>niet meer kan afwijken, maar dat als een ijzeren wet over Hem ging heersen. God zou dan, gezien</w:t>
      </w:r>
      <w:r w:rsidR="00377B75" w:rsidRPr="007F0C7C">
        <w:rPr>
          <w:rFonts w:asciiTheme="minorHAnsi" w:hAnsiTheme="minorHAnsi"/>
          <w:sz w:val="26"/>
          <w:szCs w:val="26"/>
        </w:rPr>
        <w:t xml:space="preserve"> </w:t>
      </w:r>
      <w:r w:rsidRPr="006C69E1">
        <w:rPr>
          <w:rFonts w:asciiTheme="minorHAnsi" w:hAnsiTheme="minorHAnsi"/>
          <w:sz w:val="26"/>
          <w:szCs w:val="26"/>
        </w:rPr>
        <w:t>dit eeuwig besluit, niet meer vrij zijn in Zijn genadig verkiezen. De vrijheid Gods zou alzo</w:t>
      </w:r>
      <w:r w:rsidR="00377B75" w:rsidRPr="007F0C7C">
        <w:rPr>
          <w:rFonts w:asciiTheme="minorHAnsi" w:hAnsiTheme="minorHAnsi"/>
          <w:sz w:val="26"/>
          <w:szCs w:val="26"/>
        </w:rPr>
        <w:t xml:space="preserve"> </w:t>
      </w:r>
      <w:r w:rsidRPr="006C69E1">
        <w:rPr>
          <w:rFonts w:asciiTheme="minorHAnsi" w:hAnsiTheme="minorHAnsi"/>
          <w:sz w:val="26"/>
          <w:szCs w:val="26"/>
        </w:rPr>
        <w:t>vernietigd w</w:t>
      </w:r>
      <w:r w:rsidR="00312B6B" w:rsidRPr="007F0C7C">
        <w:rPr>
          <w:rFonts w:asciiTheme="minorHAnsi" w:hAnsiTheme="minorHAnsi"/>
          <w:sz w:val="26"/>
          <w:szCs w:val="26"/>
        </w:rPr>
        <w:t>o</w:t>
      </w:r>
      <w:r w:rsidRPr="006C69E1">
        <w:rPr>
          <w:rFonts w:asciiTheme="minorHAnsi" w:hAnsiTheme="minorHAnsi"/>
          <w:sz w:val="26"/>
          <w:szCs w:val="26"/>
        </w:rPr>
        <w:t>rden en God zou bezwijken onder Zijn eigen besluit. Hoe komt het hier echter uit,</w:t>
      </w:r>
      <w:r w:rsidR="00377B75" w:rsidRPr="007F0C7C">
        <w:rPr>
          <w:rFonts w:asciiTheme="minorHAnsi" w:hAnsiTheme="minorHAnsi"/>
          <w:sz w:val="26"/>
          <w:szCs w:val="26"/>
        </w:rPr>
        <w:t xml:space="preserve"> </w:t>
      </w:r>
      <w:r w:rsidRPr="006C69E1">
        <w:rPr>
          <w:rFonts w:asciiTheme="minorHAnsi" w:hAnsiTheme="minorHAnsi"/>
          <w:sz w:val="26"/>
          <w:szCs w:val="26"/>
        </w:rPr>
        <w:t>dat de natuurlijke</w:t>
      </w:r>
      <w:r w:rsidR="00312B6B" w:rsidRPr="007F0C7C">
        <w:rPr>
          <w:rFonts w:asciiTheme="minorHAnsi" w:hAnsiTheme="minorHAnsi"/>
          <w:sz w:val="26"/>
          <w:szCs w:val="26"/>
        </w:rPr>
        <w:t xml:space="preserve"> </w:t>
      </w:r>
      <w:r w:rsidRPr="006C69E1">
        <w:rPr>
          <w:rFonts w:asciiTheme="minorHAnsi" w:hAnsiTheme="minorHAnsi"/>
          <w:sz w:val="26"/>
          <w:szCs w:val="26"/>
        </w:rPr>
        <w:t xml:space="preserve">mens niet verstaat de dingen die des Geestes Gods zijn, als Barth alzo dus </w:t>
      </w:r>
      <w:r w:rsidR="00312B6B" w:rsidRPr="007F0C7C">
        <w:rPr>
          <w:rFonts w:asciiTheme="minorHAnsi" w:hAnsiTheme="minorHAnsi"/>
          <w:sz w:val="26"/>
          <w:szCs w:val="26"/>
        </w:rPr>
        <w:t>n</w:t>
      </w:r>
      <w:r w:rsidRPr="006C69E1">
        <w:rPr>
          <w:rFonts w:asciiTheme="minorHAnsi" w:hAnsiTheme="minorHAnsi"/>
          <w:sz w:val="26"/>
          <w:szCs w:val="26"/>
        </w:rPr>
        <w:t>iet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wil weten van een eeuwig, </w:t>
      </w:r>
      <w:r w:rsidRPr="006C69E1">
        <w:rPr>
          <w:rFonts w:asciiTheme="minorHAnsi" w:hAnsiTheme="minorHAnsi"/>
          <w:sz w:val="26"/>
          <w:szCs w:val="26"/>
        </w:rPr>
        <w:lastRenderedPageBreak/>
        <w:t>onveranderlijk besluit Gods, omdat God dan de gevangene van Zijn</w:t>
      </w:r>
      <w:r w:rsidR="00377B75" w:rsidRPr="007F0C7C">
        <w:rPr>
          <w:rFonts w:asciiTheme="minorHAnsi" w:hAnsiTheme="minorHAnsi"/>
          <w:sz w:val="26"/>
          <w:szCs w:val="26"/>
        </w:rPr>
        <w:t xml:space="preserve"> </w:t>
      </w:r>
      <w:r w:rsidRPr="006C69E1">
        <w:rPr>
          <w:rFonts w:asciiTheme="minorHAnsi" w:hAnsiTheme="minorHAnsi"/>
          <w:sz w:val="26"/>
          <w:szCs w:val="26"/>
        </w:rPr>
        <w:t>eigen besluit zou worden. Het besluit Gods wordt hier toch door Barth losgemaakt van het</w:t>
      </w:r>
      <w:r w:rsidR="00377B75" w:rsidRPr="007F0C7C">
        <w:rPr>
          <w:rFonts w:asciiTheme="minorHAnsi" w:hAnsiTheme="minorHAnsi"/>
          <w:sz w:val="26"/>
          <w:szCs w:val="26"/>
        </w:rPr>
        <w:t xml:space="preserve"> </w:t>
      </w:r>
      <w:r w:rsidRPr="006C69E1">
        <w:rPr>
          <w:rFonts w:asciiTheme="minorHAnsi" w:hAnsiTheme="minorHAnsi"/>
          <w:sz w:val="26"/>
          <w:szCs w:val="26"/>
        </w:rPr>
        <w:t>aanbiddelijk Wezen Gods, ter</w:t>
      </w:r>
      <w:r w:rsidR="00312B6B" w:rsidRPr="007F0C7C">
        <w:rPr>
          <w:rFonts w:asciiTheme="minorHAnsi" w:hAnsiTheme="minorHAnsi"/>
          <w:sz w:val="26"/>
          <w:szCs w:val="26"/>
        </w:rPr>
        <w:t>wi</w:t>
      </w:r>
      <w:r w:rsidRPr="006C69E1">
        <w:rPr>
          <w:rFonts w:asciiTheme="minorHAnsi" w:hAnsiTheme="minorHAnsi"/>
          <w:sz w:val="26"/>
          <w:szCs w:val="26"/>
        </w:rPr>
        <w:t>jl juist het besluit als inblijvende daad van Gods wil God Zelf is.</w:t>
      </w:r>
      <w:r w:rsidR="00377B75" w:rsidRPr="007F0C7C">
        <w:rPr>
          <w:rFonts w:asciiTheme="minorHAnsi" w:hAnsiTheme="minorHAnsi"/>
          <w:sz w:val="26"/>
          <w:szCs w:val="26"/>
        </w:rPr>
        <w:t xml:space="preserve"> </w:t>
      </w:r>
      <w:r w:rsidRPr="006C69E1">
        <w:rPr>
          <w:rFonts w:asciiTheme="minorHAnsi" w:hAnsiTheme="minorHAnsi"/>
          <w:sz w:val="26"/>
          <w:szCs w:val="26"/>
        </w:rPr>
        <w:t>God is de besluitende God. God en Zijn eigenschappen zijn immers niet te scheiden. Gods</w:t>
      </w:r>
      <w:r w:rsidR="00377B75" w:rsidRPr="007F0C7C">
        <w:rPr>
          <w:rFonts w:asciiTheme="minorHAnsi" w:hAnsiTheme="minorHAnsi"/>
          <w:sz w:val="26"/>
          <w:szCs w:val="26"/>
        </w:rPr>
        <w:t xml:space="preserve"> </w:t>
      </w:r>
      <w:r w:rsidRPr="006C69E1">
        <w:rPr>
          <w:rFonts w:asciiTheme="minorHAnsi" w:hAnsiTheme="minorHAnsi"/>
          <w:sz w:val="26"/>
          <w:szCs w:val="26"/>
        </w:rPr>
        <w:t>deugden, dus ook Gods wil, waartoe het besluit behoort, zijn God Zelf. God is aan Zijn besluit niet</w:t>
      </w:r>
      <w:r w:rsidR="00377B75" w:rsidRPr="007F0C7C">
        <w:rPr>
          <w:rFonts w:asciiTheme="minorHAnsi" w:hAnsiTheme="minorHAnsi"/>
          <w:sz w:val="26"/>
          <w:szCs w:val="26"/>
        </w:rPr>
        <w:t xml:space="preserve"> </w:t>
      </w:r>
      <w:r w:rsidR="00312B6B" w:rsidRPr="007F0C7C">
        <w:rPr>
          <w:rFonts w:asciiTheme="minorHAnsi" w:hAnsiTheme="minorHAnsi"/>
          <w:sz w:val="26"/>
          <w:szCs w:val="26"/>
        </w:rPr>
        <w:t>voorafgegaan</w:t>
      </w:r>
      <w:r w:rsidRPr="006C69E1">
        <w:rPr>
          <w:rFonts w:asciiTheme="minorHAnsi" w:hAnsiTheme="minorHAnsi"/>
          <w:sz w:val="26"/>
          <w:szCs w:val="26"/>
        </w:rPr>
        <w:t xml:space="preserve">, </w:t>
      </w:r>
      <w:r w:rsidR="00F62818">
        <w:rPr>
          <w:rFonts w:asciiTheme="minorHAnsi" w:hAnsiTheme="minorHAnsi"/>
          <w:sz w:val="26"/>
          <w:szCs w:val="26"/>
        </w:rPr>
        <w:t xml:space="preserve">maar </w:t>
      </w:r>
      <w:r w:rsidRPr="006C69E1">
        <w:rPr>
          <w:rFonts w:asciiTheme="minorHAnsi" w:hAnsiTheme="minorHAnsi"/>
          <w:sz w:val="26"/>
          <w:szCs w:val="26"/>
        </w:rPr>
        <w:t>is Zelf de eeuwige besluitende God. Ook is zelfs het ene besluit niet op het</w:t>
      </w:r>
      <w:r w:rsidR="00377B75" w:rsidRPr="007F0C7C">
        <w:rPr>
          <w:rFonts w:asciiTheme="minorHAnsi" w:hAnsiTheme="minorHAnsi"/>
          <w:sz w:val="26"/>
          <w:szCs w:val="26"/>
        </w:rPr>
        <w:t xml:space="preserve"> </w:t>
      </w:r>
      <w:r w:rsidRPr="006C69E1">
        <w:rPr>
          <w:rFonts w:asciiTheme="minorHAnsi" w:hAnsiTheme="minorHAnsi"/>
          <w:sz w:val="26"/>
          <w:szCs w:val="26"/>
        </w:rPr>
        <w:t>andere gevolgd</w:t>
      </w:r>
      <w:r w:rsidR="00312B6B" w:rsidRPr="007F0C7C">
        <w:rPr>
          <w:rFonts w:asciiTheme="minorHAnsi" w:hAnsiTheme="minorHAnsi"/>
          <w:sz w:val="26"/>
          <w:szCs w:val="26"/>
        </w:rPr>
        <w:t>.</w:t>
      </w:r>
      <w:r w:rsidRPr="006C69E1">
        <w:rPr>
          <w:rFonts w:asciiTheme="minorHAnsi" w:hAnsiTheme="minorHAnsi"/>
          <w:sz w:val="26"/>
          <w:szCs w:val="26"/>
        </w:rPr>
        <w:t xml:space="preserve"> Al bepaalde God de orde, waarin de volvoering van het besluit geschieden zal,</w:t>
      </w:r>
      <w:r w:rsidR="00377B75" w:rsidRPr="007F0C7C">
        <w:rPr>
          <w:rFonts w:asciiTheme="minorHAnsi" w:hAnsiTheme="minorHAnsi"/>
          <w:sz w:val="26"/>
          <w:szCs w:val="26"/>
        </w:rPr>
        <w:t xml:space="preserve"> </w:t>
      </w:r>
      <w:r w:rsidRPr="006C69E1">
        <w:rPr>
          <w:rFonts w:asciiTheme="minorHAnsi" w:hAnsiTheme="minorHAnsi"/>
          <w:sz w:val="26"/>
          <w:szCs w:val="26"/>
        </w:rPr>
        <w:t>het besluit zelf is één, de eeuwige werkzame God, één met Gods Wezen, Hand. 15</w:t>
      </w:r>
      <w:r w:rsidR="00B74F6D" w:rsidRPr="007F0C7C">
        <w:rPr>
          <w:rFonts w:asciiTheme="minorHAnsi" w:hAnsiTheme="minorHAnsi"/>
          <w:sz w:val="26"/>
          <w:szCs w:val="26"/>
        </w:rPr>
        <w:t>:</w:t>
      </w:r>
      <w:r w:rsidRPr="006C69E1">
        <w:rPr>
          <w:rFonts w:asciiTheme="minorHAnsi" w:hAnsiTheme="minorHAnsi"/>
          <w:sz w:val="26"/>
          <w:szCs w:val="26"/>
        </w:rPr>
        <w:t xml:space="preserve">28; </w:t>
      </w:r>
      <w:proofErr w:type="spellStart"/>
      <w:r w:rsidRPr="006C69E1">
        <w:rPr>
          <w:rFonts w:asciiTheme="minorHAnsi" w:hAnsiTheme="minorHAnsi"/>
          <w:sz w:val="26"/>
          <w:szCs w:val="26"/>
        </w:rPr>
        <w:t>Ef</w:t>
      </w:r>
      <w:proofErr w:type="spellEnd"/>
      <w:r w:rsidR="00474252">
        <w:rPr>
          <w:rFonts w:asciiTheme="minorHAnsi" w:hAnsiTheme="minorHAnsi"/>
          <w:sz w:val="26"/>
          <w:szCs w:val="26"/>
        </w:rPr>
        <w:t xml:space="preserve">. </w:t>
      </w:r>
      <w:r w:rsidRPr="006C69E1">
        <w:rPr>
          <w:rFonts w:asciiTheme="minorHAnsi" w:hAnsiTheme="minorHAnsi"/>
          <w:sz w:val="26"/>
          <w:szCs w:val="26"/>
        </w:rPr>
        <w:t>1</w:t>
      </w:r>
      <w:r w:rsidR="00B74F6D" w:rsidRPr="007F0C7C">
        <w:rPr>
          <w:rFonts w:asciiTheme="minorHAnsi" w:hAnsiTheme="minorHAnsi"/>
          <w:sz w:val="26"/>
          <w:szCs w:val="26"/>
        </w:rPr>
        <w:t>:</w:t>
      </w:r>
      <w:r w:rsidRPr="006C69E1">
        <w:rPr>
          <w:rFonts w:asciiTheme="minorHAnsi" w:hAnsiTheme="minorHAnsi"/>
          <w:sz w:val="26"/>
          <w:szCs w:val="26"/>
        </w:rPr>
        <w:t>4</w:t>
      </w:r>
      <w:r w:rsidR="00312B6B" w:rsidRPr="007F0C7C">
        <w:rPr>
          <w:rFonts w:asciiTheme="minorHAnsi" w:hAnsiTheme="minorHAnsi"/>
          <w:sz w:val="26"/>
          <w:szCs w:val="26"/>
        </w:rPr>
        <w:t xml:space="preserve"> en</w:t>
      </w:r>
      <w:r w:rsidRPr="006C69E1">
        <w:rPr>
          <w:rFonts w:asciiTheme="minorHAnsi" w:hAnsiTheme="minorHAnsi"/>
          <w:sz w:val="26"/>
          <w:szCs w:val="26"/>
        </w:rPr>
        <w:t xml:space="preserve"> 2 Tim. 9.</w:t>
      </w:r>
      <w:r w:rsidR="00377B75" w:rsidRPr="007F0C7C">
        <w:rPr>
          <w:rFonts w:asciiTheme="minorHAnsi" w:hAnsiTheme="minorHAnsi"/>
          <w:sz w:val="26"/>
          <w:szCs w:val="26"/>
        </w:rPr>
        <w:t xml:space="preserve"> </w:t>
      </w:r>
    </w:p>
    <w:p w14:paraId="66DF304F" w14:textId="77777777" w:rsidR="00116FEE"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Het is juist Gods welbehagen Zijn besluit onveranderlijk te doen zijn. Psalm 89 zegt: </w:t>
      </w:r>
      <w:r w:rsidR="00312B6B" w:rsidRPr="007F0C7C">
        <w:rPr>
          <w:rFonts w:asciiTheme="minorHAnsi" w:hAnsiTheme="minorHAnsi"/>
          <w:sz w:val="26"/>
          <w:szCs w:val="26"/>
        </w:rPr>
        <w:t>"</w:t>
      </w:r>
      <w:r w:rsidRPr="006C69E1">
        <w:rPr>
          <w:rFonts w:asciiTheme="minorHAnsi" w:hAnsiTheme="minorHAnsi"/>
          <w:sz w:val="26"/>
          <w:szCs w:val="26"/>
        </w:rPr>
        <w:t>Ik zal nooit</w:t>
      </w:r>
      <w:r w:rsidR="00377B75" w:rsidRPr="007F0C7C">
        <w:rPr>
          <w:rFonts w:asciiTheme="minorHAnsi" w:hAnsiTheme="minorHAnsi"/>
          <w:sz w:val="26"/>
          <w:szCs w:val="26"/>
        </w:rPr>
        <w:t xml:space="preserve"> </w:t>
      </w:r>
      <w:r w:rsidRPr="006C69E1">
        <w:rPr>
          <w:rFonts w:asciiTheme="minorHAnsi" w:hAnsiTheme="minorHAnsi"/>
          <w:sz w:val="26"/>
          <w:szCs w:val="26"/>
        </w:rPr>
        <w:t>herroepen 't geen Ik eenmaal heb gesproken, 't Geen uit mijn lippen ging blijft vast en</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onverbroken</w:t>
      </w:r>
      <w:proofErr w:type="spellEnd"/>
      <w:r w:rsidR="00312B6B" w:rsidRPr="007F0C7C">
        <w:rPr>
          <w:rFonts w:asciiTheme="minorHAnsi" w:hAnsiTheme="minorHAnsi"/>
          <w:sz w:val="26"/>
          <w:szCs w:val="26"/>
        </w:rPr>
        <w:t>".</w:t>
      </w:r>
      <w:r w:rsidRPr="006C69E1">
        <w:rPr>
          <w:rFonts w:asciiTheme="minorHAnsi" w:hAnsiTheme="minorHAnsi"/>
          <w:sz w:val="26"/>
          <w:szCs w:val="26"/>
        </w:rPr>
        <w:t xml:space="preserve"> </w:t>
      </w:r>
    </w:p>
    <w:p w14:paraId="7C07F64B" w14:textId="1302A0CA" w:rsidR="00312B6B" w:rsidRPr="007F0C7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Daarin ligt juist de troost voor Gods volk, dat God de Eeuwige en Onveranderlijke is</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Zijn trouw nooit door onze ontrouw te niet wordt gedaan. </w:t>
      </w:r>
      <w:r w:rsidRPr="007F0C7C">
        <w:rPr>
          <w:rFonts w:asciiTheme="minorHAnsi" w:hAnsiTheme="minorHAnsi"/>
          <w:sz w:val="26"/>
          <w:szCs w:val="26"/>
        </w:rPr>
        <w:br w:type="page"/>
      </w:r>
    </w:p>
    <w:p w14:paraId="4FC6DA60" w14:textId="1AB47203" w:rsidR="00312B6B" w:rsidRPr="007F0C7C" w:rsidRDefault="00312B6B" w:rsidP="007F0C7C">
      <w:pPr>
        <w:pStyle w:val="Geenafstand"/>
        <w:spacing w:line="276" w:lineRule="auto"/>
        <w:jc w:val="both"/>
        <w:rPr>
          <w:rFonts w:asciiTheme="minorHAnsi" w:hAnsiTheme="minorHAnsi"/>
          <w:b/>
          <w:bCs/>
          <w:sz w:val="26"/>
          <w:szCs w:val="26"/>
        </w:rPr>
      </w:pPr>
      <w:r w:rsidRPr="007F0C7C">
        <w:rPr>
          <w:rFonts w:asciiTheme="minorHAnsi" w:hAnsiTheme="minorHAnsi"/>
          <w:b/>
          <w:bCs/>
          <w:sz w:val="26"/>
          <w:szCs w:val="26"/>
        </w:rPr>
        <w:lastRenderedPageBreak/>
        <w:t>De leer der verkiezing en de verantwoordelijkheid van de mens</w:t>
      </w:r>
    </w:p>
    <w:p w14:paraId="30BA048B" w14:textId="77777777"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vorige keer stonden we </w:t>
      </w:r>
      <w:r w:rsidR="00D114B7" w:rsidRPr="007F0C7C">
        <w:rPr>
          <w:rFonts w:asciiTheme="minorHAnsi" w:hAnsiTheme="minorHAnsi"/>
          <w:sz w:val="26"/>
          <w:szCs w:val="26"/>
        </w:rPr>
        <w:t>erbij</w:t>
      </w:r>
      <w:r w:rsidRPr="006C69E1">
        <w:rPr>
          <w:rFonts w:asciiTheme="minorHAnsi" w:hAnsiTheme="minorHAnsi"/>
          <w:sz w:val="26"/>
          <w:szCs w:val="26"/>
        </w:rPr>
        <w:t xml:space="preserve"> stil dat Barth niet wil weten van de </w:t>
      </w:r>
      <w:r w:rsidR="00B74F6D" w:rsidRPr="007F0C7C">
        <w:rPr>
          <w:rFonts w:asciiTheme="minorHAnsi" w:hAnsiTheme="minorHAnsi"/>
          <w:sz w:val="26"/>
          <w:szCs w:val="26"/>
        </w:rPr>
        <w:t>predestinatie</w:t>
      </w:r>
      <w:r w:rsidRPr="006C69E1">
        <w:rPr>
          <w:rFonts w:asciiTheme="minorHAnsi" w:hAnsiTheme="minorHAnsi"/>
          <w:sz w:val="26"/>
          <w:szCs w:val="26"/>
        </w:rPr>
        <w:t xml:space="preserve"> als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eeuwig, onveranderlijk raadsbesluit Gods, waarin Hij in volkomen </w:t>
      </w:r>
      <w:r w:rsidR="00B74F6D" w:rsidRPr="007F0C7C">
        <w:rPr>
          <w:rFonts w:asciiTheme="minorHAnsi" w:hAnsiTheme="minorHAnsi"/>
          <w:sz w:val="26"/>
          <w:szCs w:val="26"/>
        </w:rPr>
        <w:t>soevereiniteit</w:t>
      </w:r>
      <w:r w:rsidRPr="006C69E1">
        <w:rPr>
          <w:rFonts w:asciiTheme="minorHAnsi" w:hAnsiTheme="minorHAnsi"/>
          <w:sz w:val="26"/>
          <w:szCs w:val="26"/>
        </w:rPr>
        <w:t xml:space="preserve"> bepaalde welke</w:t>
      </w:r>
      <w:r w:rsidR="00377B75" w:rsidRPr="007F0C7C">
        <w:rPr>
          <w:rFonts w:asciiTheme="minorHAnsi" w:hAnsiTheme="minorHAnsi"/>
          <w:sz w:val="26"/>
          <w:szCs w:val="26"/>
        </w:rPr>
        <w:t xml:space="preserve"> </w:t>
      </w:r>
      <w:r w:rsidRPr="006C69E1">
        <w:rPr>
          <w:rFonts w:asciiTheme="minorHAnsi" w:hAnsiTheme="minorHAnsi"/>
          <w:sz w:val="26"/>
          <w:szCs w:val="26"/>
        </w:rPr>
        <w:t>met name bij Hem bekende personen Hij in Christus bestemd heeft om in hen Zijn deugden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luisterrijk te verheerlijken tot hun eeuwige zaligheid. </w:t>
      </w:r>
    </w:p>
    <w:p w14:paraId="0808BBFB" w14:textId="22E0AE44"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We zagen dat Barth leert, dat alle mensen</w:t>
      </w:r>
      <w:r w:rsidR="00377B75" w:rsidRPr="007F0C7C">
        <w:rPr>
          <w:rFonts w:asciiTheme="minorHAnsi" w:hAnsiTheme="minorHAnsi"/>
          <w:sz w:val="26"/>
          <w:szCs w:val="26"/>
        </w:rPr>
        <w:t xml:space="preserve"> </w:t>
      </w:r>
      <w:r w:rsidRPr="006C69E1">
        <w:rPr>
          <w:rFonts w:asciiTheme="minorHAnsi" w:hAnsiTheme="minorHAnsi"/>
          <w:sz w:val="26"/>
          <w:szCs w:val="26"/>
        </w:rPr>
        <w:t>zowel verkoren als verworpen zijn. In Christus als de plaatsbekledende en schuldovernemende</w:t>
      </w:r>
      <w:r w:rsidR="00377B75" w:rsidRPr="007F0C7C">
        <w:rPr>
          <w:rFonts w:asciiTheme="minorHAnsi" w:hAnsiTheme="minorHAnsi"/>
          <w:sz w:val="26"/>
          <w:szCs w:val="26"/>
        </w:rPr>
        <w:t xml:space="preserve"> </w:t>
      </w:r>
      <w:r w:rsidRPr="006C69E1">
        <w:rPr>
          <w:rFonts w:asciiTheme="minorHAnsi" w:hAnsiTheme="minorHAnsi"/>
          <w:sz w:val="26"/>
          <w:szCs w:val="26"/>
        </w:rPr>
        <w:t>Borg, hangende aan het vloekhout des kruises, zouden alle mensen verworpen zijn, maar in de</w:t>
      </w:r>
      <w:r w:rsidR="00377B75" w:rsidRPr="007F0C7C">
        <w:rPr>
          <w:rFonts w:asciiTheme="minorHAnsi" w:hAnsiTheme="minorHAnsi"/>
          <w:sz w:val="26"/>
          <w:szCs w:val="26"/>
        </w:rPr>
        <w:t xml:space="preserve"> </w:t>
      </w:r>
      <w:r w:rsidRPr="006C69E1">
        <w:rPr>
          <w:rFonts w:asciiTheme="minorHAnsi" w:hAnsiTheme="minorHAnsi"/>
          <w:sz w:val="26"/>
          <w:szCs w:val="26"/>
        </w:rPr>
        <w:t>opstanding van Christus zijn allen volgens hem verkoren. Er is dus een eeuwige overwinning van</w:t>
      </w:r>
      <w:r w:rsidR="00377B75" w:rsidRPr="007F0C7C">
        <w:rPr>
          <w:rFonts w:asciiTheme="minorHAnsi" w:hAnsiTheme="minorHAnsi"/>
          <w:sz w:val="26"/>
          <w:szCs w:val="26"/>
        </w:rPr>
        <w:t xml:space="preserve"> </w:t>
      </w:r>
      <w:r w:rsidRPr="006C69E1">
        <w:rPr>
          <w:rFonts w:asciiTheme="minorHAnsi" w:hAnsiTheme="minorHAnsi"/>
          <w:sz w:val="26"/>
          <w:szCs w:val="26"/>
        </w:rPr>
        <w:t>de verkiezing op de verwerping. In de dood van Christus is volgens Barth het oordeel over alle</w:t>
      </w:r>
      <w:r w:rsidR="00377B75" w:rsidRPr="007F0C7C">
        <w:rPr>
          <w:rFonts w:asciiTheme="minorHAnsi" w:hAnsiTheme="minorHAnsi"/>
          <w:sz w:val="26"/>
          <w:szCs w:val="26"/>
        </w:rPr>
        <w:t xml:space="preserve"> </w:t>
      </w:r>
      <w:r w:rsidRPr="006C69E1">
        <w:rPr>
          <w:rFonts w:asciiTheme="minorHAnsi" w:hAnsiTheme="minorHAnsi"/>
          <w:sz w:val="26"/>
          <w:szCs w:val="26"/>
        </w:rPr>
        <w:t xml:space="preserve">mensen gegaan en zijn alle mensen als voorwerpen van Gods toorn, als verworpenen, </w:t>
      </w:r>
      <w:r w:rsidR="00B74F6D" w:rsidRPr="007F0C7C">
        <w:rPr>
          <w:rFonts w:asciiTheme="minorHAnsi" w:hAnsiTheme="minorHAnsi"/>
          <w:sz w:val="26"/>
          <w:szCs w:val="26"/>
        </w:rPr>
        <w:t>prijsgegeven</w:t>
      </w:r>
      <w:r w:rsidRPr="006C69E1">
        <w:rPr>
          <w:rFonts w:asciiTheme="minorHAnsi" w:hAnsiTheme="minorHAnsi"/>
          <w:sz w:val="26"/>
          <w:szCs w:val="26"/>
        </w:rPr>
        <w:t xml:space="preserve"> aan de dood, maar in Christus' opstanding zijn ook allen met God verzoend, dus</w:t>
      </w:r>
      <w:r w:rsidR="00377B75" w:rsidRPr="007F0C7C">
        <w:rPr>
          <w:rFonts w:asciiTheme="minorHAnsi" w:hAnsiTheme="minorHAnsi"/>
          <w:sz w:val="26"/>
          <w:szCs w:val="26"/>
        </w:rPr>
        <w:t xml:space="preserve"> </w:t>
      </w:r>
      <w:r w:rsidRPr="006C69E1">
        <w:rPr>
          <w:rFonts w:asciiTheme="minorHAnsi" w:hAnsiTheme="minorHAnsi"/>
          <w:sz w:val="26"/>
          <w:szCs w:val="26"/>
        </w:rPr>
        <w:t>verkoren. Barth leert dus in feite een algemene verzoeningsleer, waarin hij zelfs nog verder gaat</w:t>
      </w:r>
      <w:r w:rsidR="00377B75" w:rsidRPr="007F0C7C">
        <w:rPr>
          <w:rFonts w:asciiTheme="minorHAnsi" w:hAnsiTheme="minorHAnsi"/>
          <w:sz w:val="26"/>
          <w:szCs w:val="26"/>
        </w:rPr>
        <w:t xml:space="preserve"> </w:t>
      </w:r>
      <w:r w:rsidRPr="006C69E1">
        <w:rPr>
          <w:rFonts w:asciiTheme="minorHAnsi" w:hAnsiTheme="minorHAnsi"/>
          <w:sz w:val="26"/>
          <w:szCs w:val="26"/>
        </w:rPr>
        <w:t xml:space="preserve">dan de </w:t>
      </w:r>
      <w:proofErr w:type="spellStart"/>
      <w:r w:rsidRPr="006C69E1">
        <w:rPr>
          <w:rFonts w:asciiTheme="minorHAnsi" w:hAnsiTheme="minorHAnsi"/>
          <w:sz w:val="26"/>
          <w:szCs w:val="26"/>
        </w:rPr>
        <w:t>Ethischen</w:t>
      </w:r>
      <w:proofErr w:type="spellEnd"/>
      <w:r w:rsidRPr="006C69E1">
        <w:rPr>
          <w:rFonts w:asciiTheme="minorHAnsi" w:hAnsiTheme="minorHAnsi"/>
          <w:sz w:val="26"/>
          <w:szCs w:val="26"/>
        </w:rPr>
        <w:t>, die hij juist wilde bestrijden. Immers het logische gevolg van zijn leer is, dat alle</w:t>
      </w:r>
      <w:r w:rsidR="00377B75" w:rsidRPr="007F0C7C">
        <w:rPr>
          <w:rFonts w:asciiTheme="minorHAnsi" w:hAnsiTheme="minorHAnsi"/>
          <w:sz w:val="26"/>
          <w:szCs w:val="26"/>
        </w:rPr>
        <w:t xml:space="preserve"> </w:t>
      </w:r>
      <w:r w:rsidRPr="006C69E1">
        <w:rPr>
          <w:rFonts w:asciiTheme="minorHAnsi" w:hAnsiTheme="minorHAnsi"/>
          <w:sz w:val="26"/>
          <w:szCs w:val="26"/>
        </w:rPr>
        <w:t>mensen zalig worden, wijl hij niet wil weten van een verwerping als eeuwig besluit Gods. Spreekt</w:t>
      </w:r>
      <w:r w:rsidR="00377B75" w:rsidRPr="007F0C7C">
        <w:rPr>
          <w:rFonts w:asciiTheme="minorHAnsi" w:hAnsiTheme="minorHAnsi"/>
          <w:sz w:val="26"/>
          <w:szCs w:val="26"/>
        </w:rPr>
        <w:t xml:space="preserve"> </w:t>
      </w:r>
      <w:r w:rsidRPr="006C69E1">
        <w:rPr>
          <w:rFonts w:asciiTheme="minorHAnsi" w:hAnsiTheme="minorHAnsi"/>
          <w:sz w:val="26"/>
          <w:szCs w:val="26"/>
        </w:rPr>
        <w:t>Christus echter zelf niet over schapen en bokken en over degenen, die niet tot Zijn schapen</w:t>
      </w:r>
      <w:r w:rsidR="00377B75" w:rsidRPr="007F0C7C">
        <w:rPr>
          <w:rFonts w:asciiTheme="minorHAnsi" w:hAnsiTheme="minorHAnsi"/>
          <w:sz w:val="26"/>
          <w:szCs w:val="26"/>
        </w:rPr>
        <w:t xml:space="preserve"> </w:t>
      </w:r>
      <w:r w:rsidRPr="006C69E1">
        <w:rPr>
          <w:rFonts w:asciiTheme="minorHAnsi" w:hAnsiTheme="minorHAnsi"/>
          <w:sz w:val="26"/>
          <w:szCs w:val="26"/>
        </w:rPr>
        <w:t>behoren? En lezen wij in 1 Petr. 2</w:t>
      </w:r>
      <w:r w:rsidR="00B74F6D" w:rsidRPr="007F0C7C">
        <w:rPr>
          <w:rFonts w:asciiTheme="minorHAnsi" w:hAnsiTheme="minorHAnsi"/>
          <w:sz w:val="26"/>
          <w:szCs w:val="26"/>
        </w:rPr>
        <w:t>:</w:t>
      </w:r>
      <w:r w:rsidRPr="006C69E1">
        <w:rPr>
          <w:rFonts w:asciiTheme="minorHAnsi" w:hAnsiTheme="minorHAnsi"/>
          <w:sz w:val="26"/>
          <w:szCs w:val="26"/>
        </w:rPr>
        <w:t xml:space="preserve">8 niet, sprekende over de eeuwige verwerping: </w:t>
      </w:r>
      <w:r w:rsidR="00CA6F97" w:rsidRPr="007F0C7C">
        <w:rPr>
          <w:rFonts w:asciiTheme="minorHAnsi" w:hAnsiTheme="minorHAnsi"/>
          <w:sz w:val="26"/>
          <w:szCs w:val="26"/>
        </w:rPr>
        <w:t>"</w:t>
      </w:r>
      <w:r w:rsidR="00CA6F97">
        <w:rPr>
          <w:rFonts w:asciiTheme="minorHAnsi" w:hAnsiTheme="minorHAnsi"/>
          <w:sz w:val="26"/>
          <w:szCs w:val="26"/>
        </w:rPr>
        <w:t>D</w:t>
      </w:r>
      <w:r w:rsidRPr="006C69E1">
        <w:rPr>
          <w:rFonts w:asciiTheme="minorHAnsi" w:hAnsiTheme="minorHAnsi"/>
          <w:sz w:val="26"/>
          <w:szCs w:val="26"/>
        </w:rPr>
        <w:t>engenen</w:t>
      </w:r>
      <w:r w:rsidR="00377B75" w:rsidRPr="007F0C7C">
        <w:rPr>
          <w:rFonts w:asciiTheme="minorHAnsi" w:hAnsiTheme="minorHAnsi"/>
          <w:sz w:val="26"/>
          <w:szCs w:val="26"/>
        </w:rPr>
        <w:t xml:space="preserve"> </w:t>
      </w:r>
      <w:r w:rsidRPr="006C69E1">
        <w:rPr>
          <w:rFonts w:asciiTheme="minorHAnsi" w:hAnsiTheme="minorHAnsi"/>
          <w:sz w:val="26"/>
          <w:szCs w:val="26"/>
        </w:rPr>
        <w:t>namelijk, die zich aan het Woord stoten, ongehoorzaam zijnde, waartoe zij ook gezet zijn!</w:t>
      </w:r>
      <w:r w:rsidR="00CA6F97" w:rsidRPr="007F0C7C">
        <w:rPr>
          <w:rFonts w:asciiTheme="minorHAnsi" w:hAnsiTheme="minorHAnsi"/>
          <w:sz w:val="26"/>
          <w:szCs w:val="26"/>
        </w:rPr>
        <w:t>"</w:t>
      </w:r>
      <w:r w:rsidRPr="006C69E1">
        <w:rPr>
          <w:rFonts w:asciiTheme="minorHAnsi" w:hAnsiTheme="minorHAnsi"/>
          <w:sz w:val="26"/>
          <w:szCs w:val="26"/>
        </w:rPr>
        <w:t xml:space="preserve"> 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lezen wij van </w:t>
      </w:r>
      <w:r w:rsidRPr="006C69E1">
        <w:rPr>
          <w:rFonts w:asciiTheme="minorHAnsi" w:hAnsiTheme="minorHAnsi"/>
          <w:sz w:val="26"/>
          <w:szCs w:val="26"/>
        </w:rPr>
        <w:lastRenderedPageBreak/>
        <w:t xml:space="preserve">Judas niet als </w:t>
      </w:r>
      <w:r w:rsidR="00F62818">
        <w:rPr>
          <w:rFonts w:asciiTheme="minorHAnsi" w:hAnsiTheme="minorHAnsi"/>
          <w:sz w:val="26"/>
          <w:szCs w:val="26"/>
        </w:rPr>
        <w:t>'</w:t>
      </w:r>
      <w:r w:rsidRPr="006C69E1">
        <w:rPr>
          <w:rFonts w:asciiTheme="minorHAnsi" w:hAnsiTheme="minorHAnsi"/>
          <w:sz w:val="26"/>
          <w:szCs w:val="26"/>
        </w:rPr>
        <w:t>de zoon der verderfenis?</w:t>
      </w:r>
      <w:r w:rsidR="00F62818">
        <w:rPr>
          <w:rFonts w:asciiTheme="minorHAnsi" w:hAnsiTheme="minorHAnsi"/>
          <w:sz w:val="26"/>
          <w:szCs w:val="26"/>
        </w:rPr>
        <w:t>'</w:t>
      </w:r>
      <w:r w:rsidR="00CA6F97">
        <w:rPr>
          <w:rFonts w:asciiTheme="minorHAnsi" w:hAnsiTheme="minorHAnsi"/>
          <w:sz w:val="26"/>
          <w:szCs w:val="26"/>
        </w:rPr>
        <w:t xml:space="preserve"> </w:t>
      </w:r>
      <w:r w:rsidRPr="006C69E1">
        <w:rPr>
          <w:rFonts w:asciiTheme="minorHAnsi" w:hAnsiTheme="minorHAnsi"/>
          <w:sz w:val="26"/>
          <w:szCs w:val="26"/>
        </w:rPr>
        <w:t>Hoe krachtig wordt de algemene</w:t>
      </w:r>
      <w:r w:rsidR="00377B75" w:rsidRPr="007F0C7C">
        <w:rPr>
          <w:rFonts w:asciiTheme="minorHAnsi" w:hAnsiTheme="minorHAnsi"/>
          <w:sz w:val="26"/>
          <w:szCs w:val="26"/>
        </w:rPr>
        <w:t xml:space="preserve"> </w:t>
      </w:r>
      <w:r w:rsidRPr="006C69E1">
        <w:rPr>
          <w:rFonts w:asciiTheme="minorHAnsi" w:hAnsiTheme="minorHAnsi"/>
          <w:sz w:val="26"/>
          <w:szCs w:val="26"/>
        </w:rPr>
        <w:t>verzoeningsleer weersproken in 1 Petr. 4</w:t>
      </w:r>
      <w:r w:rsidR="00B74F6D" w:rsidRPr="007F0C7C">
        <w:rPr>
          <w:rFonts w:asciiTheme="minorHAnsi" w:hAnsiTheme="minorHAnsi"/>
          <w:sz w:val="26"/>
          <w:szCs w:val="26"/>
        </w:rPr>
        <w:t>:</w:t>
      </w:r>
      <w:r w:rsidRPr="006C69E1">
        <w:rPr>
          <w:rFonts w:asciiTheme="minorHAnsi" w:hAnsiTheme="minorHAnsi"/>
          <w:sz w:val="26"/>
          <w:szCs w:val="26"/>
        </w:rPr>
        <w:t xml:space="preserve">18, waar we lezen: </w:t>
      </w:r>
      <w:r w:rsidR="00CA6F97" w:rsidRPr="007F0C7C">
        <w:rPr>
          <w:rFonts w:asciiTheme="minorHAnsi" w:hAnsiTheme="minorHAnsi"/>
          <w:sz w:val="26"/>
          <w:szCs w:val="26"/>
        </w:rPr>
        <w:t>"</w:t>
      </w:r>
      <w:r w:rsidRPr="006C69E1">
        <w:rPr>
          <w:rFonts w:asciiTheme="minorHAnsi" w:hAnsiTheme="minorHAnsi"/>
          <w:sz w:val="26"/>
          <w:szCs w:val="26"/>
        </w:rPr>
        <w:t>En indien de rechtvaardige</w:t>
      </w:r>
      <w:r w:rsidR="00377B75" w:rsidRPr="007F0C7C">
        <w:rPr>
          <w:rFonts w:asciiTheme="minorHAnsi" w:hAnsiTheme="minorHAnsi"/>
          <w:sz w:val="26"/>
          <w:szCs w:val="26"/>
        </w:rPr>
        <w:t xml:space="preserve"> </w:t>
      </w:r>
      <w:r w:rsidRPr="006C69E1">
        <w:rPr>
          <w:rFonts w:asciiTheme="minorHAnsi" w:hAnsiTheme="minorHAnsi"/>
          <w:sz w:val="26"/>
          <w:szCs w:val="26"/>
        </w:rPr>
        <w:t>nauwelijks zalig, wordt, waar zal de goddeloze en zondaar</w:t>
      </w:r>
      <w:r w:rsidR="00377B75" w:rsidRPr="007F0C7C">
        <w:rPr>
          <w:rFonts w:asciiTheme="minorHAnsi" w:hAnsiTheme="minorHAnsi"/>
          <w:sz w:val="26"/>
          <w:szCs w:val="26"/>
        </w:rPr>
        <w:t xml:space="preserve"> </w:t>
      </w:r>
      <w:r w:rsidRPr="006C69E1">
        <w:rPr>
          <w:rFonts w:asciiTheme="minorHAnsi" w:hAnsiTheme="minorHAnsi"/>
          <w:sz w:val="26"/>
          <w:szCs w:val="26"/>
        </w:rPr>
        <w:t>verschijnen?" Paulus predikte dat er zovelen geloofden als er verordineerd waren tot het</w:t>
      </w:r>
      <w:r w:rsidR="00377B75" w:rsidRPr="007F0C7C">
        <w:rPr>
          <w:rFonts w:asciiTheme="minorHAnsi" w:hAnsiTheme="minorHAnsi"/>
          <w:sz w:val="26"/>
          <w:szCs w:val="26"/>
        </w:rPr>
        <w:t xml:space="preserve"> </w:t>
      </w:r>
      <w:r w:rsidRPr="006C69E1">
        <w:rPr>
          <w:rFonts w:asciiTheme="minorHAnsi" w:hAnsiTheme="minorHAnsi"/>
          <w:sz w:val="26"/>
          <w:szCs w:val="26"/>
        </w:rPr>
        <w:t>eeuwige leven (Hand. 13</w:t>
      </w:r>
      <w:r w:rsidR="00B74F6D" w:rsidRPr="007F0C7C">
        <w:rPr>
          <w:rFonts w:asciiTheme="minorHAnsi" w:hAnsiTheme="minorHAnsi"/>
          <w:sz w:val="26"/>
          <w:szCs w:val="26"/>
        </w:rPr>
        <w:t>:</w:t>
      </w:r>
      <w:r w:rsidRPr="006C69E1">
        <w:rPr>
          <w:rFonts w:asciiTheme="minorHAnsi" w:hAnsiTheme="minorHAnsi"/>
          <w:sz w:val="26"/>
          <w:szCs w:val="26"/>
        </w:rPr>
        <w:t>48) en Johannes roept uit, dat er in het nieuwe Jeruzalem niemand</w:t>
      </w:r>
      <w:r w:rsidR="00377B75" w:rsidRPr="007F0C7C">
        <w:rPr>
          <w:rFonts w:asciiTheme="minorHAnsi" w:hAnsiTheme="minorHAnsi"/>
          <w:sz w:val="26"/>
          <w:szCs w:val="26"/>
        </w:rPr>
        <w:t xml:space="preserve"> </w:t>
      </w:r>
      <w:r w:rsidRPr="006C69E1">
        <w:rPr>
          <w:rFonts w:asciiTheme="minorHAnsi" w:hAnsiTheme="minorHAnsi"/>
          <w:sz w:val="26"/>
          <w:szCs w:val="26"/>
        </w:rPr>
        <w:t>komt, dan die geschreven is in het boek des Levens des Lams (Openb. 21</w:t>
      </w:r>
      <w:r w:rsidR="00B74F6D" w:rsidRPr="007F0C7C">
        <w:rPr>
          <w:rFonts w:asciiTheme="minorHAnsi" w:hAnsiTheme="minorHAnsi"/>
          <w:sz w:val="26"/>
          <w:szCs w:val="26"/>
        </w:rPr>
        <w:t>:</w:t>
      </w:r>
      <w:r w:rsidRPr="006C69E1">
        <w:rPr>
          <w:rFonts w:asciiTheme="minorHAnsi" w:hAnsiTheme="minorHAnsi"/>
          <w:sz w:val="26"/>
          <w:szCs w:val="26"/>
        </w:rPr>
        <w:t>27).</w:t>
      </w:r>
      <w:r w:rsidR="00377B75" w:rsidRPr="007F0C7C">
        <w:rPr>
          <w:rFonts w:asciiTheme="minorHAnsi" w:hAnsiTheme="minorHAnsi"/>
          <w:sz w:val="26"/>
          <w:szCs w:val="26"/>
        </w:rPr>
        <w:t xml:space="preserve"> </w:t>
      </w:r>
    </w:p>
    <w:p w14:paraId="394B52AC" w14:textId="77777777"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Bij Barth is de inhoud van het Evangelie: </w:t>
      </w:r>
      <w:r w:rsidR="00CA6F97" w:rsidRPr="007F0C7C">
        <w:rPr>
          <w:rFonts w:asciiTheme="minorHAnsi" w:hAnsiTheme="minorHAnsi"/>
          <w:sz w:val="26"/>
          <w:szCs w:val="26"/>
        </w:rPr>
        <w:t>"</w:t>
      </w:r>
      <w:r w:rsidRPr="006C69E1">
        <w:rPr>
          <w:rFonts w:asciiTheme="minorHAnsi" w:hAnsiTheme="minorHAnsi"/>
          <w:sz w:val="26"/>
          <w:szCs w:val="26"/>
        </w:rPr>
        <w:t xml:space="preserve">Gij zijt allen in Christus verkoren, maar alleen weet </w:t>
      </w:r>
      <w:r w:rsidR="00CA6F97">
        <w:rPr>
          <w:rFonts w:asciiTheme="minorHAnsi" w:hAnsiTheme="minorHAnsi"/>
          <w:sz w:val="26"/>
          <w:szCs w:val="26"/>
        </w:rPr>
        <w:t>u</w:t>
      </w:r>
      <w:r w:rsidR="00377B75" w:rsidRPr="007F0C7C">
        <w:rPr>
          <w:rFonts w:asciiTheme="minorHAnsi" w:hAnsiTheme="minorHAnsi"/>
          <w:sz w:val="26"/>
          <w:szCs w:val="26"/>
        </w:rPr>
        <w:t xml:space="preserve"> </w:t>
      </w:r>
      <w:r w:rsidRPr="006C69E1">
        <w:rPr>
          <w:rFonts w:asciiTheme="minorHAnsi" w:hAnsiTheme="minorHAnsi"/>
          <w:sz w:val="26"/>
          <w:szCs w:val="26"/>
        </w:rPr>
        <w:t>dat nu nog niet en daarom mag niemand zich met zijn verkiezing troosten."</w:t>
      </w:r>
      <w:r w:rsidR="00377B75" w:rsidRPr="007F0C7C">
        <w:rPr>
          <w:rFonts w:asciiTheme="minorHAnsi" w:hAnsiTheme="minorHAnsi"/>
          <w:sz w:val="26"/>
          <w:szCs w:val="26"/>
        </w:rPr>
        <w:t xml:space="preserve"> </w:t>
      </w:r>
    </w:p>
    <w:p w14:paraId="7863D145" w14:textId="4CEEE44F"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Bovendien leert Barth, dat naar het huishoudelijke </w:t>
      </w:r>
      <w:r w:rsidR="006736C4">
        <w:rPr>
          <w:rFonts w:asciiTheme="minorHAnsi" w:hAnsiTheme="minorHAnsi"/>
          <w:sz w:val="26"/>
          <w:szCs w:val="26"/>
        </w:rPr>
        <w:t>van de</w:t>
      </w:r>
      <w:r w:rsidRPr="006C69E1">
        <w:rPr>
          <w:rFonts w:asciiTheme="minorHAnsi" w:hAnsiTheme="minorHAnsi"/>
          <w:sz w:val="26"/>
          <w:szCs w:val="26"/>
        </w:rPr>
        <w:t xml:space="preserve"> Goddelijke </w:t>
      </w:r>
      <w:r w:rsidR="00CA6F97" w:rsidRPr="006C69E1">
        <w:rPr>
          <w:rFonts w:asciiTheme="minorHAnsi" w:hAnsiTheme="minorHAnsi"/>
          <w:sz w:val="26"/>
          <w:szCs w:val="26"/>
        </w:rPr>
        <w:t>drie-eenheid</w:t>
      </w:r>
      <w:r w:rsidRPr="006C69E1">
        <w:rPr>
          <w:rFonts w:asciiTheme="minorHAnsi" w:hAnsiTheme="minorHAnsi"/>
          <w:sz w:val="26"/>
          <w:szCs w:val="26"/>
        </w:rPr>
        <w:t>, niet God de Vader</w:t>
      </w:r>
      <w:r w:rsidR="00377B75" w:rsidRPr="007F0C7C">
        <w:rPr>
          <w:rFonts w:asciiTheme="minorHAnsi" w:hAnsiTheme="minorHAnsi"/>
          <w:sz w:val="26"/>
          <w:szCs w:val="26"/>
        </w:rPr>
        <w:t xml:space="preserve"> </w:t>
      </w:r>
      <w:r w:rsidRPr="006C69E1">
        <w:rPr>
          <w:rFonts w:asciiTheme="minorHAnsi" w:hAnsiTheme="minorHAnsi"/>
          <w:sz w:val="26"/>
          <w:szCs w:val="26"/>
        </w:rPr>
        <w:t>verkoren en verworpen heeft, maar Christus. Barth wil geen woord over de verkiezing spreken,</w:t>
      </w:r>
      <w:r w:rsidR="00377B75" w:rsidRPr="007F0C7C">
        <w:rPr>
          <w:rFonts w:asciiTheme="minorHAnsi" w:hAnsiTheme="minorHAnsi"/>
          <w:sz w:val="26"/>
          <w:szCs w:val="26"/>
        </w:rPr>
        <w:t xml:space="preserve"> </w:t>
      </w:r>
      <w:r w:rsidRPr="006C69E1">
        <w:rPr>
          <w:rFonts w:asciiTheme="minorHAnsi" w:hAnsiTheme="minorHAnsi"/>
          <w:sz w:val="26"/>
          <w:szCs w:val="26"/>
        </w:rPr>
        <w:t>zonder dat hij over Christus spreekt. Christus is volgens hem de verkiezende God en tevens de</w:t>
      </w:r>
      <w:r w:rsidR="00377B75" w:rsidRPr="007F0C7C">
        <w:rPr>
          <w:rFonts w:asciiTheme="minorHAnsi" w:hAnsiTheme="minorHAnsi"/>
          <w:sz w:val="26"/>
          <w:szCs w:val="26"/>
        </w:rPr>
        <w:t xml:space="preserve"> </w:t>
      </w:r>
      <w:r w:rsidRPr="006C69E1">
        <w:rPr>
          <w:rFonts w:asciiTheme="minorHAnsi" w:hAnsiTheme="minorHAnsi"/>
          <w:sz w:val="26"/>
          <w:szCs w:val="26"/>
        </w:rPr>
        <w:t>grond van de verkiezing. Echter leert Gods Woord ons toch zo duidelijk, dat de grond van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verkiezing Gods </w:t>
      </w:r>
      <w:r w:rsidR="00F62818">
        <w:rPr>
          <w:rFonts w:asciiTheme="minorHAnsi" w:hAnsiTheme="minorHAnsi"/>
          <w:sz w:val="26"/>
          <w:szCs w:val="26"/>
        </w:rPr>
        <w:t>w</w:t>
      </w:r>
      <w:r w:rsidRPr="006C69E1">
        <w:rPr>
          <w:rFonts w:asciiTheme="minorHAnsi" w:hAnsiTheme="minorHAnsi"/>
          <w:sz w:val="26"/>
          <w:szCs w:val="26"/>
        </w:rPr>
        <w:t xml:space="preserve">elbehagen is. Het is Gods </w:t>
      </w:r>
      <w:r w:rsidR="00B74F6D" w:rsidRPr="007F0C7C">
        <w:rPr>
          <w:rFonts w:asciiTheme="minorHAnsi" w:hAnsiTheme="minorHAnsi"/>
          <w:sz w:val="26"/>
          <w:szCs w:val="26"/>
        </w:rPr>
        <w:t>soeverein</w:t>
      </w:r>
      <w:r w:rsidRPr="006C69E1">
        <w:rPr>
          <w:rFonts w:asciiTheme="minorHAnsi" w:hAnsiTheme="minorHAnsi"/>
          <w:sz w:val="26"/>
          <w:szCs w:val="26"/>
        </w:rPr>
        <w:t xml:space="preserve"> </w:t>
      </w:r>
      <w:r w:rsidR="00F62818">
        <w:rPr>
          <w:rFonts w:asciiTheme="minorHAnsi" w:hAnsiTheme="minorHAnsi"/>
          <w:sz w:val="26"/>
          <w:szCs w:val="26"/>
        </w:rPr>
        <w:t>w</w:t>
      </w:r>
      <w:r w:rsidRPr="006C69E1">
        <w:rPr>
          <w:rFonts w:asciiTheme="minorHAnsi" w:hAnsiTheme="minorHAnsi"/>
          <w:sz w:val="26"/>
          <w:szCs w:val="26"/>
        </w:rPr>
        <w:t>elbehagen van eeuwigheid, om zich</w:t>
      </w:r>
      <w:r w:rsidR="00377B75" w:rsidRPr="007F0C7C">
        <w:rPr>
          <w:rFonts w:asciiTheme="minorHAnsi" w:hAnsiTheme="minorHAnsi"/>
          <w:sz w:val="26"/>
          <w:szCs w:val="26"/>
        </w:rPr>
        <w:t xml:space="preserve"> </w:t>
      </w:r>
      <w:r w:rsidR="00B74F6D" w:rsidRPr="007F0C7C">
        <w:rPr>
          <w:rFonts w:asciiTheme="minorHAnsi" w:hAnsiTheme="minorHAnsi"/>
          <w:sz w:val="26"/>
          <w:szCs w:val="26"/>
        </w:rPr>
        <w:t>aller luisterrijkst</w:t>
      </w:r>
      <w:r w:rsidRPr="006C69E1">
        <w:rPr>
          <w:rFonts w:asciiTheme="minorHAnsi" w:hAnsiTheme="minorHAnsi"/>
          <w:sz w:val="26"/>
          <w:szCs w:val="26"/>
        </w:rPr>
        <w:t xml:space="preserve"> te verheerlijken in Zijn aanbiddelijke deugden van barmhartigheid en</w:t>
      </w:r>
      <w:r w:rsidR="00377B75" w:rsidRPr="007F0C7C">
        <w:rPr>
          <w:rFonts w:asciiTheme="minorHAnsi" w:hAnsiTheme="minorHAnsi"/>
          <w:sz w:val="26"/>
          <w:szCs w:val="26"/>
        </w:rPr>
        <w:t xml:space="preserve"> </w:t>
      </w:r>
      <w:r w:rsidRPr="006C69E1">
        <w:rPr>
          <w:rFonts w:asciiTheme="minorHAnsi" w:hAnsiTheme="minorHAnsi"/>
          <w:sz w:val="26"/>
          <w:szCs w:val="26"/>
        </w:rPr>
        <w:t>rechtvaardigheid, Gods volk is in Christus verkoren, maar niet om Christus want de enige grond is</w:t>
      </w:r>
      <w:r w:rsidR="00377B75" w:rsidRPr="007F0C7C">
        <w:rPr>
          <w:rFonts w:asciiTheme="minorHAnsi" w:hAnsiTheme="minorHAnsi"/>
          <w:sz w:val="26"/>
          <w:szCs w:val="26"/>
        </w:rPr>
        <w:t xml:space="preserve"> </w:t>
      </w:r>
      <w:r w:rsidR="00B74F6D" w:rsidRPr="007F0C7C">
        <w:rPr>
          <w:rFonts w:asciiTheme="minorHAnsi" w:hAnsiTheme="minorHAnsi"/>
          <w:sz w:val="26"/>
          <w:szCs w:val="26"/>
        </w:rPr>
        <w:t>soeverein</w:t>
      </w:r>
      <w:r w:rsidRPr="006C69E1">
        <w:rPr>
          <w:rFonts w:asciiTheme="minorHAnsi" w:hAnsiTheme="minorHAnsi"/>
          <w:sz w:val="26"/>
          <w:szCs w:val="26"/>
        </w:rPr>
        <w:t xml:space="preserve"> </w:t>
      </w:r>
      <w:r w:rsidR="00CA6F97">
        <w:rPr>
          <w:rFonts w:asciiTheme="minorHAnsi" w:hAnsiTheme="minorHAnsi"/>
          <w:sz w:val="26"/>
          <w:szCs w:val="26"/>
        </w:rPr>
        <w:t>w</w:t>
      </w:r>
      <w:r w:rsidRPr="006C69E1">
        <w:rPr>
          <w:rFonts w:asciiTheme="minorHAnsi" w:hAnsiTheme="minorHAnsi"/>
          <w:sz w:val="26"/>
          <w:szCs w:val="26"/>
        </w:rPr>
        <w:t>elbehagen. Zie</w:t>
      </w:r>
      <w:r w:rsidR="00CA6F97">
        <w:rPr>
          <w:rFonts w:asciiTheme="minorHAnsi" w:hAnsiTheme="minorHAnsi"/>
          <w:sz w:val="26"/>
          <w:szCs w:val="26"/>
        </w:rPr>
        <w:t xml:space="preserve"> </w:t>
      </w:r>
      <w:proofErr w:type="spellStart"/>
      <w:r w:rsidR="00CA6F97">
        <w:rPr>
          <w:rFonts w:asciiTheme="minorHAnsi" w:hAnsiTheme="minorHAnsi"/>
          <w:sz w:val="26"/>
          <w:szCs w:val="26"/>
        </w:rPr>
        <w:t>E</w:t>
      </w:r>
      <w:r w:rsidRPr="006C69E1">
        <w:rPr>
          <w:rFonts w:asciiTheme="minorHAnsi" w:hAnsiTheme="minorHAnsi"/>
          <w:sz w:val="26"/>
          <w:szCs w:val="26"/>
        </w:rPr>
        <w:t>f</w:t>
      </w:r>
      <w:proofErr w:type="spellEnd"/>
      <w:r w:rsidRPr="006C69E1">
        <w:rPr>
          <w:rFonts w:asciiTheme="minorHAnsi" w:hAnsiTheme="minorHAnsi"/>
          <w:sz w:val="26"/>
          <w:szCs w:val="26"/>
        </w:rPr>
        <w:t>. 1</w:t>
      </w:r>
      <w:r w:rsidR="00B74F6D" w:rsidRPr="007F0C7C">
        <w:rPr>
          <w:rFonts w:asciiTheme="minorHAnsi" w:hAnsiTheme="minorHAnsi"/>
          <w:sz w:val="26"/>
          <w:szCs w:val="26"/>
        </w:rPr>
        <w:t>:</w:t>
      </w:r>
      <w:r w:rsidRPr="006C69E1">
        <w:rPr>
          <w:rFonts w:asciiTheme="minorHAnsi" w:hAnsiTheme="minorHAnsi"/>
          <w:sz w:val="26"/>
          <w:szCs w:val="26"/>
        </w:rPr>
        <w:t>4</w:t>
      </w:r>
      <w:r w:rsidR="00F62818">
        <w:rPr>
          <w:rFonts w:asciiTheme="minorHAnsi" w:hAnsiTheme="minorHAnsi"/>
          <w:sz w:val="26"/>
          <w:szCs w:val="26"/>
        </w:rPr>
        <w:t>-</w:t>
      </w:r>
      <w:r w:rsidRPr="006C69E1">
        <w:rPr>
          <w:rFonts w:asciiTheme="minorHAnsi" w:hAnsiTheme="minorHAnsi"/>
          <w:sz w:val="26"/>
          <w:szCs w:val="26"/>
        </w:rPr>
        <w:t>5.</w:t>
      </w:r>
      <w:r w:rsidR="00377B75" w:rsidRPr="007F0C7C">
        <w:rPr>
          <w:rFonts w:asciiTheme="minorHAnsi" w:hAnsiTheme="minorHAnsi"/>
          <w:sz w:val="26"/>
          <w:szCs w:val="26"/>
        </w:rPr>
        <w:t xml:space="preserve"> </w:t>
      </w:r>
    </w:p>
    <w:p w14:paraId="11139236" w14:textId="084D43F8"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Bovendien is het naar het huishoudelijke </w:t>
      </w:r>
      <w:r w:rsidR="006736C4">
        <w:rPr>
          <w:rFonts w:asciiTheme="minorHAnsi" w:hAnsiTheme="minorHAnsi"/>
          <w:sz w:val="26"/>
          <w:szCs w:val="26"/>
        </w:rPr>
        <w:t>van de</w:t>
      </w:r>
      <w:r w:rsidRPr="006C69E1">
        <w:rPr>
          <w:rFonts w:asciiTheme="minorHAnsi" w:hAnsiTheme="minorHAnsi"/>
          <w:sz w:val="26"/>
          <w:szCs w:val="26"/>
        </w:rPr>
        <w:t xml:space="preserve"> drie personen van het Goddelijk wezen niet Christus,</w:t>
      </w:r>
      <w:r w:rsidR="00377B75" w:rsidRPr="007F0C7C">
        <w:rPr>
          <w:rFonts w:asciiTheme="minorHAnsi" w:hAnsiTheme="minorHAnsi"/>
          <w:sz w:val="26"/>
          <w:szCs w:val="26"/>
        </w:rPr>
        <w:t xml:space="preserve"> </w:t>
      </w:r>
      <w:r w:rsidRPr="006C69E1">
        <w:rPr>
          <w:rFonts w:asciiTheme="minorHAnsi" w:hAnsiTheme="minorHAnsi"/>
          <w:sz w:val="26"/>
          <w:szCs w:val="26"/>
        </w:rPr>
        <w:t>die verkiest. Spreekt de Heere Jezus tijdens Zijn omwandeling op aarde niet bij den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voortduur over degenen, die de Vader aan Hem </w:t>
      </w:r>
      <w:r w:rsidRPr="006C69E1">
        <w:rPr>
          <w:rFonts w:asciiTheme="minorHAnsi" w:hAnsiTheme="minorHAnsi"/>
          <w:sz w:val="26"/>
          <w:szCs w:val="26"/>
        </w:rPr>
        <w:lastRenderedPageBreak/>
        <w:t>gegeven heeft en over degenen, die naar het</w:t>
      </w:r>
      <w:r w:rsidR="00377B75" w:rsidRPr="007F0C7C">
        <w:rPr>
          <w:rFonts w:asciiTheme="minorHAnsi" w:hAnsiTheme="minorHAnsi"/>
          <w:sz w:val="26"/>
          <w:szCs w:val="26"/>
        </w:rPr>
        <w:t xml:space="preserve"> </w:t>
      </w:r>
      <w:r w:rsidRPr="006C69E1">
        <w:rPr>
          <w:rFonts w:asciiTheme="minorHAnsi" w:hAnsiTheme="minorHAnsi"/>
          <w:sz w:val="26"/>
          <w:szCs w:val="26"/>
        </w:rPr>
        <w:t>welbehagen van des Vaders wil, de verborgenheid van Zijn Koninkrijk zouden kennen, namelijk</w:t>
      </w:r>
      <w:r w:rsidR="00377B75" w:rsidRPr="007F0C7C">
        <w:rPr>
          <w:rFonts w:asciiTheme="minorHAnsi" w:hAnsiTheme="minorHAnsi"/>
          <w:sz w:val="26"/>
          <w:szCs w:val="26"/>
        </w:rPr>
        <w:t xml:space="preserve"> </w:t>
      </w:r>
      <w:r w:rsidRPr="006C69E1">
        <w:rPr>
          <w:rFonts w:asciiTheme="minorHAnsi" w:hAnsiTheme="minorHAnsi"/>
          <w:sz w:val="26"/>
          <w:szCs w:val="26"/>
        </w:rPr>
        <w:t>niet de wijzen en verstandigen, maar de kinderkens? (Matth. 11</w:t>
      </w:r>
      <w:r w:rsidR="00B74F6D" w:rsidRPr="007F0C7C">
        <w:rPr>
          <w:rFonts w:asciiTheme="minorHAnsi" w:hAnsiTheme="minorHAnsi"/>
          <w:sz w:val="26"/>
          <w:szCs w:val="26"/>
        </w:rPr>
        <w:t>:</w:t>
      </w:r>
      <w:r w:rsidRPr="006C69E1">
        <w:rPr>
          <w:rFonts w:asciiTheme="minorHAnsi" w:hAnsiTheme="minorHAnsi"/>
          <w:sz w:val="26"/>
          <w:szCs w:val="26"/>
        </w:rPr>
        <w:t>25).</w:t>
      </w:r>
      <w:r w:rsidR="00377B75" w:rsidRPr="007F0C7C">
        <w:rPr>
          <w:rFonts w:asciiTheme="minorHAnsi" w:hAnsiTheme="minorHAnsi"/>
          <w:sz w:val="26"/>
          <w:szCs w:val="26"/>
        </w:rPr>
        <w:t xml:space="preserve"> </w:t>
      </w:r>
    </w:p>
    <w:p w14:paraId="52FB9377" w14:textId="7FE7AAC0"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Ook is Barth in heftige strijd met Gods Woord, wanneer hij niet wil weten van een verkiezing als</w:t>
      </w:r>
      <w:r w:rsidR="00377B75" w:rsidRPr="007F0C7C">
        <w:rPr>
          <w:rFonts w:asciiTheme="minorHAnsi" w:hAnsiTheme="minorHAnsi"/>
          <w:sz w:val="26"/>
          <w:szCs w:val="26"/>
        </w:rPr>
        <w:t xml:space="preserve"> </w:t>
      </w:r>
      <w:r w:rsidRPr="006C69E1">
        <w:rPr>
          <w:rFonts w:asciiTheme="minorHAnsi" w:hAnsiTheme="minorHAnsi"/>
          <w:sz w:val="26"/>
          <w:szCs w:val="26"/>
        </w:rPr>
        <w:t xml:space="preserve">eeuwig onveranderlijk besluit, maar alleen maar spreekt over het verkiezen van Gods </w:t>
      </w:r>
      <w:r w:rsidR="00F62818">
        <w:rPr>
          <w:rFonts w:asciiTheme="minorHAnsi" w:hAnsiTheme="minorHAnsi"/>
          <w:sz w:val="26"/>
          <w:szCs w:val="26"/>
        </w:rPr>
        <w:t>g</w:t>
      </w:r>
      <w:r w:rsidRPr="006C69E1">
        <w:rPr>
          <w:rFonts w:asciiTheme="minorHAnsi" w:hAnsiTheme="minorHAnsi"/>
          <w:sz w:val="26"/>
          <w:szCs w:val="26"/>
        </w:rPr>
        <w:t>enade.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Hoe duidelijk zegt toch </w:t>
      </w:r>
      <w:proofErr w:type="spellStart"/>
      <w:r w:rsidRPr="006C69E1">
        <w:rPr>
          <w:rFonts w:asciiTheme="minorHAnsi" w:hAnsiTheme="minorHAnsi"/>
          <w:sz w:val="26"/>
          <w:szCs w:val="26"/>
        </w:rPr>
        <w:t>Ef</w:t>
      </w:r>
      <w:proofErr w:type="spellEnd"/>
      <w:r w:rsidRPr="006C69E1">
        <w:rPr>
          <w:rFonts w:asciiTheme="minorHAnsi" w:hAnsiTheme="minorHAnsi"/>
          <w:sz w:val="26"/>
          <w:szCs w:val="26"/>
        </w:rPr>
        <w:t>. 1</w:t>
      </w:r>
      <w:r w:rsidR="00B74F6D" w:rsidRPr="007F0C7C">
        <w:rPr>
          <w:rFonts w:asciiTheme="minorHAnsi" w:hAnsiTheme="minorHAnsi"/>
          <w:sz w:val="26"/>
          <w:szCs w:val="26"/>
        </w:rPr>
        <w:t>:</w:t>
      </w:r>
      <w:r w:rsidRPr="006C69E1">
        <w:rPr>
          <w:rFonts w:asciiTheme="minorHAnsi" w:hAnsiTheme="minorHAnsi"/>
          <w:sz w:val="26"/>
          <w:szCs w:val="26"/>
        </w:rPr>
        <w:t xml:space="preserve">4: </w:t>
      </w:r>
      <w:r w:rsidR="00CA6F97" w:rsidRPr="007F0C7C">
        <w:rPr>
          <w:rFonts w:asciiTheme="minorHAnsi" w:hAnsiTheme="minorHAnsi"/>
          <w:sz w:val="26"/>
          <w:szCs w:val="26"/>
        </w:rPr>
        <w:t>"</w:t>
      </w:r>
      <w:r w:rsidRPr="006C69E1">
        <w:rPr>
          <w:rFonts w:asciiTheme="minorHAnsi" w:hAnsiTheme="minorHAnsi"/>
          <w:sz w:val="26"/>
          <w:szCs w:val="26"/>
        </w:rPr>
        <w:t>Gelijk Hij ons uitverkoren heeft in Hem, vóór de grondlegging</w:t>
      </w:r>
      <w:r w:rsidR="00377B75" w:rsidRPr="007F0C7C">
        <w:rPr>
          <w:rFonts w:asciiTheme="minorHAnsi" w:hAnsiTheme="minorHAnsi"/>
          <w:sz w:val="26"/>
          <w:szCs w:val="26"/>
        </w:rPr>
        <w:t xml:space="preserve"> </w:t>
      </w:r>
      <w:r w:rsidRPr="006C69E1">
        <w:rPr>
          <w:rFonts w:asciiTheme="minorHAnsi" w:hAnsiTheme="minorHAnsi"/>
          <w:sz w:val="26"/>
          <w:szCs w:val="26"/>
        </w:rPr>
        <w:t>der wereld</w:t>
      </w:r>
      <w:r w:rsidR="00CA6F97" w:rsidRPr="007F0C7C">
        <w:rPr>
          <w:rFonts w:asciiTheme="minorHAnsi" w:hAnsiTheme="minorHAnsi"/>
          <w:sz w:val="26"/>
          <w:szCs w:val="26"/>
        </w:rPr>
        <w:t>"</w:t>
      </w:r>
      <w:r w:rsidRPr="006C69E1">
        <w:rPr>
          <w:rFonts w:asciiTheme="minorHAnsi" w:hAnsiTheme="minorHAnsi"/>
          <w:sz w:val="26"/>
          <w:szCs w:val="26"/>
        </w:rPr>
        <w:t>.</w:t>
      </w:r>
      <w:r w:rsidR="00377B75" w:rsidRPr="007F0C7C">
        <w:rPr>
          <w:rFonts w:asciiTheme="minorHAnsi" w:hAnsiTheme="minorHAnsi"/>
          <w:sz w:val="26"/>
          <w:szCs w:val="26"/>
        </w:rPr>
        <w:t xml:space="preserve"> </w:t>
      </w:r>
    </w:p>
    <w:p w14:paraId="13E61A95" w14:textId="1F856E41"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Tenslotte krijgt men bij deze leer van Barth te doen met een </w:t>
      </w:r>
      <w:r w:rsidR="00F62818">
        <w:rPr>
          <w:rFonts w:asciiTheme="minorHAnsi" w:hAnsiTheme="minorHAnsi"/>
          <w:sz w:val="26"/>
          <w:szCs w:val="26"/>
        </w:rPr>
        <w:t>'</w:t>
      </w:r>
      <w:r w:rsidRPr="006C69E1">
        <w:rPr>
          <w:rFonts w:asciiTheme="minorHAnsi" w:hAnsiTheme="minorHAnsi"/>
          <w:sz w:val="26"/>
          <w:szCs w:val="26"/>
        </w:rPr>
        <w:t>machtig zondaar</w:t>
      </w:r>
      <w:r w:rsidR="00F62818">
        <w:rPr>
          <w:rFonts w:asciiTheme="minorHAnsi" w:hAnsiTheme="minorHAnsi"/>
          <w:sz w:val="26"/>
          <w:szCs w:val="26"/>
        </w:rPr>
        <w:t>'</w:t>
      </w:r>
      <w:r w:rsidRPr="006C69E1">
        <w:rPr>
          <w:rFonts w:asciiTheme="minorHAnsi" w:hAnsiTheme="minorHAnsi"/>
          <w:sz w:val="26"/>
          <w:szCs w:val="26"/>
        </w:rPr>
        <w:t xml:space="preserve"> en een</w:t>
      </w:r>
      <w:r w:rsidR="00377B75" w:rsidRPr="007F0C7C">
        <w:rPr>
          <w:rFonts w:asciiTheme="minorHAnsi" w:hAnsiTheme="minorHAnsi"/>
          <w:sz w:val="26"/>
          <w:szCs w:val="26"/>
        </w:rPr>
        <w:t xml:space="preserve"> </w:t>
      </w:r>
      <w:r w:rsidR="00F62818">
        <w:rPr>
          <w:rFonts w:asciiTheme="minorHAnsi" w:hAnsiTheme="minorHAnsi"/>
          <w:sz w:val="26"/>
          <w:szCs w:val="26"/>
        </w:rPr>
        <w:t>'</w:t>
      </w:r>
      <w:r w:rsidRPr="006C69E1">
        <w:rPr>
          <w:rFonts w:asciiTheme="minorHAnsi" w:hAnsiTheme="minorHAnsi"/>
          <w:sz w:val="26"/>
          <w:szCs w:val="26"/>
        </w:rPr>
        <w:t>machteloze</w:t>
      </w:r>
      <w:r w:rsidR="00F62818">
        <w:rPr>
          <w:rFonts w:asciiTheme="minorHAnsi" w:hAnsiTheme="minorHAnsi"/>
          <w:sz w:val="26"/>
          <w:szCs w:val="26"/>
        </w:rPr>
        <w:t>'</w:t>
      </w:r>
      <w:r w:rsidRPr="006C69E1">
        <w:rPr>
          <w:rFonts w:asciiTheme="minorHAnsi" w:hAnsiTheme="minorHAnsi"/>
          <w:sz w:val="26"/>
          <w:szCs w:val="26"/>
        </w:rPr>
        <w:t xml:space="preserve"> God, want de mens kan Gods verkiezing afwijzen, verwerpen. Van een</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onwederstandelijke</w:t>
      </w:r>
      <w:proofErr w:type="spellEnd"/>
      <w:r w:rsidRPr="006C69E1">
        <w:rPr>
          <w:rFonts w:asciiTheme="minorHAnsi" w:hAnsiTheme="minorHAnsi"/>
          <w:sz w:val="26"/>
          <w:szCs w:val="26"/>
        </w:rPr>
        <w:t xml:space="preserve"> bearbeiding des Geestes is hier dus geen sprake.</w:t>
      </w:r>
      <w:r w:rsidR="00377B75" w:rsidRPr="007F0C7C">
        <w:rPr>
          <w:rFonts w:asciiTheme="minorHAnsi" w:hAnsiTheme="minorHAnsi"/>
          <w:sz w:val="26"/>
          <w:szCs w:val="26"/>
        </w:rPr>
        <w:t xml:space="preserve"> </w:t>
      </w:r>
    </w:p>
    <w:p w14:paraId="148135EB" w14:textId="7FF455DA"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beslissing valt bij het </w:t>
      </w:r>
      <w:r w:rsidR="00F62818">
        <w:rPr>
          <w:rFonts w:asciiTheme="minorHAnsi" w:hAnsiTheme="minorHAnsi"/>
          <w:sz w:val="26"/>
          <w:szCs w:val="26"/>
        </w:rPr>
        <w:t>'</w:t>
      </w:r>
      <w:r w:rsidRPr="006C69E1">
        <w:rPr>
          <w:rFonts w:asciiTheme="minorHAnsi" w:hAnsiTheme="minorHAnsi"/>
          <w:sz w:val="26"/>
          <w:szCs w:val="26"/>
        </w:rPr>
        <w:t>geloof</w:t>
      </w:r>
      <w:r w:rsidR="00F62818">
        <w:rPr>
          <w:rFonts w:asciiTheme="minorHAnsi" w:hAnsiTheme="minorHAnsi"/>
          <w:sz w:val="26"/>
          <w:szCs w:val="26"/>
        </w:rPr>
        <w:t>'</w:t>
      </w:r>
      <w:r w:rsidRPr="006C69E1">
        <w:rPr>
          <w:rFonts w:asciiTheme="minorHAnsi" w:hAnsiTheme="minorHAnsi"/>
          <w:sz w:val="26"/>
          <w:szCs w:val="26"/>
        </w:rPr>
        <w:t xml:space="preserve"> van de mens. </w:t>
      </w:r>
    </w:p>
    <w:p w14:paraId="2226E706" w14:textId="77777777"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Barth, die zo wilde waken voor Gods</w:t>
      </w:r>
      <w:r w:rsidR="00377B75" w:rsidRPr="007F0C7C">
        <w:rPr>
          <w:rFonts w:asciiTheme="minorHAnsi" w:hAnsiTheme="minorHAnsi"/>
          <w:sz w:val="26"/>
          <w:szCs w:val="26"/>
        </w:rPr>
        <w:t xml:space="preserve"> </w:t>
      </w:r>
      <w:r w:rsidR="00CA6F97">
        <w:rPr>
          <w:rFonts w:asciiTheme="minorHAnsi" w:hAnsiTheme="minorHAnsi"/>
          <w:sz w:val="26"/>
          <w:szCs w:val="26"/>
        </w:rPr>
        <w:t>s</w:t>
      </w:r>
      <w:r w:rsidR="00CA6F97" w:rsidRPr="006C69E1">
        <w:rPr>
          <w:rFonts w:asciiTheme="minorHAnsi" w:hAnsiTheme="minorHAnsi"/>
          <w:sz w:val="26"/>
          <w:szCs w:val="26"/>
        </w:rPr>
        <w:t>oevereiniteit</w:t>
      </w:r>
      <w:r w:rsidRPr="006C69E1">
        <w:rPr>
          <w:rFonts w:asciiTheme="minorHAnsi" w:hAnsiTheme="minorHAnsi"/>
          <w:sz w:val="26"/>
          <w:szCs w:val="26"/>
        </w:rPr>
        <w:t xml:space="preserve"> en </w:t>
      </w:r>
      <w:r w:rsidR="00CA6F97">
        <w:rPr>
          <w:rFonts w:asciiTheme="minorHAnsi" w:hAnsiTheme="minorHAnsi"/>
          <w:sz w:val="26"/>
          <w:szCs w:val="26"/>
        </w:rPr>
        <w:t>e</w:t>
      </w:r>
      <w:r w:rsidRPr="006C69E1">
        <w:rPr>
          <w:rFonts w:asciiTheme="minorHAnsi" w:hAnsiTheme="minorHAnsi"/>
          <w:sz w:val="26"/>
          <w:szCs w:val="26"/>
        </w:rPr>
        <w:t>er, zoals we in vorige artikelen zagen, krenkt hier Gods aanbiddelijke vrijmacht</w:t>
      </w:r>
      <w:r w:rsidR="00377B75" w:rsidRPr="007F0C7C">
        <w:rPr>
          <w:rFonts w:asciiTheme="minorHAnsi" w:hAnsiTheme="minorHAnsi"/>
          <w:sz w:val="26"/>
          <w:szCs w:val="26"/>
        </w:rPr>
        <w:t xml:space="preserve"> </w:t>
      </w:r>
      <w:r w:rsidRPr="006C69E1">
        <w:rPr>
          <w:rFonts w:asciiTheme="minorHAnsi" w:hAnsiTheme="minorHAnsi"/>
          <w:sz w:val="26"/>
          <w:szCs w:val="26"/>
        </w:rPr>
        <w:t xml:space="preserve">op vreselijke wijze en tast Gods </w:t>
      </w:r>
      <w:r w:rsidR="00CA6F97">
        <w:rPr>
          <w:rFonts w:asciiTheme="minorHAnsi" w:hAnsiTheme="minorHAnsi"/>
          <w:sz w:val="26"/>
          <w:szCs w:val="26"/>
        </w:rPr>
        <w:t>e</w:t>
      </w:r>
      <w:r w:rsidRPr="006C69E1">
        <w:rPr>
          <w:rFonts w:asciiTheme="minorHAnsi" w:hAnsiTheme="minorHAnsi"/>
          <w:sz w:val="26"/>
          <w:szCs w:val="26"/>
        </w:rPr>
        <w:t>er aan.</w:t>
      </w:r>
      <w:r w:rsidR="00377B75" w:rsidRPr="007F0C7C">
        <w:rPr>
          <w:rFonts w:asciiTheme="minorHAnsi" w:hAnsiTheme="minorHAnsi"/>
          <w:sz w:val="26"/>
          <w:szCs w:val="26"/>
        </w:rPr>
        <w:t xml:space="preserve"> </w:t>
      </w:r>
    </w:p>
    <w:p w14:paraId="55A3B58C" w14:textId="77777777"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Daarom is deze hele verkiezingsleer van Barth niet anders dan een poging om de ergernis uit de</w:t>
      </w:r>
      <w:r w:rsidR="00377B75" w:rsidRPr="007F0C7C">
        <w:rPr>
          <w:rFonts w:asciiTheme="minorHAnsi" w:hAnsiTheme="minorHAnsi"/>
          <w:sz w:val="26"/>
          <w:szCs w:val="26"/>
        </w:rPr>
        <w:t xml:space="preserve"> </w:t>
      </w:r>
      <w:r w:rsidRPr="006C69E1">
        <w:rPr>
          <w:rFonts w:asciiTheme="minorHAnsi" w:hAnsiTheme="minorHAnsi"/>
          <w:sz w:val="26"/>
          <w:szCs w:val="26"/>
        </w:rPr>
        <w:t>prediking van Gods verkiezing weg te nemen voor het ongeloof en dit leerstuk voor onze</w:t>
      </w:r>
      <w:r w:rsidR="00377B75" w:rsidRPr="007F0C7C">
        <w:rPr>
          <w:rFonts w:asciiTheme="minorHAnsi" w:hAnsiTheme="minorHAnsi"/>
          <w:sz w:val="26"/>
          <w:szCs w:val="26"/>
        </w:rPr>
        <w:t xml:space="preserve"> </w:t>
      </w:r>
      <w:r w:rsidRPr="006C69E1">
        <w:rPr>
          <w:rFonts w:asciiTheme="minorHAnsi" w:hAnsiTheme="minorHAnsi"/>
          <w:sz w:val="26"/>
          <w:szCs w:val="26"/>
        </w:rPr>
        <w:t xml:space="preserve">hoogmoedige en </w:t>
      </w:r>
      <w:r w:rsidR="00CA6F97">
        <w:rPr>
          <w:rFonts w:asciiTheme="minorHAnsi" w:hAnsiTheme="minorHAnsi"/>
          <w:sz w:val="26"/>
          <w:szCs w:val="26"/>
        </w:rPr>
        <w:t>G</w:t>
      </w:r>
      <w:r w:rsidRPr="006C69E1">
        <w:rPr>
          <w:rFonts w:asciiTheme="minorHAnsi" w:hAnsiTheme="minorHAnsi"/>
          <w:sz w:val="26"/>
          <w:szCs w:val="26"/>
        </w:rPr>
        <w:t>ode</w:t>
      </w:r>
      <w:r w:rsidR="00CA6F97">
        <w:rPr>
          <w:rFonts w:asciiTheme="minorHAnsi" w:hAnsiTheme="minorHAnsi"/>
          <w:sz w:val="26"/>
          <w:szCs w:val="26"/>
        </w:rPr>
        <w:t xml:space="preserve"> </w:t>
      </w:r>
      <w:r w:rsidRPr="006C69E1">
        <w:rPr>
          <w:rFonts w:asciiTheme="minorHAnsi" w:hAnsiTheme="minorHAnsi"/>
          <w:sz w:val="26"/>
          <w:szCs w:val="26"/>
        </w:rPr>
        <w:t>vijandige natuur meer aannemelijk te maken.</w:t>
      </w:r>
      <w:r w:rsidR="00377B75" w:rsidRPr="007F0C7C">
        <w:rPr>
          <w:rFonts w:asciiTheme="minorHAnsi" w:hAnsiTheme="minorHAnsi"/>
          <w:sz w:val="26"/>
          <w:szCs w:val="26"/>
        </w:rPr>
        <w:t xml:space="preserve"> </w:t>
      </w:r>
    </w:p>
    <w:p w14:paraId="23192E6C" w14:textId="5D10B03C"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Het is een valse beschuldiging van Barth als hij zegt dat de verkiezingsleer </w:t>
      </w:r>
      <w:r w:rsidR="006736C4">
        <w:rPr>
          <w:rFonts w:asciiTheme="minorHAnsi" w:hAnsiTheme="minorHAnsi"/>
          <w:sz w:val="26"/>
          <w:szCs w:val="26"/>
        </w:rPr>
        <w:t>van de</w:t>
      </w:r>
      <w:r w:rsidRPr="006C69E1">
        <w:rPr>
          <w:rFonts w:asciiTheme="minorHAnsi" w:hAnsiTheme="minorHAnsi"/>
          <w:sz w:val="26"/>
          <w:szCs w:val="26"/>
        </w:rPr>
        <w:t xml:space="preserve"> </w:t>
      </w:r>
      <w:r w:rsidR="00F62818">
        <w:rPr>
          <w:rFonts w:asciiTheme="minorHAnsi" w:hAnsiTheme="minorHAnsi"/>
          <w:sz w:val="26"/>
          <w:szCs w:val="26"/>
        </w:rPr>
        <w:t>g</w:t>
      </w:r>
      <w:r w:rsidRPr="006C69E1">
        <w:rPr>
          <w:rFonts w:asciiTheme="minorHAnsi" w:hAnsiTheme="minorHAnsi"/>
          <w:sz w:val="26"/>
          <w:szCs w:val="26"/>
        </w:rPr>
        <w:t>ereformeerde</w:t>
      </w:r>
      <w:r w:rsidR="00377B75" w:rsidRPr="007F0C7C">
        <w:rPr>
          <w:rFonts w:asciiTheme="minorHAnsi" w:hAnsiTheme="minorHAnsi"/>
          <w:sz w:val="26"/>
          <w:szCs w:val="26"/>
        </w:rPr>
        <w:t xml:space="preserve"> </w:t>
      </w:r>
      <w:r w:rsidR="00F62818">
        <w:rPr>
          <w:rFonts w:asciiTheme="minorHAnsi" w:hAnsiTheme="minorHAnsi"/>
          <w:sz w:val="26"/>
          <w:szCs w:val="26"/>
        </w:rPr>
        <w:t>v</w:t>
      </w:r>
      <w:r w:rsidRPr="006C69E1">
        <w:rPr>
          <w:rFonts w:asciiTheme="minorHAnsi" w:hAnsiTheme="minorHAnsi"/>
          <w:sz w:val="26"/>
          <w:szCs w:val="26"/>
        </w:rPr>
        <w:t>aderen de verantwoordelijkheid van de mens te niet doet en een soort noodlotsleer is, die de</w:t>
      </w:r>
      <w:r w:rsidR="00377B75" w:rsidRPr="007F0C7C">
        <w:rPr>
          <w:rFonts w:asciiTheme="minorHAnsi" w:hAnsiTheme="minorHAnsi"/>
          <w:sz w:val="26"/>
          <w:szCs w:val="26"/>
        </w:rPr>
        <w:t xml:space="preserve"> </w:t>
      </w:r>
      <w:r w:rsidRPr="006C69E1">
        <w:rPr>
          <w:rFonts w:asciiTheme="minorHAnsi" w:hAnsiTheme="minorHAnsi"/>
          <w:sz w:val="26"/>
          <w:szCs w:val="26"/>
        </w:rPr>
        <w:t>mens doemt tot een lijdelijk bestaan. Immers in de onthouding van Gods genade, die ten leven</w:t>
      </w:r>
      <w:r w:rsidR="00377B75" w:rsidRPr="007F0C7C">
        <w:rPr>
          <w:rFonts w:asciiTheme="minorHAnsi" w:hAnsiTheme="minorHAnsi"/>
          <w:sz w:val="26"/>
          <w:szCs w:val="26"/>
        </w:rPr>
        <w:t xml:space="preserve"> </w:t>
      </w:r>
      <w:r w:rsidRPr="006C69E1">
        <w:rPr>
          <w:rFonts w:asciiTheme="minorHAnsi" w:hAnsiTheme="minorHAnsi"/>
          <w:sz w:val="26"/>
          <w:szCs w:val="26"/>
        </w:rPr>
        <w:lastRenderedPageBreak/>
        <w:t>noodzakelijk is, doet God de mens ondanks zijn dure verantwoordelijkheid krachtens Zijn</w:t>
      </w:r>
      <w:r w:rsidR="00377B75" w:rsidRPr="007F0C7C">
        <w:rPr>
          <w:rFonts w:asciiTheme="minorHAnsi" w:hAnsiTheme="minorHAnsi"/>
          <w:sz w:val="26"/>
          <w:szCs w:val="26"/>
        </w:rPr>
        <w:t xml:space="preserve"> </w:t>
      </w:r>
      <w:r w:rsidRPr="006C69E1">
        <w:rPr>
          <w:rFonts w:asciiTheme="minorHAnsi" w:hAnsiTheme="minorHAnsi"/>
          <w:sz w:val="26"/>
          <w:szCs w:val="26"/>
        </w:rPr>
        <w:t>schepping, geen onrecht.</w:t>
      </w:r>
      <w:r w:rsidR="00377B75" w:rsidRPr="007F0C7C">
        <w:rPr>
          <w:rFonts w:asciiTheme="minorHAnsi" w:hAnsiTheme="minorHAnsi"/>
          <w:sz w:val="26"/>
          <w:szCs w:val="26"/>
        </w:rPr>
        <w:t xml:space="preserve"> </w:t>
      </w:r>
    </w:p>
    <w:p w14:paraId="39AD6498" w14:textId="0CABF282"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Laat Barth eens ter harte nemen, wat hij zelf zo</w:t>
      </w:r>
      <w:r w:rsidR="00B74F6D" w:rsidRPr="007F0C7C">
        <w:rPr>
          <w:rFonts w:asciiTheme="minorHAnsi" w:hAnsiTheme="minorHAnsi"/>
          <w:sz w:val="26"/>
          <w:szCs w:val="26"/>
        </w:rPr>
        <w:t xml:space="preserve"> </w:t>
      </w:r>
      <w:r w:rsidRPr="006C69E1">
        <w:rPr>
          <w:rFonts w:asciiTheme="minorHAnsi" w:hAnsiTheme="minorHAnsi"/>
          <w:sz w:val="26"/>
          <w:szCs w:val="26"/>
        </w:rPr>
        <w:t xml:space="preserve">vaak schrijft: </w:t>
      </w:r>
      <w:r w:rsidR="00CA6F97" w:rsidRPr="007F0C7C">
        <w:rPr>
          <w:rFonts w:asciiTheme="minorHAnsi" w:hAnsiTheme="minorHAnsi"/>
          <w:sz w:val="26"/>
          <w:szCs w:val="26"/>
        </w:rPr>
        <w:t>"</w:t>
      </w:r>
      <w:r w:rsidRPr="006C69E1">
        <w:rPr>
          <w:rFonts w:asciiTheme="minorHAnsi" w:hAnsiTheme="minorHAnsi"/>
          <w:sz w:val="26"/>
          <w:szCs w:val="26"/>
        </w:rPr>
        <w:t xml:space="preserve">Wij moeten leren God </w:t>
      </w:r>
      <w:proofErr w:type="spellStart"/>
      <w:r w:rsidRPr="006C69E1">
        <w:rPr>
          <w:rFonts w:asciiTheme="minorHAnsi" w:hAnsiTheme="minorHAnsi"/>
          <w:sz w:val="26"/>
          <w:szCs w:val="26"/>
        </w:rPr>
        <w:t>God</w:t>
      </w:r>
      <w:proofErr w:type="spellEnd"/>
      <w:r w:rsidRPr="006C69E1">
        <w:rPr>
          <w:rFonts w:asciiTheme="minorHAnsi" w:hAnsiTheme="minorHAnsi"/>
          <w:sz w:val="26"/>
          <w:szCs w:val="26"/>
        </w:rPr>
        <w:t xml:space="preserve"> te</w:t>
      </w:r>
      <w:r w:rsidR="00377B75" w:rsidRPr="007F0C7C">
        <w:rPr>
          <w:rFonts w:asciiTheme="minorHAnsi" w:hAnsiTheme="minorHAnsi"/>
          <w:sz w:val="26"/>
          <w:szCs w:val="26"/>
        </w:rPr>
        <w:t xml:space="preserve"> </w:t>
      </w:r>
      <w:r w:rsidRPr="006C69E1">
        <w:rPr>
          <w:rFonts w:asciiTheme="minorHAnsi" w:hAnsiTheme="minorHAnsi"/>
          <w:sz w:val="26"/>
          <w:szCs w:val="26"/>
        </w:rPr>
        <w:t>laten". Geschapen als het pronkjuweel van Gods schepping heeft de mens vrij- en moedwillig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band </w:t>
      </w:r>
      <w:r w:rsidR="006736C4">
        <w:rPr>
          <w:rFonts w:asciiTheme="minorHAnsi" w:hAnsiTheme="minorHAnsi"/>
          <w:sz w:val="26"/>
          <w:szCs w:val="26"/>
        </w:rPr>
        <w:t>van de</w:t>
      </w:r>
      <w:r w:rsidRPr="006C69E1">
        <w:rPr>
          <w:rFonts w:asciiTheme="minorHAnsi" w:hAnsiTheme="minorHAnsi"/>
          <w:sz w:val="26"/>
          <w:szCs w:val="26"/>
        </w:rPr>
        <w:t xml:space="preserve"> levensgemeenschap met God verbroken en is de duivel toegevallen, zich stortende in de</w:t>
      </w:r>
      <w:r w:rsidR="00377B75" w:rsidRPr="007F0C7C">
        <w:rPr>
          <w:rFonts w:asciiTheme="minorHAnsi" w:hAnsiTheme="minorHAnsi"/>
          <w:sz w:val="26"/>
          <w:szCs w:val="26"/>
        </w:rPr>
        <w:t xml:space="preserve"> </w:t>
      </w:r>
      <w:r w:rsidRPr="006C69E1">
        <w:rPr>
          <w:rFonts w:asciiTheme="minorHAnsi" w:hAnsiTheme="minorHAnsi"/>
          <w:sz w:val="26"/>
          <w:szCs w:val="26"/>
        </w:rPr>
        <w:t>drievoudige dood. Gods ontdekte volk leert die schuld dan ook eigenen en moet het billijken als</w:t>
      </w:r>
      <w:r w:rsidR="00377B75" w:rsidRPr="007F0C7C">
        <w:rPr>
          <w:rFonts w:asciiTheme="minorHAnsi" w:hAnsiTheme="minorHAnsi"/>
          <w:sz w:val="26"/>
          <w:szCs w:val="26"/>
        </w:rPr>
        <w:t xml:space="preserve"> </w:t>
      </w:r>
      <w:r w:rsidRPr="006C69E1">
        <w:rPr>
          <w:rFonts w:asciiTheme="minorHAnsi" w:hAnsiTheme="minorHAnsi"/>
          <w:sz w:val="26"/>
          <w:szCs w:val="26"/>
        </w:rPr>
        <w:t>de Heere hen voor eeuwig zou verstoten, daar ze zich dat waardig hebben gemarkt, wijl ze</w:t>
      </w:r>
      <w:r w:rsidR="00377B75" w:rsidRPr="007F0C7C">
        <w:rPr>
          <w:rFonts w:asciiTheme="minorHAnsi" w:hAnsiTheme="minorHAnsi"/>
          <w:sz w:val="26"/>
          <w:szCs w:val="26"/>
        </w:rPr>
        <w:t xml:space="preserve"> </w:t>
      </w:r>
      <w:r w:rsidRPr="006C69E1">
        <w:rPr>
          <w:rFonts w:asciiTheme="minorHAnsi" w:hAnsiTheme="minorHAnsi"/>
          <w:sz w:val="26"/>
          <w:szCs w:val="26"/>
        </w:rPr>
        <w:t>moeten verstaan daarbij, hun ganse leven gezondigd te hebben tegen een goeddoend, heilig en</w:t>
      </w:r>
      <w:r w:rsidR="00377B75" w:rsidRPr="007F0C7C">
        <w:rPr>
          <w:rFonts w:asciiTheme="minorHAnsi" w:hAnsiTheme="minorHAnsi"/>
          <w:sz w:val="26"/>
          <w:szCs w:val="26"/>
        </w:rPr>
        <w:t xml:space="preserve"> </w:t>
      </w:r>
      <w:r w:rsidRPr="006C69E1">
        <w:rPr>
          <w:rFonts w:asciiTheme="minorHAnsi" w:hAnsiTheme="minorHAnsi"/>
          <w:sz w:val="26"/>
          <w:szCs w:val="26"/>
        </w:rPr>
        <w:t>rechtvaardig God.</w:t>
      </w:r>
      <w:r w:rsidR="00377B75" w:rsidRPr="007F0C7C">
        <w:rPr>
          <w:rFonts w:asciiTheme="minorHAnsi" w:hAnsiTheme="minorHAnsi"/>
          <w:sz w:val="26"/>
          <w:szCs w:val="26"/>
        </w:rPr>
        <w:t xml:space="preserve"> </w:t>
      </w:r>
    </w:p>
    <w:p w14:paraId="1E3D562B" w14:textId="77777777" w:rsidR="000865FC"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Heere beware ons alzo voor zulk een Gods </w:t>
      </w:r>
      <w:r w:rsidR="00CA6F97">
        <w:rPr>
          <w:rFonts w:asciiTheme="minorHAnsi" w:hAnsiTheme="minorHAnsi"/>
          <w:sz w:val="26"/>
          <w:szCs w:val="26"/>
        </w:rPr>
        <w:t>e</w:t>
      </w:r>
      <w:r w:rsidRPr="006C69E1">
        <w:rPr>
          <w:rFonts w:asciiTheme="minorHAnsi" w:hAnsiTheme="minorHAnsi"/>
          <w:sz w:val="26"/>
          <w:szCs w:val="26"/>
        </w:rPr>
        <w:t>er krenkende leer, zoals we die bij Barth vinden</w:t>
      </w:r>
      <w:r w:rsidR="00377B75" w:rsidRPr="007F0C7C">
        <w:rPr>
          <w:rFonts w:asciiTheme="minorHAnsi" w:hAnsiTheme="minorHAnsi"/>
          <w:sz w:val="26"/>
          <w:szCs w:val="26"/>
        </w:rPr>
        <w:t xml:space="preserve"> </w:t>
      </w:r>
      <w:r w:rsidRPr="007F0C7C">
        <w:rPr>
          <w:rFonts w:asciiTheme="minorHAnsi" w:hAnsiTheme="minorHAnsi"/>
          <w:sz w:val="26"/>
          <w:szCs w:val="26"/>
        </w:rPr>
        <w:t xml:space="preserve">en </w:t>
      </w:r>
      <w:proofErr w:type="spellStart"/>
      <w:r w:rsidRPr="007F0C7C">
        <w:rPr>
          <w:rFonts w:asciiTheme="minorHAnsi" w:hAnsiTheme="minorHAnsi"/>
          <w:sz w:val="26"/>
          <w:szCs w:val="26"/>
        </w:rPr>
        <w:t>verheerlijke</w:t>
      </w:r>
      <w:proofErr w:type="spellEnd"/>
      <w:r w:rsidRPr="007F0C7C">
        <w:rPr>
          <w:rFonts w:asciiTheme="minorHAnsi" w:hAnsiTheme="minorHAnsi"/>
          <w:sz w:val="26"/>
          <w:szCs w:val="26"/>
        </w:rPr>
        <w:t xml:space="preserve"> Zijn </w:t>
      </w:r>
      <w:r w:rsidR="00CA6F97" w:rsidRPr="007F0C7C">
        <w:rPr>
          <w:rFonts w:asciiTheme="minorHAnsi" w:hAnsiTheme="minorHAnsi"/>
          <w:sz w:val="26"/>
          <w:szCs w:val="26"/>
        </w:rPr>
        <w:t>soevereine</w:t>
      </w:r>
      <w:r w:rsidRPr="007F0C7C">
        <w:rPr>
          <w:rFonts w:asciiTheme="minorHAnsi" w:hAnsiTheme="minorHAnsi"/>
          <w:sz w:val="26"/>
          <w:szCs w:val="26"/>
        </w:rPr>
        <w:t xml:space="preserve"> genade, die in Christus is, rijkelijk in onze harten.</w:t>
      </w:r>
      <w:r w:rsidR="00377B75" w:rsidRPr="007F0C7C">
        <w:rPr>
          <w:rFonts w:asciiTheme="minorHAnsi" w:hAnsiTheme="minorHAnsi"/>
          <w:sz w:val="26"/>
          <w:szCs w:val="26"/>
        </w:rPr>
        <w:t xml:space="preserve"> </w:t>
      </w:r>
      <w:r w:rsidRPr="007F0C7C">
        <w:rPr>
          <w:rFonts w:asciiTheme="minorHAnsi" w:hAnsiTheme="minorHAnsi"/>
          <w:sz w:val="26"/>
          <w:szCs w:val="26"/>
        </w:rPr>
        <w:br w:type="page"/>
      </w:r>
    </w:p>
    <w:p w14:paraId="7BAD6AC8" w14:textId="62A08FF9" w:rsidR="000865FC" w:rsidRPr="000865FC" w:rsidRDefault="000865FC" w:rsidP="007F0C7C">
      <w:pPr>
        <w:pStyle w:val="Geenafstand"/>
        <w:spacing w:line="276" w:lineRule="auto"/>
        <w:jc w:val="both"/>
        <w:rPr>
          <w:rFonts w:asciiTheme="minorHAnsi" w:hAnsiTheme="minorHAnsi"/>
          <w:b/>
          <w:bCs/>
          <w:sz w:val="26"/>
          <w:szCs w:val="26"/>
        </w:rPr>
      </w:pPr>
      <w:r w:rsidRPr="000865FC">
        <w:rPr>
          <w:rFonts w:asciiTheme="minorHAnsi" w:hAnsiTheme="minorHAnsi"/>
          <w:b/>
          <w:bCs/>
          <w:sz w:val="26"/>
          <w:szCs w:val="26"/>
        </w:rPr>
        <w:lastRenderedPageBreak/>
        <w:t>Het apostolaat</w:t>
      </w:r>
    </w:p>
    <w:p w14:paraId="20917568" w14:textId="463571BF" w:rsidR="00CA6F97"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In zijn beschouwing over de kerk gaat Barth er van uit, dat het woord </w:t>
      </w:r>
      <w:r w:rsidR="00F62818">
        <w:rPr>
          <w:rFonts w:asciiTheme="minorHAnsi" w:hAnsiTheme="minorHAnsi"/>
          <w:sz w:val="26"/>
          <w:szCs w:val="26"/>
        </w:rPr>
        <w:t>'</w:t>
      </w:r>
      <w:r w:rsidRPr="006C69E1">
        <w:rPr>
          <w:rFonts w:asciiTheme="minorHAnsi" w:hAnsiTheme="minorHAnsi"/>
          <w:sz w:val="26"/>
          <w:szCs w:val="26"/>
        </w:rPr>
        <w:t>kerk</w:t>
      </w:r>
      <w:r w:rsidR="00F62818">
        <w:rPr>
          <w:rFonts w:asciiTheme="minorHAnsi" w:hAnsiTheme="minorHAnsi"/>
          <w:sz w:val="26"/>
          <w:szCs w:val="26"/>
        </w:rPr>
        <w:t>'</w:t>
      </w:r>
      <w:r w:rsidRPr="006C69E1">
        <w:rPr>
          <w:rFonts w:asciiTheme="minorHAnsi" w:hAnsiTheme="minorHAnsi"/>
          <w:sz w:val="26"/>
          <w:szCs w:val="26"/>
        </w:rPr>
        <w:t xml:space="preserve"> afgeleid is van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Latijnse woord circus of </w:t>
      </w:r>
      <w:proofErr w:type="spellStart"/>
      <w:r w:rsidRPr="006C69E1">
        <w:rPr>
          <w:rFonts w:asciiTheme="minorHAnsi" w:hAnsiTheme="minorHAnsi"/>
          <w:sz w:val="26"/>
          <w:szCs w:val="26"/>
        </w:rPr>
        <w:t>circulus</w:t>
      </w:r>
      <w:proofErr w:type="spellEnd"/>
      <w:r w:rsidRPr="006C69E1">
        <w:rPr>
          <w:rFonts w:asciiTheme="minorHAnsi" w:hAnsiTheme="minorHAnsi"/>
          <w:sz w:val="26"/>
          <w:szCs w:val="26"/>
        </w:rPr>
        <w:t>, dat een bepaalde ruimte uitdrukt. Steeds weer komt dat begrip</w:t>
      </w:r>
      <w:r w:rsidR="00377B75" w:rsidRPr="007F0C7C">
        <w:rPr>
          <w:rFonts w:asciiTheme="minorHAnsi" w:hAnsiTheme="minorHAnsi"/>
          <w:sz w:val="26"/>
          <w:szCs w:val="26"/>
        </w:rPr>
        <w:t xml:space="preserve"> </w:t>
      </w:r>
      <w:r w:rsidR="00F62818">
        <w:rPr>
          <w:rFonts w:asciiTheme="minorHAnsi" w:hAnsiTheme="minorHAnsi"/>
          <w:sz w:val="26"/>
          <w:szCs w:val="26"/>
        </w:rPr>
        <w:t>'</w:t>
      </w:r>
      <w:r w:rsidRPr="006C69E1">
        <w:rPr>
          <w:rFonts w:asciiTheme="minorHAnsi" w:hAnsiTheme="minorHAnsi"/>
          <w:sz w:val="26"/>
          <w:szCs w:val="26"/>
        </w:rPr>
        <w:t>ruimte</w:t>
      </w:r>
      <w:r w:rsidR="00F62818">
        <w:rPr>
          <w:rFonts w:asciiTheme="minorHAnsi" w:hAnsiTheme="minorHAnsi"/>
          <w:sz w:val="26"/>
          <w:szCs w:val="26"/>
        </w:rPr>
        <w:t>'</w:t>
      </w:r>
      <w:r w:rsidRPr="006C69E1">
        <w:rPr>
          <w:rFonts w:asciiTheme="minorHAnsi" w:hAnsiTheme="minorHAnsi"/>
          <w:sz w:val="26"/>
          <w:szCs w:val="26"/>
        </w:rPr>
        <w:t xml:space="preserve"> in de beschrijving van de</w:t>
      </w:r>
      <w:r w:rsidR="00F62818">
        <w:rPr>
          <w:rFonts w:asciiTheme="minorHAnsi" w:hAnsiTheme="minorHAnsi"/>
          <w:sz w:val="26"/>
          <w:szCs w:val="26"/>
        </w:rPr>
        <w:t xml:space="preserve"> </w:t>
      </w:r>
      <w:r w:rsidRPr="006C69E1">
        <w:rPr>
          <w:rFonts w:asciiTheme="minorHAnsi" w:hAnsiTheme="minorHAnsi"/>
          <w:sz w:val="26"/>
          <w:szCs w:val="26"/>
        </w:rPr>
        <w:t>kerk bij Barth naar voren.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Hij schrijft o.a.: </w:t>
      </w:r>
      <w:r w:rsidR="00CA6F97" w:rsidRPr="007F0C7C">
        <w:rPr>
          <w:rFonts w:asciiTheme="minorHAnsi" w:hAnsiTheme="minorHAnsi"/>
          <w:sz w:val="26"/>
          <w:szCs w:val="26"/>
        </w:rPr>
        <w:t>"</w:t>
      </w:r>
      <w:r w:rsidRPr="006C69E1">
        <w:rPr>
          <w:rFonts w:asciiTheme="minorHAnsi" w:hAnsiTheme="minorHAnsi"/>
          <w:sz w:val="26"/>
          <w:szCs w:val="26"/>
        </w:rPr>
        <w:t>De kerk is als zodanig de ons gegeven ruimte tot boete, tot bekering, tot geloof".</w:t>
      </w:r>
      <w:r w:rsidR="00377B75" w:rsidRPr="007F0C7C">
        <w:rPr>
          <w:rFonts w:asciiTheme="minorHAnsi" w:hAnsiTheme="minorHAnsi"/>
          <w:sz w:val="26"/>
          <w:szCs w:val="26"/>
        </w:rPr>
        <w:t xml:space="preserve"> </w:t>
      </w:r>
      <w:r w:rsidRPr="006C69E1">
        <w:rPr>
          <w:rFonts w:asciiTheme="minorHAnsi" w:hAnsiTheme="minorHAnsi"/>
          <w:sz w:val="26"/>
          <w:szCs w:val="26"/>
        </w:rPr>
        <w:t>Het wezen van de kerk is volgens Barth eigenlijk het apostolaat, dat wil zeggen, de</w:t>
      </w:r>
      <w:r w:rsidR="00377B75" w:rsidRPr="007F0C7C">
        <w:rPr>
          <w:rFonts w:asciiTheme="minorHAnsi" w:hAnsiTheme="minorHAnsi"/>
          <w:sz w:val="26"/>
          <w:szCs w:val="26"/>
        </w:rPr>
        <w:t xml:space="preserve"> </w:t>
      </w:r>
      <w:r w:rsidRPr="006C69E1">
        <w:rPr>
          <w:rFonts w:asciiTheme="minorHAnsi" w:hAnsiTheme="minorHAnsi"/>
          <w:sz w:val="26"/>
          <w:szCs w:val="26"/>
        </w:rPr>
        <w:t>zendingswerkzaamheid van de kerk. De zendingsopdracht is eigenlijk het leven van de kerk. De</w:t>
      </w:r>
      <w:r w:rsidR="00377B75" w:rsidRPr="007F0C7C">
        <w:rPr>
          <w:rFonts w:asciiTheme="minorHAnsi" w:hAnsiTheme="minorHAnsi"/>
          <w:sz w:val="26"/>
          <w:szCs w:val="26"/>
        </w:rPr>
        <w:t xml:space="preserve"> </w:t>
      </w:r>
      <w:r w:rsidRPr="006C69E1">
        <w:rPr>
          <w:rFonts w:asciiTheme="minorHAnsi" w:hAnsiTheme="minorHAnsi"/>
          <w:sz w:val="26"/>
          <w:szCs w:val="26"/>
        </w:rPr>
        <w:t>kerk kan slechts van deze opdracht leven en mag dus nooit tot rust komen.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In dit opzicht kan men tegelijk iets zien van de zeer grote invloed, die het </w:t>
      </w:r>
      <w:proofErr w:type="spellStart"/>
      <w:r w:rsidRPr="006C69E1">
        <w:rPr>
          <w:rFonts w:asciiTheme="minorHAnsi" w:hAnsiTheme="minorHAnsi"/>
          <w:sz w:val="26"/>
          <w:szCs w:val="26"/>
        </w:rPr>
        <w:t>Barthianisme</w:t>
      </w:r>
      <w:proofErr w:type="spellEnd"/>
      <w:r w:rsidRPr="006C69E1">
        <w:rPr>
          <w:rFonts w:asciiTheme="minorHAnsi" w:hAnsiTheme="minorHAnsi"/>
          <w:sz w:val="26"/>
          <w:szCs w:val="26"/>
        </w:rPr>
        <w:t xml:space="preserve"> gehad</w:t>
      </w:r>
      <w:r w:rsidR="00377B75" w:rsidRPr="007F0C7C">
        <w:rPr>
          <w:rFonts w:asciiTheme="minorHAnsi" w:hAnsiTheme="minorHAnsi"/>
          <w:sz w:val="26"/>
          <w:szCs w:val="26"/>
        </w:rPr>
        <w:t xml:space="preserve"> </w:t>
      </w:r>
      <w:r w:rsidRPr="006C69E1">
        <w:rPr>
          <w:rFonts w:asciiTheme="minorHAnsi" w:hAnsiTheme="minorHAnsi"/>
          <w:sz w:val="26"/>
          <w:szCs w:val="26"/>
        </w:rPr>
        <w:t>heeft op de ontwikkeling van de laatste jaren in de Hervormde Kerk in ons land. Immers in</w:t>
      </w:r>
      <w:r w:rsidR="00377B75" w:rsidRPr="007F0C7C">
        <w:rPr>
          <w:rFonts w:asciiTheme="minorHAnsi" w:hAnsiTheme="minorHAnsi"/>
          <w:sz w:val="26"/>
          <w:szCs w:val="26"/>
        </w:rPr>
        <w:t xml:space="preserve"> </w:t>
      </w:r>
      <w:r w:rsidRPr="006C69E1">
        <w:rPr>
          <w:rFonts w:asciiTheme="minorHAnsi" w:hAnsiTheme="minorHAnsi"/>
          <w:sz w:val="26"/>
          <w:szCs w:val="26"/>
        </w:rPr>
        <w:t>navolging van Barth, die leert, dat het apostolaat het eigenlijke wezen van de kerk is, wordt ook</w:t>
      </w:r>
      <w:r w:rsidR="00377B75" w:rsidRPr="007F0C7C">
        <w:rPr>
          <w:rFonts w:asciiTheme="minorHAnsi" w:hAnsiTheme="minorHAnsi"/>
          <w:sz w:val="26"/>
          <w:szCs w:val="26"/>
        </w:rPr>
        <w:t xml:space="preserve"> </w:t>
      </w:r>
      <w:r w:rsidRPr="006C69E1">
        <w:rPr>
          <w:rFonts w:asciiTheme="minorHAnsi" w:hAnsiTheme="minorHAnsi"/>
          <w:sz w:val="26"/>
          <w:szCs w:val="26"/>
        </w:rPr>
        <w:t>in de nieuwe kerkorde van de Ned. Herv. Kerk eerst over het apostolaat geschreven en pas</w:t>
      </w:r>
      <w:r w:rsidR="00377B75" w:rsidRPr="007F0C7C">
        <w:rPr>
          <w:rFonts w:asciiTheme="minorHAnsi" w:hAnsiTheme="minorHAnsi"/>
          <w:sz w:val="26"/>
          <w:szCs w:val="26"/>
        </w:rPr>
        <w:t xml:space="preserve"> </w:t>
      </w:r>
      <w:r w:rsidRPr="006C69E1">
        <w:rPr>
          <w:rFonts w:asciiTheme="minorHAnsi" w:hAnsiTheme="minorHAnsi"/>
          <w:sz w:val="26"/>
          <w:szCs w:val="26"/>
        </w:rPr>
        <w:t xml:space="preserve">nadien over de belijdenis </w:t>
      </w:r>
      <w:r w:rsidR="006736C4">
        <w:rPr>
          <w:rFonts w:asciiTheme="minorHAnsi" w:hAnsiTheme="minorHAnsi"/>
          <w:sz w:val="26"/>
          <w:szCs w:val="26"/>
        </w:rPr>
        <w:t>van de</w:t>
      </w:r>
      <w:r w:rsidRPr="006C69E1">
        <w:rPr>
          <w:rFonts w:asciiTheme="minorHAnsi" w:hAnsiTheme="minorHAnsi"/>
          <w:sz w:val="26"/>
          <w:szCs w:val="26"/>
        </w:rPr>
        <w:t xml:space="preserve"> kerk.</w:t>
      </w:r>
      <w:r w:rsidR="00377B75" w:rsidRPr="007F0C7C">
        <w:rPr>
          <w:rFonts w:asciiTheme="minorHAnsi" w:hAnsiTheme="minorHAnsi"/>
          <w:sz w:val="26"/>
          <w:szCs w:val="26"/>
        </w:rPr>
        <w:t xml:space="preserve"> </w:t>
      </w:r>
      <w:r w:rsidRPr="006C69E1">
        <w:rPr>
          <w:rFonts w:asciiTheme="minorHAnsi" w:hAnsiTheme="minorHAnsi"/>
          <w:sz w:val="26"/>
          <w:szCs w:val="26"/>
        </w:rPr>
        <w:t xml:space="preserve">Ook spreekt Barth meer over het belijden </w:t>
      </w:r>
      <w:r w:rsidR="006736C4">
        <w:rPr>
          <w:rFonts w:asciiTheme="minorHAnsi" w:hAnsiTheme="minorHAnsi"/>
          <w:sz w:val="26"/>
          <w:szCs w:val="26"/>
        </w:rPr>
        <w:t>van de</w:t>
      </w:r>
      <w:r w:rsidRPr="006C69E1">
        <w:rPr>
          <w:rFonts w:asciiTheme="minorHAnsi" w:hAnsiTheme="minorHAnsi"/>
          <w:sz w:val="26"/>
          <w:szCs w:val="26"/>
        </w:rPr>
        <w:t xml:space="preserve"> kerk dan over de belijdenis. De belijdenis mag</w:t>
      </w:r>
      <w:r w:rsidR="00377B75" w:rsidRPr="007F0C7C">
        <w:rPr>
          <w:rFonts w:asciiTheme="minorHAnsi" w:hAnsiTheme="minorHAnsi"/>
          <w:sz w:val="26"/>
          <w:szCs w:val="26"/>
        </w:rPr>
        <w:t xml:space="preserve"> </w:t>
      </w:r>
      <w:r w:rsidRPr="006C69E1">
        <w:rPr>
          <w:rFonts w:asciiTheme="minorHAnsi" w:hAnsiTheme="minorHAnsi"/>
          <w:sz w:val="26"/>
          <w:szCs w:val="26"/>
        </w:rPr>
        <w:t>volgens hem nooit tot een zelfstandig beginsel worden verheven. De belijdenis laat ons, naar zijn</w:t>
      </w:r>
      <w:r w:rsidR="00377B75" w:rsidRPr="007F0C7C">
        <w:rPr>
          <w:rFonts w:asciiTheme="minorHAnsi" w:hAnsiTheme="minorHAnsi"/>
          <w:sz w:val="26"/>
          <w:szCs w:val="26"/>
        </w:rPr>
        <w:t xml:space="preserve"> </w:t>
      </w:r>
      <w:r w:rsidRPr="006C69E1">
        <w:rPr>
          <w:rFonts w:asciiTheme="minorHAnsi" w:hAnsiTheme="minorHAnsi"/>
          <w:sz w:val="26"/>
          <w:szCs w:val="26"/>
        </w:rPr>
        <w:t>zeggen, zien hoe onze vaderen destijds, in gehoorzaamheid aan Gods Woord, beslissingen</w:t>
      </w:r>
      <w:r w:rsidR="00377B75" w:rsidRPr="007F0C7C">
        <w:rPr>
          <w:rFonts w:asciiTheme="minorHAnsi" w:hAnsiTheme="minorHAnsi"/>
          <w:sz w:val="26"/>
          <w:szCs w:val="26"/>
        </w:rPr>
        <w:t xml:space="preserve"> </w:t>
      </w:r>
      <w:r w:rsidRPr="006C69E1">
        <w:rPr>
          <w:rFonts w:asciiTheme="minorHAnsi" w:hAnsiTheme="minorHAnsi"/>
          <w:sz w:val="26"/>
          <w:szCs w:val="26"/>
        </w:rPr>
        <w:t>hebben genomen. Daarom heeft de belijdenis meer een geestelijk gezag dan een normatief</w:t>
      </w:r>
      <w:r w:rsidR="00377B75" w:rsidRPr="007F0C7C">
        <w:rPr>
          <w:rFonts w:asciiTheme="minorHAnsi" w:hAnsiTheme="minorHAnsi"/>
          <w:sz w:val="26"/>
          <w:szCs w:val="26"/>
        </w:rPr>
        <w:t xml:space="preserve"> </w:t>
      </w:r>
      <w:r w:rsidRPr="006C69E1">
        <w:rPr>
          <w:rFonts w:asciiTheme="minorHAnsi" w:hAnsiTheme="minorHAnsi"/>
          <w:sz w:val="26"/>
          <w:szCs w:val="26"/>
        </w:rPr>
        <w:t>gezag.</w:t>
      </w:r>
      <w:r w:rsidR="00377B75" w:rsidRPr="007F0C7C">
        <w:rPr>
          <w:rFonts w:asciiTheme="minorHAnsi" w:hAnsiTheme="minorHAnsi"/>
          <w:sz w:val="26"/>
          <w:szCs w:val="26"/>
        </w:rPr>
        <w:t xml:space="preserve"> </w:t>
      </w:r>
      <w:r w:rsidRPr="006C69E1">
        <w:rPr>
          <w:rFonts w:asciiTheme="minorHAnsi" w:hAnsiTheme="minorHAnsi"/>
          <w:sz w:val="26"/>
          <w:szCs w:val="26"/>
        </w:rPr>
        <w:t>Men kan niet onvoorwaardelijk de belijdenis als maatstaf stellen of men al of niet in</w:t>
      </w:r>
      <w:r w:rsidR="00377B75" w:rsidRPr="007F0C7C">
        <w:rPr>
          <w:rFonts w:asciiTheme="minorHAnsi" w:hAnsiTheme="minorHAnsi"/>
          <w:sz w:val="26"/>
          <w:szCs w:val="26"/>
        </w:rPr>
        <w:t xml:space="preserve"> </w:t>
      </w:r>
      <w:r w:rsidRPr="006C69E1">
        <w:rPr>
          <w:rFonts w:asciiTheme="minorHAnsi" w:hAnsiTheme="minorHAnsi"/>
          <w:sz w:val="26"/>
          <w:szCs w:val="26"/>
        </w:rPr>
        <w:t>overeenstemming is met Gods Woord. De kerk van onze tijd kan nl. volgens hem boven deze</w:t>
      </w:r>
      <w:r w:rsidR="00377B75" w:rsidRPr="007F0C7C">
        <w:rPr>
          <w:rFonts w:asciiTheme="minorHAnsi" w:hAnsiTheme="minorHAnsi"/>
          <w:sz w:val="26"/>
          <w:szCs w:val="26"/>
        </w:rPr>
        <w:t xml:space="preserve"> </w:t>
      </w:r>
      <w:r w:rsidRPr="006C69E1">
        <w:rPr>
          <w:rFonts w:asciiTheme="minorHAnsi" w:hAnsiTheme="minorHAnsi"/>
          <w:sz w:val="26"/>
          <w:szCs w:val="26"/>
        </w:rPr>
        <w:t xml:space="preserve">belijdenis worden uitgevoerd en </w:t>
      </w:r>
      <w:r w:rsidRPr="006C69E1">
        <w:rPr>
          <w:rFonts w:asciiTheme="minorHAnsi" w:hAnsiTheme="minorHAnsi"/>
          <w:sz w:val="26"/>
          <w:szCs w:val="26"/>
        </w:rPr>
        <w:lastRenderedPageBreak/>
        <w:t>een dieper inzicht in de waarheid verkrijgen. Daarom spreekt</w:t>
      </w:r>
      <w:r w:rsidR="00377B75" w:rsidRPr="007F0C7C">
        <w:rPr>
          <w:rFonts w:asciiTheme="minorHAnsi" w:hAnsiTheme="minorHAnsi"/>
          <w:sz w:val="26"/>
          <w:szCs w:val="26"/>
        </w:rPr>
        <w:t xml:space="preserve"> </w:t>
      </w:r>
      <w:r w:rsidRPr="006C69E1">
        <w:rPr>
          <w:rFonts w:asciiTheme="minorHAnsi" w:hAnsiTheme="minorHAnsi"/>
          <w:sz w:val="26"/>
          <w:szCs w:val="26"/>
        </w:rPr>
        <w:t>Barth ook liever over het belijden van de kerk, want daarmede bindt men zich niet</w:t>
      </w:r>
      <w:r w:rsidR="00377B75" w:rsidRPr="007F0C7C">
        <w:rPr>
          <w:rFonts w:asciiTheme="minorHAnsi" w:hAnsiTheme="minorHAnsi"/>
          <w:sz w:val="26"/>
          <w:szCs w:val="26"/>
        </w:rPr>
        <w:t xml:space="preserve"> </w:t>
      </w:r>
      <w:r w:rsidRPr="006C69E1">
        <w:rPr>
          <w:rFonts w:asciiTheme="minorHAnsi" w:hAnsiTheme="minorHAnsi"/>
          <w:sz w:val="26"/>
          <w:szCs w:val="26"/>
        </w:rPr>
        <w:t>onvoorwaardelijk aan de belijdenis. De kerk kan dan immers iets belijden, wat al of niet in</w:t>
      </w:r>
      <w:r w:rsidR="00377B75" w:rsidRPr="007F0C7C">
        <w:rPr>
          <w:rFonts w:asciiTheme="minorHAnsi" w:hAnsiTheme="minorHAnsi"/>
          <w:sz w:val="26"/>
          <w:szCs w:val="26"/>
        </w:rPr>
        <w:t xml:space="preserve"> </w:t>
      </w:r>
      <w:r w:rsidRPr="006C69E1">
        <w:rPr>
          <w:rFonts w:asciiTheme="minorHAnsi" w:hAnsiTheme="minorHAnsi"/>
          <w:sz w:val="26"/>
          <w:szCs w:val="26"/>
        </w:rPr>
        <w:t>overeenstemming met de belijdenis is. Hetzelfde doet men in onze dagen veelal in de Hervormde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Kerk. Ook daar hoort men steeds spreken over het </w:t>
      </w:r>
      <w:r w:rsidR="00F62818">
        <w:rPr>
          <w:rFonts w:asciiTheme="minorHAnsi" w:hAnsiTheme="minorHAnsi"/>
          <w:sz w:val="26"/>
          <w:szCs w:val="26"/>
        </w:rPr>
        <w:t>'</w:t>
      </w:r>
      <w:r w:rsidRPr="006C69E1">
        <w:rPr>
          <w:rFonts w:asciiTheme="minorHAnsi" w:hAnsiTheme="minorHAnsi"/>
          <w:sz w:val="26"/>
          <w:szCs w:val="26"/>
        </w:rPr>
        <w:t>belijden der kerk</w:t>
      </w:r>
      <w:r w:rsidR="00F62818">
        <w:rPr>
          <w:rFonts w:asciiTheme="minorHAnsi" w:hAnsiTheme="minorHAnsi"/>
          <w:sz w:val="26"/>
          <w:szCs w:val="26"/>
        </w:rPr>
        <w:t>'</w:t>
      </w:r>
      <w:r w:rsidRPr="006C69E1">
        <w:rPr>
          <w:rFonts w:asciiTheme="minorHAnsi" w:hAnsiTheme="minorHAnsi"/>
          <w:sz w:val="26"/>
          <w:szCs w:val="26"/>
        </w:rPr>
        <w:t>, terwijl men over de</w:t>
      </w:r>
      <w:r w:rsidR="00377B75" w:rsidRPr="007F0C7C">
        <w:rPr>
          <w:rFonts w:asciiTheme="minorHAnsi" w:hAnsiTheme="minorHAnsi"/>
          <w:sz w:val="26"/>
          <w:szCs w:val="26"/>
        </w:rPr>
        <w:t xml:space="preserve"> </w:t>
      </w:r>
      <w:r w:rsidRPr="006C69E1">
        <w:rPr>
          <w:rFonts w:asciiTheme="minorHAnsi" w:hAnsiTheme="minorHAnsi"/>
          <w:sz w:val="26"/>
          <w:szCs w:val="26"/>
        </w:rPr>
        <w:t>belijdenis zwijgt. Wat d</w:t>
      </w:r>
      <w:r w:rsidR="00CA6F97">
        <w:rPr>
          <w:rFonts w:asciiTheme="minorHAnsi" w:hAnsiTheme="minorHAnsi"/>
          <w:sz w:val="26"/>
          <w:szCs w:val="26"/>
        </w:rPr>
        <w:t>e</w:t>
      </w:r>
      <w:r w:rsidRPr="006C69E1">
        <w:rPr>
          <w:rFonts w:asciiTheme="minorHAnsi" w:hAnsiTheme="minorHAnsi"/>
          <w:sz w:val="26"/>
          <w:szCs w:val="26"/>
        </w:rPr>
        <w:t xml:space="preserve"> kerk daarom belijdt, blijft tot op heden een open vraag. Een duidelijk</w:t>
      </w:r>
      <w:r w:rsidR="00377B75" w:rsidRPr="007F0C7C">
        <w:rPr>
          <w:rFonts w:asciiTheme="minorHAnsi" w:hAnsiTheme="minorHAnsi"/>
          <w:sz w:val="26"/>
          <w:szCs w:val="26"/>
        </w:rPr>
        <w:t xml:space="preserve"> </w:t>
      </w:r>
      <w:r w:rsidRPr="006C69E1">
        <w:rPr>
          <w:rFonts w:asciiTheme="minorHAnsi" w:hAnsiTheme="minorHAnsi"/>
          <w:sz w:val="26"/>
          <w:szCs w:val="26"/>
        </w:rPr>
        <w:t>antwoord hierop en een omschrijving van het belijden heeft men tot heden nog niet durven of</w:t>
      </w:r>
      <w:r w:rsidR="00377B75" w:rsidRPr="007F0C7C">
        <w:rPr>
          <w:rFonts w:asciiTheme="minorHAnsi" w:hAnsiTheme="minorHAnsi"/>
          <w:sz w:val="26"/>
          <w:szCs w:val="26"/>
        </w:rPr>
        <w:t xml:space="preserve"> </w:t>
      </w:r>
      <w:r w:rsidRPr="006C69E1">
        <w:rPr>
          <w:rFonts w:asciiTheme="minorHAnsi" w:hAnsiTheme="minorHAnsi"/>
          <w:sz w:val="26"/>
          <w:szCs w:val="26"/>
        </w:rPr>
        <w:t>willen geven.</w:t>
      </w:r>
      <w:r w:rsidR="00377B75" w:rsidRPr="007F0C7C">
        <w:rPr>
          <w:rFonts w:asciiTheme="minorHAnsi" w:hAnsiTheme="minorHAnsi"/>
          <w:sz w:val="26"/>
          <w:szCs w:val="26"/>
        </w:rPr>
        <w:t xml:space="preserve"> </w:t>
      </w:r>
      <w:r w:rsidRPr="006C69E1">
        <w:rPr>
          <w:rFonts w:asciiTheme="minorHAnsi" w:hAnsiTheme="minorHAnsi"/>
          <w:sz w:val="26"/>
          <w:szCs w:val="26"/>
        </w:rPr>
        <w:t>Omdat Barth de kerk dus ziet als een open ruimte, komt bij hem niet tot uitdrukking wat Artikel</w:t>
      </w:r>
      <w:r w:rsidR="00377B75" w:rsidRPr="007F0C7C">
        <w:rPr>
          <w:rFonts w:asciiTheme="minorHAnsi" w:hAnsiTheme="minorHAnsi"/>
          <w:sz w:val="26"/>
          <w:szCs w:val="26"/>
        </w:rPr>
        <w:t xml:space="preserve"> </w:t>
      </w:r>
      <w:r w:rsidRPr="006C69E1">
        <w:rPr>
          <w:rFonts w:asciiTheme="minorHAnsi" w:hAnsiTheme="minorHAnsi"/>
          <w:sz w:val="26"/>
          <w:szCs w:val="26"/>
        </w:rPr>
        <w:t xml:space="preserve">27 </w:t>
      </w:r>
      <w:r w:rsidR="006736C4">
        <w:rPr>
          <w:rFonts w:asciiTheme="minorHAnsi" w:hAnsiTheme="minorHAnsi"/>
          <w:sz w:val="26"/>
          <w:szCs w:val="26"/>
        </w:rPr>
        <w:t>van de</w:t>
      </w:r>
      <w:r w:rsidRPr="006C69E1">
        <w:rPr>
          <w:rFonts w:asciiTheme="minorHAnsi" w:hAnsiTheme="minorHAnsi"/>
          <w:sz w:val="26"/>
          <w:szCs w:val="26"/>
        </w:rPr>
        <w:t xml:space="preserve"> N</w:t>
      </w:r>
      <w:r w:rsidR="00F62818">
        <w:rPr>
          <w:rFonts w:asciiTheme="minorHAnsi" w:hAnsiTheme="minorHAnsi"/>
          <w:sz w:val="26"/>
          <w:szCs w:val="26"/>
        </w:rPr>
        <w:t>ed</w:t>
      </w:r>
      <w:r w:rsidRPr="006C69E1">
        <w:rPr>
          <w:rFonts w:asciiTheme="minorHAnsi" w:hAnsiTheme="minorHAnsi"/>
          <w:sz w:val="26"/>
          <w:szCs w:val="26"/>
        </w:rPr>
        <w:t>.</w:t>
      </w:r>
      <w:r w:rsidR="00F62818">
        <w:rPr>
          <w:rFonts w:asciiTheme="minorHAnsi" w:hAnsiTheme="minorHAnsi"/>
          <w:sz w:val="26"/>
          <w:szCs w:val="26"/>
        </w:rPr>
        <w:t xml:space="preserve"> Geloofsbelijdenis </w:t>
      </w:r>
      <w:r w:rsidRPr="006C69E1">
        <w:rPr>
          <w:rFonts w:asciiTheme="minorHAnsi" w:hAnsiTheme="minorHAnsi"/>
          <w:sz w:val="26"/>
          <w:szCs w:val="26"/>
        </w:rPr>
        <w:t>zegt nl.</w:t>
      </w:r>
      <w:r w:rsidR="00CA6F97">
        <w:rPr>
          <w:rFonts w:asciiTheme="minorHAnsi" w:hAnsiTheme="minorHAnsi"/>
          <w:sz w:val="26"/>
          <w:szCs w:val="26"/>
        </w:rPr>
        <w:t>:</w:t>
      </w:r>
      <w:r w:rsidRPr="006C69E1">
        <w:rPr>
          <w:rFonts w:asciiTheme="minorHAnsi" w:hAnsiTheme="minorHAnsi"/>
          <w:sz w:val="26"/>
          <w:szCs w:val="26"/>
        </w:rPr>
        <w:t xml:space="preserve"> </w:t>
      </w:r>
      <w:r w:rsidR="00CA6F97" w:rsidRPr="007F0C7C">
        <w:rPr>
          <w:rFonts w:asciiTheme="minorHAnsi" w:hAnsiTheme="minorHAnsi"/>
          <w:sz w:val="26"/>
          <w:szCs w:val="26"/>
        </w:rPr>
        <w:t>"</w:t>
      </w:r>
      <w:r w:rsidRPr="006C69E1">
        <w:rPr>
          <w:rFonts w:asciiTheme="minorHAnsi" w:hAnsiTheme="minorHAnsi"/>
          <w:sz w:val="26"/>
          <w:szCs w:val="26"/>
        </w:rPr>
        <w:t>Wij geloven en belijden een enige katholieke of algemene kerk, dewelke is</w:t>
      </w:r>
      <w:r w:rsidR="00377B75" w:rsidRPr="007F0C7C">
        <w:rPr>
          <w:rFonts w:asciiTheme="minorHAnsi" w:hAnsiTheme="minorHAnsi"/>
          <w:sz w:val="26"/>
          <w:szCs w:val="26"/>
        </w:rPr>
        <w:t xml:space="preserve"> </w:t>
      </w:r>
      <w:r w:rsidRPr="006C69E1">
        <w:rPr>
          <w:rFonts w:asciiTheme="minorHAnsi" w:hAnsiTheme="minorHAnsi"/>
          <w:sz w:val="26"/>
          <w:szCs w:val="26"/>
        </w:rPr>
        <w:t xml:space="preserve">een heilige vergadering der ware </w:t>
      </w:r>
      <w:proofErr w:type="spellStart"/>
      <w:r w:rsidRPr="006C69E1">
        <w:rPr>
          <w:rFonts w:asciiTheme="minorHAnsi" w:hAnsiTheme="minorHAnsi"/>
          <w:sz w:val="26"/>
          <w:szCs w:val="26"/>
        </w:rPr>
        <w:t>Christgelovigen</w:t>
      </w:r>
      <w:proofErr w:type="spellEnd"/>
      <w:r w:rsidRPr="006C69E1">
        <w:rPr>
          <w:rFonts w:asciiTheme="minorHAnsi" w:hAnsiTheme="minorHAnsi"/>
          <w:sz w:val="26"/>
          <w:szCs w:val="26"/>
        </w:rPr>
        <w:t>, allen hun zaligheid verwachtende in Jezus</w:t>
      </w:r>
      <w:r w:rsidR="00377B75" w:rsidRPr="007F0C7C">
        <w:rPr>
          <w:rFonts w:asciiTheme="minorHAnsi" w:hAnsiTheme="minorHAnsi"/>
          <w:sz w:val="26"/>
          <w:szCs w:val="26"/>
        </w:rPr>
        <w:t xml:space="preserve"> </w:t>
      </w:r>
      <w:r w:rsidRPr="006C69E1">
        <w:rPr>
          <w:rFonts w:asciiTheme="minorHAnsi" w:hAnsiTheme="minorHAnsi"/>
          <w:sz w:val="26"/>
          <w:szCs w:val="26"/>
        </w:rPr>
        <w:t>Christus, gewassen zijnde door Zijn bloed en geheiligd en verzegeld door de Heilige Geest", welk</w:t>
      </w:r>
      <w:r w:rsidR="00377B75" w:rsidRPr="007F0C7C">
        <w:rPr>
          <w:rFonts w:asciiTheme="minorHAnsi" w:hAnsiTheme="minorHAnsi"/>
          <w:sz w:val="26"/>
          <w:szCs w:val="26"/>
        </w:rPr>
        <w:t xml:space="preserve"> </w:t>
      </w:r>
      <w:r w:rsidRPr="006C69E1">
        <w:rPr>
          <w:rFonts w:asciiTheme="minorHAnsi" w:hAnsiTheme="minorHAnsi"/>
          <w:sz w:val="26"/>
          <w:szCs w:val="26"/>
        </w:rPr>
        <w:t>artikel gegrond is op Gods Woord naar Hebr. 12</w:t>
      </w:r>
      <w:r w:rsidR="00B74F6D" w:rsidRPr="007F0C7C">
        <w:rPr>
          <w:rFonts w:asciiTheme="minorHAnsi" w:hAnsiTheme="minorHAnsi"/>
          <w:sz w:val="26"/>
          <w:szCs w:val="26"/>
        </w:rPr>
        <w:t>:</w:t>
      </w:r>
      <w:r w:rsidRPr="006C69E1">
        <w:rPr>
          <w:rFonts w:asciiTheme="minorHAnsi" w:hAnsiTheme="minorHAnsi"/>
          <w:sz w:val="26"/>
          <w:szCs w:val="26"/>
        </w:rPr>
        <w:t xml:space="preserve">23 en </w:t>
      </w:r>
      <w:proofErr w:type="spellStart"/>
      <w:r w:rsidRPr="006C69E1">
        <w:rPr>
          <w:rFonts w:asciiTheme="minorHAnsi" w:hAnsiTheme="minorHAnsi"/>
          <w:sz w:val="26"/>
          <w:szCs w:val="26"/>
        </w:rPr>
        <w:t>Ef</w:t>
      </w:r>
      <w:proofErr w:type="spellEnd"/>
      <w:r w:rsidR="00F62818">
        <w:rPr>
          <w:rFonts w:asciiTheme="minorHAnsi" w:hAnsiTheme="minorHAnsi"/>
          <w:sz w:val="26"/>
          <w:szCs w:val="26"/>
        </w:rPr>
        <w:t>.</w:t>
      </w:r>
      <w:r w:rsidRPr="006C69E1">
        <w:rPr>
          <w:rFonts w:asciiTheme="minorHAnsi" w:hAnsiTheme="minorHAnsi"/>
          <w:sz w:val="26"/>
          <w:szCs w:val="26"/>
        </w:rPr>
        <w:t xml:space="preserve"> 5</w:t>
      </w:r>
      <w:r w:rsidR="00B74F6D" w:rsidRPr="007F0C7C">
        <w:rPr>
          <w:rFonts w:asciiTheme="minorHAnsi" w:hAnsiTheme="minorHAnsi"/>
          <w:sz w:val="26"/>
          <w:szCs w:val="26"/>
        </w:rPr>
        <w:t>:</w:t>
      </w:r>
      <w:r w:rsidRPr="006C69E1">
        <w:rPr>
          <w:rFonts w:asciiTheme="minorHAnsi" w:hAnsiTheme="minorHAnsi"/>
          <w:sz w:val="26"/>
          <w:szCs w:val="26"/>
        </w:rPr>
        <w:t>25.</w:t>
      </w:r>
      <w:r w:rsidR="00377B75" w:rsidRPr="007F0C7C">
        <w:rPr>
          <w:rFonts w:asciiTheme="minorHAnsi" w:hAnsiTheme="minorHAnsi"/>
          <w:sz w:val="26"/>
          <w:szCs w:val="26"/>
        </w:rPr>
        <w:t xml:space="preserve"> </w:t>
      </w:r>
      <w:r w:rsidRPr="006C69E1">
        <w:rPr>
          <w:rFonts w:asciiTheme="minorHAnsi" w:hAnsiTheme="minorHAnsi"/>
          <w:sz w:val="26"/>
          <w:szCs w:val="26"/>
        </w:rPr>
        <w:t>De kerk is immers volgens Barth een open ruimte, een wordend geheel, en heeft dus geen</w:t>
      </w:r>
      <w:r w:rsidR="00377B75" w:rsidRPr="007F0C7C">
        <w:rPr>
          <w:rFonts w:asciiTheme="minorHAnsi" w:hAnsiTheme="minorHAnsi"/>
          <w:sz w:val="26"/>
          <w:szCs w:val="26"/>
        </w:rPr>
        <w:t xml:space="preserve"> </w:t>
      </w:r>
      <w:r w:rsidRPr="006C69E1">
        <w:rPr>
          <w:rFonts w:asciiTheme="minorHAnsi" w:hAnsiTheme="minorHAnsi"/>
          <w:sz w:val="26"/>
          <w:szCs w:val="26"/>
        </w:rPr>
        <w:t>grenzen. Deze opvatting van de kerk als wordend geheel, zonder grenzen, en dus niet als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vergadering der ware </w:t>
      </w:r>
      <w:proofErr w:type="spellStart"/>
      <w:r w:rsidRPr="006C69E1">
        <w:rPr>
          <w:rFonts w:asciiTheme="minorHAnsi" w:hAnsiTheme="minorHAnsi"/>
          <w:sz w:val="26"/>
          <w:szCs w:val="26"/>
        </w:rPr>
        <w:t>Christgelovigen</w:t>
      </w:r>
      <w:proofErr w:type="spellEnd"/>
      <w:r w:rsidRPr="006C69E1">
        <w:rPr>
          <w:rFonts w:asciiTheme="minorHAnsi" w:hAnsiTheme="minorHAnsi"/>
          <w:sz w:val="26"/>
          <w:szCs w:val="26"/>
        </w:rPr>
        <w:t xml:space="preserve">, vloeit namelijk voort uit de mening, dat het wezen </w:t>
      </w:r>
      <w:r w:rsidR="006736C4">
        <w:rPr>
          <w:rFonts w:asciiTheme="minorHAnsi" w:hAnsiTheme="minorHAnsi"/>
          <w:sz w:val="26"/>
          <w:szCs w:val="26"/>
        </w:rPr>
        <w:t>van de</w:t>
      </w:r>
      <w:r w:rsidRPr="006C69E1">
        <w:rPr>
          <w:rFonts w:asciiTheme="minorHAnsi" w:hAnsiTheme="minorHAnsi"/>
          <w:sz w:val="26"/>
          <w:szCs w:val="26"/>
        </w:rPr>
        <w:t xml:space="preserve"> kerk</w:t>
      </w:r>
      <w:r w:rsidR="00377B75" w:rsidRPr="007F0C7C">
        <w:rPr>
          <w:rFonts w:asciiTheme="minorHAnsi" w:hAnsiTheme="minorHAnsi"/>
          <w:sz w:val="26"/>
          <w:szCs w:val="26"/>
        </w:rPr>
        <w:t xml:space="preserve"> </w:t>
      </w:r>
      <w:r w:rsidRPr="006C69E1">
        <w:rPr>
          <w:rFonts w:asciiTheme="minorHAnsi" w:hAnsiTheme="minorHAnsi"/>
          <w:sz w:val="26"/>
          <w:szCs w:val="26"/>
        </w:rPr>
        <w:t>haar zendingsopdracht is.</w:t>
      </w:r>
      <w:r w:rsidR="00377B75" w:rsidRPr="007F0C7C">
        <w:rPr>
          <w:rFonts w:asciiTheme="minorHAnsi" w:hAnsiTheme="minorHAnsi"/>
          <w:sz w:val="26"/>
          <w:szCs w:val="26"/>
        </w:rPr>
        <w:t xml:space="preserve"> </w:t>
      </w:r>
      <w:r w:rsidRPr="006C69E1">
        <w:rPr>
          <w:rFonts w:asciiTheme="minorHAnsi" w:hAnsiTheme="minorHAnsi"/>
          <w:sz w:val="26"/>
          <w:szCs w:val="26"/>
        </w:rPr>
        <w:t>Tuchtoefening is daarom in de kerkopvatting van Barth eigenlijk niet mogelijk, wijl de kerk bij hem</w:t>
      </w:r>
      <w:r w:rsidR="00377B75" w:rsidRPr="007F0C7C">
        <w:rPr>
          <w:rFonts w:asciiTheme="minorHAnsi" w:hAnsiTheme="minorHAnsi"/>
          <w:sz w:val="26"/>
          <w:szCs w:val="26"/>
        </w:rPr>
        <w:t xml:space="preserve"> </w:t>
      </w:r>
      <w:r w:rsidRPr="006C69E1">
        <w:rPr>
          <w:rFonts w:asciiTheme="minorHAnsi" w:hAnsiTheme="minorHAnsi"/>
          <w:sz w:val="26"/>
          <w:szCs w:val="26"/>
        </w:rPr>
        <w:t>geen gesloten geheel, maar een open ruimte is, waarin naar zijn zeggen Gods Woord steeds weer</w:t>
      </w:r>
      <w:r w:rsidR="00377B75" w:rsidRPr="007F0C7C">
        <w:rPr>
          <w:rFonts w:asciiTheme="minorHAnsi" w:hAnsiTheme="minorHAnsi"/>
          <w:sz w:val="26"/>
          <w:szCs w:val="26"/>
        </w:rPr>
        <w:t xml:space="preserve"> </w:t>
      </w:r>
      <w:r w:rsidRPr="006C69E1">
        <w:rPr>
          <w:rFonts w:asciiTheme="minorHAnsi" w:hAnsiTheme="minorHAnsi"/>
          <w:sz w:val="26"/>
          <w:szCs w:val="26"/>
        </w:rPr>
        <w:t xml:space="preserve">tot nieuwe leerbeslissingen voert. Bij een wordend geheel kan men geen grenzen </w:t>
      </w:r>
      <w:r w:rsidRPr="006C69E1">
        <w:rPr>
          <w:rFonts w:asciiTheme="minorHAnsi" w:hAnsiTheme="minorHAnsi"/>
          <w:sz w:val="26"/>
          <w:szCs w:val="26"/>
        </w:rPr>
        <w:lastRenderedPageBreak/>
        <w:t>trekken en</w:t>
      </w:r>
      <w:r w:rsidR="00377B75" w:rsidRPr="007F0C7C">
        <w:rPr>
          <w:rFonts w:asciiTheme="minorHAnsi" w:hAnsiTheme="minorHAnsi"/>
          <w:sz w:val="26"/>
          <w:szCs w:val="26"/>
        </w:rPr>
        <w:t xml:space="preserve"> </w:t>
      </w:r>
      <w:r w:rsidRPr="006C69E1">
        <w:rPr>
          <w:rFonts w:asciiTheme="minorHAnsi" w:hAnsiTheme="minorHAnsi"/>
          <w:sz w:val="26"/>
          <w:szCs w:val="26"/>
        </w:rPr>
        <w:t>evenmin naar het apostolisch bevel het boze uit het midden wegdoen. De kerk is hier zó een</w:t>
      </w:r>
      <w:r w:rsidR="00377B75" w:rsidRPr="007F0C7C">
        <w:rPr>
          <w:rFonts w:asciiTheme="minorHAnsi" w:hAnsiTheme="minorHAnsi"/>
          <w:sz w:val="26"/>
          <w:szCs w:val="26"/>
        </w:rPr>
        <w:t xml:space="preserve"> </w:t>
      </w:r>
      <w:r w:rsidRPr="006C69E1">
        <w:rPr>
          <w:rFonts w:asciiTheme="minorHAnsi" w:hAnsiTheme="minorHAnsi"/>
          <w:sz w:val="26"/>
          <w:szCs w:val="26"/>
        </w:rPr>
        <w:t>bewegelijk iets, dat de tuchtoefening geheel in het gedrang komt. Leertucht is ook daarom</w:t>
      </w:r>
      <w:r w:rsidR="00377B75" w:rsidRPr="007F0C7C">
        <w:rPr>
          <w:rFonts w:asciiTheme="minorHAnsi" w:hAnsiTheme="minorHAnsi"/>
          <w:sz w:val="26"/>
          <w:szCs w:val="26"/>
        </w:rPr>
        <w:t xml:space="preserve"> </w:t>
      </w:r>
      <w:r w:rsidRPr="006C69E1">
        <w:rPr>
          <w:rFonts w:asciiTheme="minorHAnsi" w:hAnsiTheme="minorHAnsi"/>
          <w:sz w:val="26"/>
          <w:szCs w:val="26"/>
        </w:rPr>
        <w:t>onmogelijk, omdat men niet aan de belijdenis gebonden is. De belijdenis heeft immers bij Barth</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geen beslissend gezag. Men spreekt over het </w:t>
      </w:r>
      <w:r w:rsidR="00F62818">
        <w:rPr>
          <w:rFonts w:asciiTheme="minorHAnsi" w:hAnsiTheme="minorHAnsi"/>
          <w:sz w:val="26"/>
          <w:szCs w:val="26"/>
        </w:rPr>
        <w:t>'</w:t>
      </w:r>
      <w:r w:rsidRPr="006C69E1">
        <w:rPr>
          <w:rFonts w:asciiTheme="minorHAnsi" w:hAnsiTheme="minorHAnsi"/>
          <w:sz w:val="26"/>
          <w:szCs w:val="26"/>
        </w:rPr>
        <w:t>belijden</w:t>
      </w:r>
      <w:r w:rsidR="00F62818">
        <w:rPr>
          <w:rFonts w:asciiTheme="minorHAnsi" w:hAnsiTheme="minorHAnsi"/>
          <w:sz w:val="26"/>
          <w:szCs w:val="26"/>
        </w:rPr>
        <w:t>'</w:t>
      </w:r>
      <w:r w:rsidRPr="006C69E1">
        <w:rPr>
          <w:rFonts w:asciiTheme="minorHAnsi" w:hAnsiTheme="minorHAnsi"/>
          <w:sz w:val="26"/>
          <w:szCs w:val="26"/>
        </w:rPr>
        <w:t>. Vandaar dat men dan ook in de Ned.</w:t>
      </w:r>
      <w:r w:rsidR="00377B75" w:rsidRPr="007F0C7C">
        <w:rPr>
          <w:rFonts w:asciiTheme="minorHAnsi" w:hAnsiTheme="minorHAnsi"/>
          <w:sz w:val="26"/>
          <w:szCs w:val="26"/>
        </w:rPr>
        <w:t xml:space="preserve"> </w:t>
      </w:r>
      <w:r w:rsidRPr="006C69E1">
        <w:rPr>
          <w:rFonts w:asciiTheme="minorHAnsi" w:hAnsiTheme="minorHAnsi"/>
          <w:sz w:val="26"/>
          <w:szCs w:val="26"/>
        </w:rPr>
        <w:t xml:space="preserve">Herv. Kerk bij de invoering </w:t>
      </w:r>
      <w:r w:rsidR="006736C4">
        <w:rPr>
          <w:rFonts w:asciiTheme="minorHAnsi" w:hAnsiTheme="minorHAnsi"/>
          <w:sz w:val="26"/>
          <w:szCs w:val="26"/>
        </w:rPr>
        <w:t>van de</w:t>
      </w:r>
      <w:r w:rsidRPr="006C69E1">
        <w:rPr>
          <w:rFonts w:asciiTheme="minorHAnsi" w:hAnsiTheme="minorHAnsi"/>
          <w:sz w:val="26"/>
          <w:szCs w:val="26"/>
        </w:rPr>
        <w:t xml:space="preserve"> nieuwe kerkorde de leertucht alvast tien jaar uitgesteld heeft. Wat</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 kerkrechtelijke inrichting van de kerk betreft, staat Barth het </w:t>
      </w:r>
      <w:proofErr w:type="spellStart"/>
      <w:r w:rsidRPr="006C69E1">
        <w:rPr>
          <w:rFonts w:asciiTheme="minorHAnsi" w:hAnsiTheme="minorHAnsi"/>
          <w:sz w:val="26"/>
          <w:szCs w:val="26"/>
        </w:rPr>
        <w:t>congretionalisme</w:t>
      </w:r>
      <w:proofErr w:type="spellEnd"/>
      <w:r w:rsidRPr="006C69E1">
        <w:rPr>
          <w:rFonts w:asciiTheme="minorHAnsi" w:hAnsiTheme="minorHAnsi"/>
          <w:sz w:val="26"/>
          <w:szCs w:val="26"/>
        </w:rPr>
        <w:t xml:space="preserve"> voor, dat is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los naast elkaar staan van de gemeenten, zonder verband. Dus geen classes en </w:t>
      </w:r>
      <w:proofErr w:type="spellStart"/>
      <w:r w:rsidRPr="006C69E1">
        <w:rPr>
          <w:rFonts w:asciiTheme="minorHAnsi" w:hAnsiTheme="minorHAnsi"/>
          <w:sz w:val="26"/>
          <w:szCs w:val="26"/>
        </w:rPr>
        <w:t>synodi</w:t>
      </w:r>
      <w:proofErr w:type="spellEnd"/>
      <w:r w:rsidRPr="006C69E1">
        <w:rPr>
          <w:rFonts w:asciiTheme="minorHAnsi" w:hAnsiTheme="minorHAnsi"/>
          <w:sz w:val="26"/>
          <w:szCs w:val="26"/>
        </w:rPr>
        <w:t>. Barth wil</w:t>
      </w:r>
      <w:r w:rsidR="00377B75" w:rsidRPr="007F0C7C">
        <w:rPr>
          <w:rFonts w:asciiTheme="minorHAnsi" w:hAnsiTheme="minorHAnsi"/>
          <w:sz w:val="26"/>
          <w:szCs w:val="26"/>
        </w:rPr>
        <w:t xml:space="preserve"> </w:t>
      </w:r>
      <w:r w:rsidRPr="006C69E1">
        <w:rPr>
          <w:rFonts w:asciiTheme="minorHAnsi" w:hAnsiTheme="minorHAnsi"/>
          <w:sz w:val="26"/>
          <w:szCs w:val="26"/>
        </w:rPr>
        <w:t xml:space="preserve">van het Gereformeerde kerkrecht, dus de </w:t>
      </w:r>
      <w:proofErr w:type="spellStart"/>
      <w:r w:rsidRPr="006C69E1">
        <w:rPr>
          <w:rFonts w:asciiTheme="minorHAnsi" w:hAnsiTheme="minorHAnsi"/>
          <w:sz w:val="26"/>
          <w:szCs w:val="26"/>
        </w:rPr>
        <w:t>presbyteriale</w:t>
      </w:r>
      <w:proofErr w:type="spellEnd"/>
      <w:r w:rsidRPr="006C69E1">
        <w:rPr>
          <w:rFonts w:asciiTheme="minorHAnsi" w:hAnsiTheme="minorHAnsi"/>
          <w:sz w:val="26"/>
          <w:szCs w:val="26"/>
        </w:rPr>
        <w:t xml:space="preserve"> kerkinrichting, waarbij de </w:t>
      </w:r>
      <w:r w:rsidR="00B74F6D" w:rsidRPr="007F0C7C">
        <w:rPr>
          <w:rFonts w:asciiTheme="minorHAnsi" w:hAnsiTheme="minorHAnsi"/>
          <w:sz w:val="26"/>
          <w:szCs w:val="26"/>
        </w:rPr>
        <w:t>kerkenraden</w:t>
      </w:r>
      <w:r w:rsidR="00377B75" w:rsidRPr="007F0C7C">
        <w:rPr>
          <w:rFonts w:asciiTheme="minorHAnsi" w:hAnsiTheme="minorHAnsi"/>
          <w:sz w:val="26"/>
          <w:szCs w:val="26"/>
        </w:rPr>
        <w:t xml:space="preserve"> </w:t>
      </w:r>
      <w:r w:rsidRPr="006C69E1">
        <w:rPr>
          <w:rFonts w:asciiTheme="minorHAnsi" w:hAnsiTheme="minorHAnsi"/>
          <w:sz w:val="26"/>
          <w:szCs w:val="26"/>
        </w:rPr>
        <w:t>weer samenkomen in meerdere vergaderingen, en tenslotte in een synode, niets weten, wijl</w:t>
      </w:r>
      <w:r w:rsidR="00377B75" w:rsidRPr="007F0C7C">
        <w:rPr>
          <w:rFonts w:asciiTheme="minorHAnsi" w:hAnsiTheme="minorHAnsi"/>
          <w:sz w:val="26"/>
          <w:szCs w:val="26"/>
        </w:rPr>
        <w:t xml:space="preserve"> </w:t>
      </w:r>
      <w:r w:rsidRPr="006C69E1">
        <w:rPr>
          <w:rFonts w:asciiTheme="minorHAnsi" w:hAnsiTheme="minorHAnsi"/>
          <w:sz w:val="26"/>
          <w:szCs w:val="26"/>
        </w:rPr>
        <w:t>daarbij volgens hem een instantie komt te staan tussen Christus en de gelovigen.</w:t>
      </w:r>
      <w:r w:rsidR="00377B75" w:rsidRPr="007F0C7C">
        <w:rPr>
          <w:rFonts w:asciiTheme="minorHAnsi" w:hAnsiTheme="minorHAnsi"/>
          <w:sz w:val="26"/>
          <w:szCs w:val="26"/>
        </w:rPr>
        <w:t xml:space="preserve"> </w:t>
      </w:r>
      <w:r w:rsidRPr="006C69E1">
        <w:rPr>
          <w:rFonts w:asciiTheme="minorHAnsi" w:hAnsiTheme="minorHAnsi"/>
          <w:sz w:val="26"/>
          <w:szCs w:val="26"/>
        </w:rPr>
        <w:t>Nee, hij is voorstander van een los kerkverband, met Christus als het enige Hoofd, zoals hij zich</w:t>
      </w:r>
      <w:r w:rsidR="00377B75" w:rsidRPr="007F0C7C">
        <w:rPr>
          <w:rFonts w:asciiTheme="minorHAnsi" w:hAnsiTheme="minorHAnsi"/>
          <w:sz w:val="26"/>
          <w:szCs w:val="26"/>
        </w:rPr>
        <w:t xml:space="preserve"> </w:t>
      </w:r>
      <w:r w:rsidRPr="006C69E1">
        <w:rPr>
          <w:rFonts w:asciiTheme="minorHAnsi" w:hAnsiTheme="minorHAnsi"/>
          <w:sz w:val="26"/>
          <w:szCs w:val="26"/>
        </w:rPr>
        <w:t xml:space="preserve">uitdrukt. </w:t>
      </w:r>
      <w:r w:rsidRPr="007F0C7C">
        <w:rPr>
          <w:rFonts w:asciiTheme="minorHAnsi" w:hAnsiTheme="minorHAnsi"/>
          <w:sz w:val="26"/>
          <w:szCs w:val="26"/>
        </w:rPr>
        <w:br w:type="page"/>
      </w:r>
    </w:p>
    <w:p w14:paraId="1AD063D2" w14:textId="7EC209EE" w:rsidR="00CA6F97" w:rsidRPr="00CA6F97" w:rsidRDefault="00CA6F97" w:rsidP="007F0C7C">
      <w:pPr>
        <w:pStyle w:val="Geenafstand"/>
        <w:spacing w:line="276" w:lineRule="auto"/>
        <w:jc w:val="both"/>
        <w:rPr>
          <w:rFonts w:asciiTheme="minorHAnsi" w:hAnsiTheme="minorHAnsi"/>
          <w:b/>
          <w:bCs/>
          <w:sz w:val="26"/>
          <w:szCs w:val="26"/>
        </w:rPr>
      </w:pPr>
      <w:r w:rsidRPr="00CA6F97">
        <w:rPr>
          <w:rFonts w:asciiTheme="minorHAnsi" w:hAnsiTheme="minorHAnsi"/>
          <w:b/>
          <w:bCs/>
          <w:sz w:val="26"/>
          <w:szCs w:val="26"/>
        </w:rPr>
        <w:lastRenderedPageBreak/>
        <w:t>De kinderdoop</w:t>
      </w:r>
      <w:r w:rsidR="00052C2F">
        <w:rPr>
          <w:rFonts w:asciiTheme="minorHAnsi" w:hAnsiTheme="minorHAnsi"/>
          <w:b/>
          <w:bCs/>
          <w:sz w:val="26"/>
          <w:szCs w:val="26"/>
        </w:rPr>
        <w:t xml:space="preserve"> (1)</w:t>
      </w:r>
    </w:p>
    <w:p w14:paraId="2FEC2283" w14:textId="05F3DEB0" w:rsidR="00052C2F" w:rsidRDefault="00052C2F" w:rsidP="007F0C7C">
      <w:pPr>
        <w:pStyle w:val="Geenafstand"/>
        <w:spacing w:line="276" w:lineRule="auto"/>
        <w:jc w:val="both"/>
        <w:rPr>
          <w:rFonts w:asciiTheme="minorHAnsi" w:hAnsiTheme="minorHAnsi"/>
          <w:sz w:val="26"/>
          <w:szCs w:val="26"/>
        </w:rPr>
      </w:pPr>
      <w:r>
        <w:rPr>
          <w:rFonts w:asciiTheme="minorHAnsi" w:hAnsiTheme="minorHAnsi"/>
          <w:sz w:val="26"/>
          <w:szCs w:val="26"/>
        </w:rPr>
        <w:t xml:space="preserve">Ditmaal willen wij iets </w:t>
      </w:r>
      <w:r w:rsidR="006C69E1" w:rsidRPr="006C69E1">
        <w:rPr>
          <w:rFonts w:asciiTheme="minorHAnsi" w:hAnsiTheme="minorHAnsi"/>
          <w:sz w:val="26"/>
          <w:szCs w:val="26"/>
        </w:rPr>
        <w:t>schrijven over de</w:t>
      </w:r>
      <w:r w:rsidR="00377B75" w:rsidRPr="007F0C7C">
        <w:rPr>
          <w:rFonts w:asciiTheme="minorHAnsi" w:hAnsiTheme="minorHAnsi"/>
          <w:sz w:val="26"/>
          <w:szCs w:val="26"/>
        </w:rPr>
        <w:t xml:space="preserve"> </w:t>
      </w:r>
      <w:r w:rsidR="006C69E1" w:rsidRPr="006C69E1">
        <w:rPr>
          <w:rFonts w:asciiTheme="minorHAnsi" w:hAnsiTheme="minorHAnsi"/>
          <w:sz w:val="26"/>
          <w:szCs w:val="26"/>
        </w:rPr>
        <w:t>opvattingen, die Barth heeft over de kinderdoop.</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Alle eeuwen </w:t>
      </w:r>
      <w:r w:rsidR="006736C4">
        <w:rPr>
          <w:rFonts w:asciiTheme="minorHAnsi" w:hAnsiTheme="minorHAnsi"/>
          <w:sz w:val="26"/>
          <w:szCs w:val="26"/>
        </w:rPr>
        <w:t>van de</w:t>
      </w:r>
      <w:r w:rsidR="006C69E1" w:rsidRPr="006C69E1">
        <w:rPr>
          <w:rFonts w:asciiTheme="minorHAnsi" w:hAnsiTheme="minorHAnsi"/>
          <w:sz w:val="26"/>
          <w:szCs w:val="26"/>
        </w:rPr>
        <w:t xml:space="preserve"> kerkgeschiedenis door is over de betekenis </w:t>
      </w:r>
      <w:r w:rsidR="006736C4">
        <w:rPr>
          <w:rFonts w:asciiTheme="minorHAnsi" w:hAnsiTheme="minorHAnsi"/>
          <w:sz w:val="26"/>
          <w:szCs w:val="26"/>
        </w:rPr>
        <w:t>van de</w:t>
      </w:r>
      <w:r w:rsidR="006C69E1" w:rsidRPr="006C69E1">
        <w:rPr>
          <w:rFonts w:asciiTheme="minorHAnsi" w:hAnsiTheme="minorHAnsi"/>
          <w:sz w:val="26"/>
          <w:szCs w:val="26"/>
        </w:rPr>
        <w:t xml:space="preserve"> kinderdoop een zware strijd</w:t>
      </w:r>
      <w:r w:rsidR="00377B75" w:rsidRPr="007F0C7C">
        <w:rPr>
          <w:rFonts w:asciiTheme="minorHAnsi" w:hAnsiTheme="minorHAnsi"/>
          <w:sz w:val="26"/>
          <w:szCs w:val="26"/>
        </w:rPr>
        <w:t xml:space="preserve"> </w:t>
      </w:r>
      <w:r w:rsidR="006C69E1" w:rsidRPr="006C69E1">
        <w:rPr>
          <w:rFonts w:asciiTheme="minorHAnsi" w:hAnsiTheme="minorHAnsi"/>
          <w:sz w:val="26"/>
          <w:szCs w:val="26"/>
        </w:rPr>
        <w:t>gevoerd. Onze vaderen hebben de waarheid van Gods Woord dienaangaande moeten verdedigen</w:t>
      </w:r>
      <w:r w:rsidR="00377B75" w:rsidRPr="007F0C7C">
        <w:rPr>
          <w:rFonts w:asciiTheme="minorHAnsi" w:hAnsiTheme="minorHAnsi"/>
          <w:sz w:val="26"/>
          <w:szCs w:val="26"/>
        </w:rPr>
        <w:t xml:space="preserve"> </w:t>
      </w:r>
      <w:r w:rsidR="006C69E1" w:rsidRPr="006C69E1">
        <w:rPr>
          <w:rFonts w:asciiTheme="minorHAnsi" w:hAnsiTheme="minorHAnsi"/>
          <w:sz w:val="26"/>
          <w:szCs w:val="26"/>
        </w:rPr>
        <w:t>tegen Rome, de Luthersen, de Remonstranten, de Wederdopers enz.</w:t>
      </w:r>
      <w:r w:rsidR="00377B75" w:rsidRPr="007F0C7C">
        <w:rPr>
          <w:rFonts w:asciiTheme="minorHAnsi" w:hAnsiTheme="minorHAnsi"/>
          <w:sz w:val="26"/>
          <w:szCs w:val="26"/>
        </w:rPr>
        <w:t xml:space="preserve"> </w:t>
      </w:r>
    </w:p>
    <w:p w14:paraId="1B733139" w14:textId="43AB5BCE" w:rsidR="00052C2F" w:rsidRDefault="00EC3AFD" w:rsidP="007F0C7C">
      <w:pPr>
        <w:pStyle w:val="Geenafstand"/>
        <w:spacing w:line="276" w:lineRule="auto"/>
        <w:jc w:val="both"/>
        <w:rPr>
          <w:rFonts w:asciiTheme="minorHAnsi" w:hAnsiTheme="minorHAnsi"/>
          <w:sz w:val="26"/>
          <w:szCs w:val="26"/>
        </w:rPr>
      </w:pPr>
      <w:r>
        <w:rPr>
          <w:rFonts w:asciiTheme="minorHAnsi" w:hAnsiTheme="minorHAnsi"/>
          <w:sz w:val="26"/>
          <w:szCs w:val="26"/>
        </w:rPr>
        <w:t>Nu</w:t>
      </w:r>
      <w:r w:rsidR="006C69E1" w:rsidRPr="006C69E1">
        <w:rPr>
          <w:rFonts w:asciiTheme="minorHAnsi" w:hAnsiTheme="minorHAnsi"/>
          <w:sz w:val="26"/>
          <w:szCs w:val="26"/>
        </w:rPr>
        <w:t xml:space="preserve"> heeft, na vele anderen, ook Barth de betekenis van de kinderdoop bij vernieuwing in het</w:t>
      </w:r>
      <w:r w:rsidR="00377B75" w:rsidRPr="007F0C7C">
        <w:rPr>
          <w:rFonts w:asciiTheme="minorHAnsi" w:hAnsiTheme="minorHAnsi"/>
          <w:sz w:val="26"/>
          <w:szCs w:val="26"/>
        </w:rPr>
        <w:t xml:space="preserve"> </w:t>
      </w:r>
      <w:r w:rsidR="006C69E1" w:rsidRPr="006C69E1">
        <w:rPr>
          <w:rFonts w:asciiTheme="minorHAnsi" w:hAnsiTheme="minorHAnsi"/>
          <w:sz w:val="26"/>
          <w:szCs w:val="26"/>
        </w:rPr>
        <w:t>strijdperk gebracht, z</w:t>
      </w:r>
      <w:r w:rsidR="00052C2F">
        <w:rPr>
          <w:rFonts w:asciiTheme="minorHAnsi" w:hAnsiTheme="minorHAnsi"/>
          <w:sz w:val="26"/>
          <w:szCs w:val="26"/>
        </w:rPr>
        <w:t>e</w:t>
      </w:r>
      <w:r w:rsidR="006C69E1" w:rsidRPr="006C69E1">
        <w:rPr>
          <w:rFonts w:asciiTheme="minorHAnsi" w:hAnsiTheme="minorHAnsi"/>
          <w:sz w:val="26"/>
          <w:szCs w:val="26"/>
        </w:rPr>
        <w:t>lfs zo door haar geheel te verwerpen. Barth wil van de kinderdoop niet</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weten. Hij meent, dat de kinderdoop een </w:t>
      </w:r>
      <w:r w:rsidR="00B74F6D" w:rsidRPr="007F0C7C">
        <w:rPr>
          <w:rFonts w:asciiTheme="minorHAnsi" w:hAnsiTheme="minorHAnsi"/>
          <w:sz w:val="26"/>
          <w:szCs w:val="26"/>
        </w:rPr>
        <w:t>Oudtestamentisch</w:t>
      </w:r>
      <w:r w:rsidR="006C69E1" w:rsidRPr="006C69E1">
        <w:rPr>
          <w:rFonts w:asciiTheme="minorHAnsi" w:hAnsiTheme="minorHAnsi"/>
          <w:sz w:val="26"/>
          <w:szCs w:val="26"/>
        </w:rPr>
        <w:t xml:space="preserve"> overblijfsel is in de </w:t>
      </w:r>
      <w:r w:rsidR="00B74F6D" w:rsidRPr="007F0C7C">
        <w:rPr>
          <w:rFonts w:asciiTheme="minorHAnsi" w:hAnsiTheme="minorHAnsi"/>
          <w:sz w:val="26"/>
          <w:szCs w:val="26"/>
        </w:rPr>
        <w:t>Nieuwtestamentische</w:t>
      </w:r>
      <w:r w:rsidR="006C69E1" w:rsidRPr="006C69E1">
        <w:rPr>
          <w:rFonts w:asciiTheme="minorHAnsi" w:hAnsiTheme="minorHAnsi"/>
          <w:sz w:val="26"/>
          <w:szCs w:val="26"/>
        </w:rPr>
        <w:t xml:space="preserve"> kerk. Hij beroept er zich daartoe op, dat de Heere met Israël het genadeverbond</w:t>
      </w:r>
      <w:r w:rsidR="00377B75" w:rsidRPr="007F0C7C">
        <w:rPr>
          <w:rFonts w:asciiTheme="minorHAnsi" w:hAnsiTheme="minorHAnsi"/>
          <w:sz w:val="26"/>
          <w:szCs w:val="26"/>
        </w:rPr>
        <w:t xml:space="preserve"> </w:t>
      </w:r>
      <w:r w:rsidR="006C69E1" w:rsidRPr="006C69E1">
        <w:rPr>
          <w:rFonts w:asciiTheme="minorHAnsi" w:hAnsiTheme="minorHAnsi"/>
          <w:sz w:val="26"/>
          <w:szCs w:val="26"/>
        </w:rPr>
        <w:t>had opgericht aan de Sinaï in nationale openbaringsvorm en daarom geheel Israël besneden</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moest worden. Israël was het verbondsvolk, het volk </w:t>
      </w:r>
      <w:r w:rsidR="006736C4">
        <w:rPr>
          <w:rFonts w:asciiTheme="minorHAnsi" w:hAnsiTheme="minorHAnsi"/>
          <w:sz w:val="26"/>
          <w:szCs w:val="26"/>
        </w:rPr>
        <w:t>van de</w:t>
      </w:r>
      <w:r w:rsidR="006C69E1" w:rsidRPr="006C69E1">
        <w:rPr>
          <w:rFonts w:asciiTheme="minorHAnsi" w:hAnsiTheme="minorHAnsi"/>
          <w:sz w:val="26"/>
          <w:szCs w:val="26"/>
        </w:rPr>
        <w:t xml:space="preserve"> verkiezing, in onderscheiding van de</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volkeren der heidenen. Alzo moest Israël als afgescheiden volk, als volk des </w:t>
      </w:r>
      <w:proofErr w:type="spellStart"/>
      <w:r w:rsidR="006C69E1" w:rsidRPr="006C69E1">
        <w:rPr>
          <w:rFonts w:asciiTheme="minorHAnsi" w:hAnsiTheme="minorHAnsi"/>
          <w:sz w:val="26"/>
          <w:szCs w:val="26"/>
        </w:rPr>
        <w:t>verbonds</w:t>
      </w:r>
      <w:proofErr w:type="spellEnd"/>
      <w:r w:rsidR="006C69E1" w:rsidRPr="006C69E1">
        <w:rPr>
          <w:rFonts w:asciiTheme="minorHAnsi" w:hAnsiTheme="minorHAnsi"/>
          <w:sz w:val="26"/>
          <w:szCs w:val="26"/>
        </w:rPr>
        <w:t>, in zijn</w:t>
      </w:r>
      <w:r w:rsidR="00377B75" w:rsidRPr="007F0C7C">
        <w:rPr>
          <w:rFonts w:asciiTheme="minorHAnsi" w:hAnsiTheme="minorHAnsi"/>
          <w:sz w:val="26"/>
          <w:szCs w:val="26"/>
        </w:rPr>
        <w:t xml:space="preserve"> </w:t>
      </w:r>
      <w:r w:rsidR="006C69E1" w:rsidRPr="006C69E1">
        <w:rPr>
          <w:rFonts w:asciiTheme="minorHAnsi" w:hAnsiTheme="minorHAnsi"/>
          <w:sz w:val="26"/>
          <w:szCs w:val="26"/>
        </w:rPr>
        <w:t>geheel besneden worden. Volgens Barth is er nu echter niet zo</w:t>
      </w:r>
      <w:r w:rsidR="00052C2F">
        <w:rPr>
          <w:rFonts w:asciiTheme="minorHAnsi" w:hAnsiTheme="minorHAnsi"/>
          <w:sz w:val="26"/>
          <w:szCs w:val="26"/>
        </w:rPr>
        <w:t>’</w:t>
      </w:r>
      <w:r w:rsidR="006C69E1" w:rsidRPr="006C69E1">
        <w:rPr>
          <w:rFonts w:asciiTheme="minorHAnsi" w:hAnsiTheme="minorHAnsi"/>
          <w:sz w:val="26"/>
          <w:szCs w:val="26"/>
        </w:rPr>
        <w:t>n bijzonder volk meer, zulk een</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door de Heere </w:t>
      </w:r>
      <w:proofErr w:type="spellStart"/>
      <w:r w:rsidR="006C69E1" w:rsidRPr="006C69E1">
        <w:rPr>
          <w:rFonts w:asciiTheme="minorHAnsi" w:hAnsiTheme="minorHAnsi"/>
          <w:sz w:val="26"/>
          <w:szCs w:val="26"/>
        </w:rPr>
        <w:t>beweldadigd</w:t>
      </w:r>
      <w:proofErr w:type="spellEnd"/>
      <w:r w:rsidR="006C69E1" w:rsidRPr="006C69E1">
        <w:rPr>
          <w:rFonts w:asciiTheme="minorHAnsi" w:hAnsiTheme="minorHAnsi"/>
          <w:sz w:val="26"/>
          <w:szCs w:val="26"/>
        </w:rPr>
        <w:t xml:space="preserve"> volk, met wie de Heere het genadeverbond in nationale of kerkelijke</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vorm zou hebben opgericht, en daarom is met het </w:t>
      </w:r>
      <w:r w:rsidR="00F62818">
        <w:rPr>
          <w:rFonts w:asciiTheme="minorHAnsi" w:hAnsiTheme="minorHAnsi"/>
          <w:sz w:val="26"/>
          <w:szCs w:val="26"/>
        </w:rPr>
        <w:t>o</w:t>
      </w:r>
      <w:r w:rsidR="006C69E1" w:rsidRPr="006C69E1">
        <w:rPr>
          <w:rFonts w:asciiTheme="minorHAnsi" w:hAnsiTheme="minorHAnsi"/>
          <w:sz w:val="26"/>
          <w:szCs w:val="26"/>
        </w:rPr>
        <w:t xml:space="preserve">ude </w:t>
      </w:r>
      <w:r w:rsidR="00F62818">
        <w:rPr>
          <w:rFonts w:asciiTheme="minorHAnsi" w:hAnsiTheme="minorHAnsi"/>
          <w:sz w:val="26"/>
          <w:szCs w:val="26"/>
        </w:rPr>
        <w:t>v</w:t>
      </w:r>
      <w:r w:rsidR="006C69E1" w:rsidRPr="006C69E1">
        <w:rPr>
          <w:rFonts w:asciiTheme="minorHAnsi" w:hAnsiTheme="minorHAnsi"/>
          <w:sz w:val="26"/>
          <w:szCs w:val="26"/>
        </w:rPr>
        <w:t>erbond ook dit volkssacrament</w:t>
      </w:r>
      <w:r w:rsidR="00377B75" w:rsidRPr="007F0C7C">
        <w:rPr>
          <w:rFonts w:asciiTheme="minorHAnsi" w:hAnsiTheme="minorHAnsi"/>
          <w:sz w:val="26"/>
          <w:szCs w:val="26"/>
        </w:rPr>
        <w:t xml:space="preserve"> </w:t>
      </w:r>
      <w:r w:rsidR="006C69E1" w:rsidRPr="006C69E1">
        <w:rPr>
          <w:rFonts w:asciiTheme="minorHAnsi" w:hAnsiTheme="minorHAnsi"/>
          <w:sz w:val="26"/>
          <w:szCs w:val="26"/>
        </w:rPr>
        <w:t>weggevallen</w:t>
      </w:r>
      <w:r w:rsidR="00052C2F" w:rsidRPr="006C69E1">
        <w:rPr>
          <w:rFonts w:asciiTheme="minorHAnsi" w:hAnsiTheme="minorHAnsi"/>
          <w:sz w:val="26"/>
          <w:szCs w:val="26"/>
        </w:rPr>
        <w:t>"</w:t>
      </w:r>
      <w:r w:rsidR="006C69E1" w:rsidRPr="006C69E1">
        <w:rPr>
          <w:rFonts w:asciiTheme="minorHAnsi" w:hAnsiTheme="minorHAnsi"/>
          <w:sz w:val="26"/>
          <w:szCs w:val="26"/>
        </w:rPr>
        <w:t>. Nu zijn er geen christelijke volken meer, met wie de Heere Zijn verbond heeft</w:t>
      </w:r>
      <w:r w:rsidR="00377B75" w:rsidRPr="007F0C7C">
        <w:rPr>
          <w:rFonts w:asciiTheme="minorHAnsi" w:hAnsiTheme="minorHAnsi"/>
          <w:sz w:val="26"/>
          <w:szCs w:val="26"/>
        </w:rPr>
        <w:t xml:space="preserve"> </w:t>
      </w:r>
      <w:r w:rsidR="006C69E1" w:rsidRPr="006C69E1">
        <w:rPr>
          <w:rFonts w:asciiTheme="minorHAnsi" w:hAnsiTheme="minorHAnsi"/>
          <w:sz w:val="26"/>
          <w:szCs w:val="26"/>
        </w:rPr>
        <w:t>opgericht, en daarom mag de doop niet de plaats van de besnijdenis innemen.</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Men zal aanstonds gevoelen hoe Barth hier dwaalt in zijn beschouwing. Immers, </w:t>
      </w:r>
      <w:r w:rsidR="006C69E1" w:rsidRPr="006C69E1">
        <w:rPr>
          <w:rFonts w:asciiTheme="minorHAnsi" w:hAnsiTheme="minorHAnsi"/>
          <w:sz w:val="26"/>
          <w:szCs w:val="26"/>
        </w:rPr>
        <w:lastRenderedPageBreak/>
        <w:t>Barth heeft recht</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van spreken als hij zegt, dat geheel Israël besneden </w:t>
      </w:r>
      <w:r w:rsidR="00F62818">
        <w:rPr>
          <w:rFonts w:asciiTheme="minorHAnsi" w:hAnsiTheme="minorHAnsi"/>
          <w:sz w:val="26"/>
          <w:szCs w:val="26"/>
        </w:rPr>
        <w:t xml:space="preserve">moest </w:t>
      </w:r>
      <w:r w:rsidR="006C69E1" w:rsidRPr="006C69E1">
        <w:rPr>
          <w:rFonts w:asciiTheme="minorHAnsi" w:hAnsiTheme="minorHAnsi"/>
          <w:sz w:val="26"/>
          <w:szCs w:val="26"/>
        </w:rPr>
        <w:t>worden in onderscheiding van de</w:t>
      </w:r>
      <w:r w:rsidR="00377B75" w:rsidRPr="007F0C7C">
        <w:rPr>
          <w:rFonts w:asciiTheme="minorHAnsi" w:hAnsiTheme="minorHAnsi"/>
          <w:sz w:val="26"/>
          <w:szCs w:val="26"/>
        </w:rPr>
        <w:t xml:space="preserve"> </w:t>
      </w:r>
      <w:r w:rsidR="006C69E1" w:rsidRPr="006C69E1">
        <w:rPr>
          <w:rFonts w:asciiTheme="minorHAnsi" w:hAnsiTheme="minorHAnsi"/>
          <w:sz w:val="26"/>
          <w:szCs w:val="26"/>
        </w:rPr>
        <w:t>heidenen. De Heere deed Israël leven onder de bediening van het genadeverbond in nationale</w:t>
      </w:r>
      <w:r w:rsidR="00377B75" w:rsidRPr="007F0C7C">
        <w:rPr>
          <w:rFonts w:asciiTheme="minorHAnsi" w:hAnsiTheme="minorHAnsi"/>
          <w:sz w:val="26"/>
          <w:szCs w:val="26"/>
        </w:rPr>
        <w:t xml:space="preserve"> </w:t>
      </w:r>
      <w:r w:rsidR="006C69E1" w:rsidRPr="006C69E1">
        <w:rPr>
          <w:rFonts w:asciiTheme="minorHAnsi" w:hAnsiTheme="minorHAnsi"/>
          <w:sz w:val="26"/>
          <w:szCs w:val="26"/>
        </w:rPr>
        <w:t>openbaringsvorm, en als zodanig moest geheel Israël het teken van het verbond in de besnijdenis</w:t>
      </w:r>
      <w:r w:rsidR="00377B75" w:rsidRPr="007F0C7C">
        <w:rPr>
          <w:rFonts w:asciiTheme="minorHAnsi" w:hAnsiTheme="minorHAnsi"/>
          <w:sz w:val="26"/>
          <w:szCs w:val="26"/>
        </w:rPr>
        <w:t xml:space="preserve"> </w:t>
      </w:r>
      <w:r w:rsidR="006C69E1" w:rsidRPr="006C69E1">
        <w:rPr>
          <w:rFonts w:asciiTheme="minorHAnsi" w:hAnsiTheme="minorHAnsi"/>
          <w:sz w:val="26"/>
          <w:szCs w:val="26"/>
        </w:rPr>
        <w:t>ontvangen. Maar Barth dwaalt zeer, als hij zegt, dat er nu niet meer zulk een bevoorrecht volk is,</w:t>
      </w:r>
      <w:r w:rsidR="00377B75" w:rsidRPr="007F0C7C">
        <w:rPr>
          <w:rFonts w:asciiTheme="minorHAnsi" w:hAnsiTheme="minorHAnsi"/>
          <w:sz w:val="26"/>
          <w:szCs w:val="26"/>
        </w:rPr>
        <w:t xml:space="preserve"> </w:t>
      </w:r>
      <w:r w:rsidR="006C69E1" w:rsidRPr="006C69E1">
        <w:rPr>
          <w:rFonts w:asciiTheme="minorHAnsi" w:hAnsiTheme="minorHAnsi"/>
          <w:sz w:val="26"/>
          <w:szCs w:val="26"/>
        </w:rPr>
        <w:t>met hetwelk de Heere in een verbond staat, en dat daarom de doop niet in de plaats der</w:t>
      </w:r>
      <w:r w:rsidR="00377B75" w:rsidRPr="007F0C7C">
        <w:rPr>
          <w:rFonts w:asciiTheme="minorHAnsi" w:hAnsiTheme="minorHAnsi"/>
          <w:sz w:val="26"/>
          <w:szCs w:val="26"/>
        </w:rPr>
        <w:t xml:space="preserve"> </w:t>
      </w:r>
      <w:r w:rsidR="006C69E1" w:rsidRPr="006C69E1">
        <w:rPr>
          <w:rFonts w:asciiTheme="minorHAnsi" w:hAnsiTheme="minorHAnsi"/>
          <w:sz w:val="26"/>
          <w:szCs w:val="26"/>
        </w:rPr>
        <w:t>besnijdenis mag komen. Want het volk Israël was een type van de kerk, en in de plaats van Israël</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is met de </w:t>
      </w:r>
      <w:r w:rsidR="00B74F6D" w:rsidRPr="007F0C7C">
        <w:rPr>
          <w:rFonts w:asciiTheme="minorHAnsi" w:hAnsiTheme="minorHAnsi"/>
          <w:sz w:val="26"/>
          <w:szCs w:val="26"/>
        </w:rPr>
        <w:t>Nieuwtestamentische</w:t>
      </w:r>
      <w:r w:rsidR="006C69E1" w:rsidRPr="006C69E1">
        <w:rPr>
          <w:rFonts w:asciiTheme="minorHAnsi" w:hAnsiTheme="minorHAnsi"/>
          <w:sz w:val="26"/>
          <w:szCs w:val="26"/>
        </w:rPr>
        <w:t xml:space="preserve"> bedeling wel geen andere natie gekomen, met welke de Heere</w:t>
      </w:r>
      <w:r w:rsidR="00377B75" w:rsidRPr="007F0C7C">
        <w:rPr>
          <w:rFonts w:asciiTheme="minorHAnsi" w:hAnsiTheme="minorHAnsi"/>
          <w:sz w:val="26"/>
          <w:szCs w:val="26"/>
        </w:rPr>
        <w:t xml:space="preserve"> </w:t>
      </w:r>
      <w:r w:rsidR="006C69E1" w:rsidRPr="006C69E1">
        <w:rPr>
          <w:rFonts w:asciiTheme="minorHAnsi" w:hAnsiTheme="minorHAnsi"/>
          <w:sz w:val="26"/>
          <w:szCs w:val="26"/>
        </w:rPr>
        <w:t>Zijn verbond heeft opgericht in onderscheiding van andere naties, maar de kerk des Nieuwen</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Testaments. In de plaats van Israël is de </w:t>
      </w:r>
      <w:r w:rsidR="00B74F6D" w:rsidRPr="007F0C7C">
        <w:rPr>
          <w:rFonts w:asciiTheme="minorHAnsi" w:hAnsiTheme="minorHAnsi"/>
          <w:sz w:val="26"/>
          <w:szCs w:val="26"/>
        </w:rPr>
        <w:t>Nieuwtestamentische</w:t>
      </w:r>
      <w:r w:rsidR="006C69E1" w:rsidRPr="006C69E1">
        <w:rPr>
          <w:rFonts w:asciiTheme="minorHAnsi" w:hAnsiTheme="minorHAnsi"/>
          <w:sz w:val="26"/>
          <w:szCs w:val="26"/>
        </w:rPr>
        <w:t xml:space="preserve"> kerk getreden. Die kerk,</w:t>
      </w:r>
      <w:r w:rsidR="00377B75" w:rsidRPr="007F0C7C">
        <w:rPr>
          <w:rFonts w:asciiTheme="minorHAnsi" w:hAnsiTheme="minorHAnsi"/>
          <w:sz w:val="26"/>
          <w:szCs w:val="26"/>
        </w:rPr>
        <w:t xml:space="preserve"> </w:t>
      </w:r>
      <w:r w:rsidR="006C69E1" w:rsidRPr="006C69E1">
        <w:rPr>
          <w:rFonts w:asciiTheme="minorHAnsi" w:hAnsiTheme="minorHAnsi"/>
          <w:sz w:val="26"/>
          <w:szCs w:val="26"/>
        </w:rPr>
        <w:t>vergaderd uit alle geslachten, talen, natiën en tongen, is de voortzetting van het volk Israël, zoals</w:t>
      </w:r>
      <w:r w:rsidR="00377B75" w:rsidRPr="007F0C7C">
        <w:rPr>
          <w:rFonts w:asciiTheme="minorHAnsi" w:hAnsiTheme="minorHAnsi"/>
          <w:sz w:val="26"/>
          <w:szCs w:val="26"/>
        </w:rPr>
        <w:t xml:space="preserve"> </w:t>
      </w:r>
      <w:r w:rsidR="006C69E1" w:rsidRPr="006C69E1">
        <w:rPr>
          <w:rFonts w:asciiTheme="minorHAnsi" w:hAnsiTheme="minorHAnsi"/>
          <w:sz w:val="26"/>
          <w:szCs w:val="26"/>
        </w:rPr>
        <w:t>Gods Woord ons dat leert.</w:t>
      </w:r>
      <w:r w:rsidR="00377B75" w:rsidRPr="007F0C7C">
        <w:rPr>
          <w:rFonts w:asciiTheme="minorHAnsi" w:hAnsiTheme="minorHAnsi"/>
          <w:sz w:val="26"/>
          <w:szCs w:val="26"/>
        </w:rPr>
        <w:t xml:space="preserve"> </w:t>
      </w:r>
    </w:p>
    <w:p w14:paraId="416712B2" w14:textId="77777777" w:rsidR="00052C2F"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Zoals onder het Oude Testament Israël het volk des </w:t>
      </w:r>
      <w:proofErr w:type="spellStart"/>
      <w:r w:rsidRPr="006C69E1">
        <w:rPr>
          <w:rFonts w:asciiTheme="minorHAnsi" w:hAnsiTheme="minorHAnsi"/>
          <w:sz w:val="26"/>
          <w:szCs w:val="26"/>
        </w:rPr>
        <w:t>verbonds</w:t>
      </w:r>
      <w:proofErr w:type="spellEnd"/>
      <w:r w:rsidRPr="006C69E1">
        <w:rPr>
          <w:rFonts w:asciiTheme="minorHAnsi" w:hAnsiTheme="minorHAnsi"/>
          <w:sz w:val="26"/>
          <w:szCs w:val="26"/>
        </w:rPr>
        <w:t xml:space="preserve"> was, zo heeft de Heere nu met de</w:t>
      </w:r>
      <w:r w:rsidR="00377B75" w:rsidRPr="007F0C7C">
        <w:rPr>
          <w:rFonts w:asciiTheme="minorHAnsi" w:hAnsiTheme="minorHAnsi"/>
          <w:sz w:val="26"/>
          <w:szCs w:val="26"/>
        </w:rPr>
        <w:t xml:space="preserve"> </w:t>
      </w:r>
      <w:r w:rsidRPr="006C69E1">
        <w:rPr>
          <w:rFonts w:asciiTheme="minorHAnsi" w:hAnsiTheme="minorHAnsi"/>
          <w:sz w:val="26"/>
          <w:szCs w:val="26"/>
        </w:rPr>
        <w:t>kerk Zijn verbond opgericht in kerkelijke openbaringsvorm. En wijl oudtijds al degenen, die tot het</w:t>
      </w:r>
      <w:r w:rsidR="00377B75" w:rsidRPr="007F0C7C">
        <w:rPr>
          <w:rFonts w:asciiTheme="minorHAnsi" w:hAnsiTheme="minorHAnsi"/>
          <w:sz w:val="26"/>
          <w:szCs w:val="26"/>
        </w:rPr>
        <w:t xml:space="preserve"> </w:t>
      </w:r>
      <w:r w:rsidRPr="006C69E1">
        <w:rPr>
          <w:rFonts w:asciiTheme="minorHAnsi" w:hAnsiTheme="minorHAnsi"/>
          <w:sz w:val="26"/>
          <w:szCs w:val="26"/>
        </w:rPr>
        <w:t>volk Israël behoorden, besneden moesten worden, zo moeten nu allen, die tot de kerk behoren,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en alzo leven onder de bediening des </w:t>
      </w:r>
      <w:proofErr w:type="spellStart"/>
      <w:r w:rsidRPr="006C69E1">
        <w:rPr>
          <w:rFonts w:asciiTheme="minorHAnsi" w:hAnsiTheme="minorHAnsi"/>
          <w:sz w:val="26"/>
          <w:szCs w:val="26"/>
        </w:rPr>
        <w:t>verbonds</w:t>
      </w:r>
      <w:proofErr w:type="spellEnd"/>
      <w:r w:rsidRPr="006C69E1">
        <w:rPr>
          <w:rFonts w:asciiTheme="minorHAnsi" w:hAnsiTheme="minorHAnsi"/>
          <w:sz w:val="26"/>
          <w:szCs w:val="26"/>
        </w:rPr>
        <w:t xml:space="preserve">, het teken des </w:t>
      </w:r>
      <w:proofErr w:type="spellStart"/>
      <w:r w:rsidRPr="006C69E1">
        <w:rPr>
          <w:rFonts w:asciiTheme="minorHAnsi" w:hAnsiTheme="minorHAnsi"/>
          <w:sz w:val="26"/>
          <w:szCs w:val="26"/>
        </w:rPr>
        <w:t>verbonds</w:t>
      </w:r>
      <w:proofErr w:type="spellEnd"/>
      <w:r w:rsidRPr="006C69E1">
        <w:rPr>
          <w:rFonts w:asciiTheme="minorHAnsi" w:hAnsiTheme="minorHAnsi"/>
          <w:sz w:val="26"/>
          <w:szCs w:val="26"/>
        </w:rPr>
        <w:t xml:space="preserve"> ontvangen in de doop.</w:t>
      </w:r>
      <w:r w:rsidR="00377B75" w:rsidRPr="007F0C7C">
        <w:rPr>
          <w:rFonts w:asciiTheme="minorHAnsi" w:hAnsiTheme="minorHAnsi"/>
          <w:sz w:val="26"/>
          <w:szCs w:val="26"/>
        </w:rPr>
        <w:t xml:space="preserve"> </w:t>
      </w:r>
      <w:r w:rsidRPr="006C69E1">
        <w:rPr>
          <w:rFonts w:asciiTheme="minorHAnsi" w:hAnsiTheme="minorHAnsi"/>
          <w:sz w:val="26"/>
          <w:szCs w:val="26"/>
        </w:rPr>
        <w:t xml:space="preserve">Dus ook de jonge kinderen. Onze Heidelbergse </w:t>
      </w:r>
      <w:r w:rsidR="00052C2F">
        <w:rPr>
          <w:rFonts w:asciiTheme="minorHAnsi" w:hAnsiTheme="minorHAnsi"/>
          <w:sz w:val="26"/>
          <w:szCs w:val="26"/>
        </w:rPr>
        <w:t>C</w:t>
      </w:r>
      <w:r w:rsidRPr="006C69E1">
        <w:rPr>
          <w:rFonts w:asciiTheme="minorHAnsi" w:hAnsiTheme="minorHAnsi"/>
          <w:sz w:val="26"/>
          <w:szCs w:val="26"/>
        </w:rPr>
        <w:t>atechismus zegt toch in antwoord op vraag 74, of</w:t>
      </w:r>
      <w:r w:rsidR="00377B75" w:rsidRPr="007F0C7C">
        <w:rPr>
          <w:rFonts w:asciiTheme="minorHAnsi" w:hAnsiTheme="minorHAnsi"/>
          <w:sz w:val="26"/>
          <w:szCs w:val="26"/>
        </w:rPr>
        <w:t xml:space="preserve"> </w:t>
      </w:r>
      <w:r w:rsidRPr="006C69E1">
        <w:rPr>
          <w:rFonts w:asciiTheme="minorHAnsi" w:hAnsiTheme="minorHAnsi"/>
          <w:sz w:val="26"/>
          <w:szCs w:val="26"/>
        </w:rPr>
        <w:t>men ook de jonge kinderen zal dopen, zo veelbetekenend:</w:t>
      </w:r>
      <w:r w:rsidR="00377B75" w:rsidRPr="007F0C7C">
        <w:rPr>
          <w:rFonts w:asciiTheme="minorHAnsi" w:hAnsiTheme="minorHAnsi"/>
          <w:sz w:val="26"/>
          <w:szCs w:val="26"/>
        </w:rPr>
        <w:t xml:space="preserve"> </w:t>
      </w:r>
      <w:r w:rsidR="00052C2F" w:rsidRPr="006C69E1">
        <w:rPr>
          <w:rFonts w:asciiTheme="minorHAnsi" w:hAnsiTheme="minorHAnsi"/>
          <w:sz w:val="26"/>
          <w:szCs w:val="26"/>
        </w:rPr>
        <w:t>"</w:t>
      </w:r>
      <w:r w:rsidRPr="006C69E1">
        <w:rPr>
          <w:rFonts w:asciiTheme="minorHAnsi" w:hAnsiTheme="minorHAnsi"/>
          <w:sz w:val="26"/>
          <w:szCs w:val="26"/>
        </w:rPr>
        <w:t>Ja, want mitsdien zij zowel als de volwassenen in het verbond Gods en in zijn gemeente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begrepen zijn". </w:t>
      </w:r>
    </w:p>
    <w:p w14:paraId="338919B6" w14:textId="068FD85E" w:rsidR="00052C2F"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lastRenderedPageBreak/>
        <w:t>De doop is in de plaats van de besnijdenis gekomen. De apostel Paulus</w:t>
      </w:r>
      <w:r w:rsidR="00377B75" w:rsidRPr="007F0C7C">
        <w:rPr>
          <w:rFonts w:asciiTheme="minorHAnsi" w:hAnsiTheme="minorHAnsi"/>
          <w:sz w:val="26"/>
          <w:szCs w:val="26"/>
        </w:rPr>
        <w:t xml:space="preserve"> </w:t>
      </w:r>
      <w:r w:rsidRPr="006C69E1">
        <w:rPr>
          <w:rFonts w:asciiTheme="minorHAnsi" w:hAnsiTheme="minorHAnsi"/>
          <w:sz w:val="26"/>
          <w:szCs w:val="26"/>
        </w:rPr>
        <w:t>schrijft</w:t>
      </w:r>
      <w:r w:rsidR="00B74F6D" w:rsidRPr="007F0C7C">
        <w:rPr>
          <w:rFonts w:asciiTheme="minorHAnsi" w:hAnsiTheme="minorHAnsi"/>
          <w:sz w:val="26"/>
          <w:szCs w:val="26"/>
        </w:rPr>
        <w:t xml:space="preserve"> </w:t>
      </w:r>
      <w:r w:rsidRPr="006C69E1">
        <w:rPr>
          <w:rFonts w:asciiTheme="minorHAnsi" w:hAnsiTheme="minorHAnsi"/>
          <w:sz w:val="26"/>
          <w:szCs w:val="26"/>
        </w:rPr>
        <w:t xml:space="preserve">tot troost van de ware </w:t>
      </w:r>
      <w:proofErr w:type="spellStart"/>
      <w:r w:rsidR="00052C2F">
        <w:rPr>
          <w:rFonts w:asciiTheme="minorHAnsi" w:hAnsiTheme="minorHAnsi"/>
          <w:sz w:val="26"/>
          <w:szCs w:val="26"/>
        </w:rPr>
        <w:t>K</w:t>
      </w:r>
      <w:r w:rsidRPr="006C69E1">
        <w:rPr>
          <w:rFonts w:asciiTheme="minorHAnsi" w:hAnsiTheme="minorHAnsi"/>
          <w:sz w:val="26"/>
          <w:szCs w:val="26"/>
        </w:rPr>
        <w:t>olossensiërs</w:t>
      </w:r>
      <w:proofErr w:type="spellEnd"/>
      <w:r w:rsidRPr="006C69E1">
        <w:rPr>
          <w:rFonts w:asciiTheme="minorHAnsi" w:hAnsiTheme="minorHAnsi"/>
          <w:sz w:val="26"/>
          <w:szCs w:val="26"/>
        </w:rPr>
        <w:t xml:space="preserve"> in </w:t>
      </w:r>
      <w:r w:rsidR="00052C2F">
        <w:rPr>
          <w:rFonts w:asciiTheme="minorHAnsi" w:hAnsiTheme="minorHAnsi"/>
          <w:sz w:val="26"/>
          <w:szCs w:val="26"/>
        </w:rPr>
        <w:t>K</w:t>
      </w:r>
      <w:r w:rsidRPr="006C69E1">
        <w:rPr>
          <w:rFonts w:asciiTheme="minorHAnsi" w:hAnsiTheme="minorHAnsi"/>
          <w:sz w:val="26"/>
          <w:szCs w:val="26"/>
        </w:rPr>
        <w:t>ol. 2</w:t>
      </w:r>
      <w:r w:rsidR="00B74F6D" w:rsidRPr="007F0C7C">
        <w:rPr>
          <w:rFonts w:asciiTheme="minorHAnsi" w:hAnsiTheme="minorHAnsi"/>
          <w:sz w:val="26"/>
          <w:szCs w:val="26"/>
        </w:rPr>
        <w:t>:</w:t>
      </w:r>
      <w:r w:rsidRPr="006C69E1">
        <w:rPr>
          <w:rFonts w:asciiTheme="minorHAnsi" w:hAnsiTheme="minorHAnsi"/>
          <w:sz w:val="26"/>
          <w:szCs w:val="26"/>
        </w:rPr>
        <w:t>11</w:t>
      </w:r>
      <w:r w:rsidR="00F62818">
        <w:rPr>
          <w:rFonts w:asciiTheme="minorHAnsi" w:hAnsiTheme="minorHAnsi"/>
          <w:sz w:val="26"/>
          <w:szCs w:val="26"/>
        </w:rPr>
        <w:t>-</w:t>
      </w:r>
      <w:r w:rsidRPr="006C69E1">
        <w:rPr>
          <w:rFonts w:asciiTheme="minorHAnsi" w:hAnsiTheme="minorHAnsi"/>
          <w:sz w:val="26"/>
          <w:szCs w:val="26"/>
        </w:rPr>
        <w:t xml:space="preserve">12: </w:t>
      </w:r>
      <w:r w:rsidR="00052C2F" w:rsidRPr="006C69E1">
        <w:rPr>
          <w:rFonts w:asciiTheme="minorHAnsi" w:hAnsiTheme="minorHAnsi"/>
          <w:sz w:val="26"/>
          <w:szCs w:val="26"/>
        </w:rPr>
        <w:t>"</w:t>
      </w:r>
      <w:r w:rsidRPr="006C69E1">
        <w:rPr>
          <w:rFonts w:asciiTheme="minorHAnsi" w:hAnsiTheme="minorHAnsi"/>
          <w:sz w:val="26"/>
          <w:szCs w:val="26"/>
        </w:rPr>
        <w:t>In Welke gij ook besneden zijt met</w:t>
      </w:r>
      <w:r w:rsidR="00377B75" w:rsidRPr="007F0C7C">
        <w:rPr>
          <w:rFonts w:asciiTheme="minorHAnsi" w:hAnsiTheme="minorHAnsi"/>
          <w:sz w:val="26"/>
          <w:szCs w:val="26"/>
        </w:rPr>
        <w:t xml:space="preserve"> </w:t>
      </w:r>
      <w:r w:rsidRPr="006C69E1">
        <w:rPr>
          <w:rFonts w:asciiTheme="minorHAnsi" w:hAnsiTheme="minorHAnsi"/>
          <w:sz w:val="26"/>
          <w:szCs w:val="26"/>
        </w:rPr>
        <w:t>een besnijdenis, die zonder handen geschiedt, in het uittrekken van het lichaam der zonden des</w:t>
      </w:r>
      <w:r w:rsidR="00377B75" w:rsidRPr="007F0C7C">
        <w:rPr>
          <w:rFonts w:asciiTheme="minorHAnsi" w:hAnsiTheme="minorHAnsi"/>
          <w:sz w:val="26"/>
          <w:szCs w:val="26"/>
        </w:rPr>
        <w:t xml:space="preserve"> </w:t>
      </w:r>
      <w:r w:rsidRPr="006C69E1">
        <w:rPr>
          <w:rFonts w:asciiTheme="minorHAnsi" w:hAnsiTheme="minorHAnsi"/>
          <w:sz w:val="26"/>
          <w:szCs w:val="26"/>
        </w:rPr>
        <w:t>vleses, door de besnijdenis van Christus; zijnde met Hem begraven in de doop".</w:t>
      </w:r>
      <w:r w:rsidR="00377B75" w:rsidRPr="007F0C7C">
        <w:rPr>
          <w:rFonts w:asciiTheme="minorHAnsi" w:hAnsiTheme="minorHAnsi"/>
          <w:sz w:val="26"/>
          <w:szCs w:val="26"/>
        </w:rPr>
        <w:t xml:space="preserve"> </w:t>
      </w:r>
    </w:p>
    <w:p w14:paraId="008C4F32" w14:textId="08A96959" w:rsidR="00052C2F"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apostel toont </w:t>
      </w:r>
      <w:proofErr w:type="gramStart"/>
      <w:r w:rsidR="00B74F6D" w:rsidRPr="007F0C7C">
        <w:rPr>
          <w:rFonts w:asciiTheme="minorHAnsi" w:hAnsiTheme="minorHAnsi"/>
          <w:sz w:val="26"/>
          <w:szCs w:val="26"/>
        </w:rPr>
        <w:t>hier aan</w:t>
      </w:r>
      <w:proofErr w:type="gramEnd"/>
      <w:r w:rsidRPr="006C69E1">
        <w:rPr>
          <w:rFonts w:asciiTheme="minorHAnsi" w:hAnsiTheme="minorHAnsi"/>
          <w:sz w:val="26"/>
          <w:szCs w:val="26"/>
        </w:rPr>
        <w:t xml:space="preserve">, dat de </w:t>
      </w:r>
      <w:r w:rsidR="00052C2F">
        <w:rPr>
          <w:rFonts w:asciiTheme="minorHAnsi" w:hAnsiTheme="minorHAnsi"/>
          <w:sz w:val="26"/>
          <w:szCs w:val="26"/>
        </w:rPr>
        <w:t>K</w:t>
      </w:r>
      <w:r w:rsidRPr="006C69E1">
        <w:rPr>
          <w:rFonts w:asciiTheme="minorHAnsi" w:hAnsiTheme="minorHAnsi"/>
          <w:sz w:val="26"/>
          <w:szCs w:val="26"/>
        </w:rPr>
        <w:t>olossenzen besneden waren in de doop. De doop verzegelt</w:t>
      </w:r>
      <w:r w:rsidR="00377B75" w:rsidRPr="007F0C7C">
        <w:rPr>
          <w:rFonts w:asciiTheme="minorHAnsi" w:hAnsiTheme="minorHAnsi"/>
          <w:sz w:val="26"/>
          <w:szCs w:val="26"/>
        </w:rPr>
        <w:t xml:space="preserve"> </w:t>
      </w:r>
      <w:r w:rsidRPr="006C69E1">
        <w:rPr>
          <w:rFonts w:asciiTheme="minorHAnsi" w:hAnsiTheme="minorHAnsi"/>
          <w:sz w:val="26"/>
          <w:szCs w:val="26"/>
        </w:rPr>
        <w:t>dezelfde genade als de besnijdenis, en is alzo in de plaats van de besnijdenis gekomen. Daar</w:t>
      </w:r>
      <w:r w:rsidR="00377B75" w:rsidRPr="007F0C7C">
        <w:rPr>
          <w:rFonts w:asciiTheme="minorHAnsi" w:hAnsiTheme="minorHAnsi"/>
          <w:sz w:val="26"/>
          <w:szCs w:val="26"/>
        </w:rPr>
        <w:t xml:space="preserve"> </w:t>
      </w:r>
      <w:r w:rsidRPr="006C69E1">
        <w:rPr>
          <w:rFonts w:asciiTheme="minorHAnsi" w:hAnsiTheme="minorHAnsi"/>
          <w:sz w:val="26"/>
          <w:szCs w:val="26"/>
        </w:rPr>
        <w:t>kinderen moesten besneden worden naar het bevel des H</w:t>
      </w:r>
      <w:r w:rsidR="00052C2F">
        <w:rPr>
          <w:rFonts w:asciiTheme="minorHAnsi" w:hAnsiTheme="minorHAnsi"/>
          <w:sz w:val="26"/>
          <w:szCs w:val="26"/>
        </w:rPr>
        <w:t>e</w:t>
      </w:r>
      <w:r w:rsidRPr="006C69E1">
        <w:rPr>
          <w:rFonts w:asciiTheme="minorHAnsi" w:hAnsiTheme="minorHAnsi"/>
          <w:sz w:val="26"/>
          <w:szCs w:val="26"/>
        </w:rPr>
        <w:t>eren, zo zullen ook de jonge kinderen</w:t>
      </w:r>
      <w:r w:rsidR="00377B75" w:rsidRPr="007F0C7C">
        <w:rPr>
          <w:rFonts w:asciiTheme="minorHAnsi" w:hAnsiTheme="minorHAnsi"/>
          <w:sz w:val="26"/>
          <w:szCs w:val="26"/>
        </w:rPr>
        <w:t xml:space="preserve"> </w:t>
      </w:r>
      <w:r w:rsidRPr="006C69E1">
        <w:rPr>
          <w:rFonts w:asciiTheme="minorHAnsi" w:hAnsiTheme="minorHAnsi"/>
          <w:sz w:val="26"/>
          <w:szCs w:val="26"/>
        </w:rPr>
        <w:t>gedoopt worden. Dat ook kinderen zalig worden, blijkt duidelijk uit het kind van David, waarvan</w:t>
      </w:r>
      <w:r w:rsidR="00377B75" w:rsidRPr="007F0C7C">
        <w:rPr>
          <w:rFonts w:asciiTheme="minorHAnsi" w:hAnsiTheme="minorHAnsi"/>
          <w:sz w:val="26"/>
          <w:szCs w:val="26"/>
        </w:rPr>
        <w:t xml:space="preserve"> </w:t>
      </w:r>
      <w:r w:rsidRPr="006C69E1">
        <w:rPr>
          <w:rFonts w:asciiTheme="minorHAnsi" w:hAnsiTheme="minorHAnsi"/>
          <w:sz w:val="26"/>
          <w:szCs w:val="26"/>
        </w:rPr>
        <w:t xml:space="preserve">David zeide: </w:t>
      </w:r>
      <w:r w:rsidR="00052C2F" w:rsidRPr="006C69E1">
        <w:rPr>
          <w:rFonts w:asciiTheme="minorHAnsi" w:hAnsiTheme="minorHAnsi"/>
          <w:sz w:val="26"/>
          <w:szCs w:val="26"/>
        </w:rPr>
        <w:t>"</w:t>
      </w:r>
      <w:r w:rsidRPr="006C69E1">
        <w:rPr>
          <w:rFonts w:asciiTheme="minorHAnsi" w:hAnsiTheme="minorHAnsi"/>
          <w:sz w:val="26"/>
          <w:szCs w:val="26"/>
        </w:rPr>
        <w:t>Ik zal wel tot hem gaan, maar hij zal tot mij niet wederkomen" (2 Sam. 12</w:t>
      </w:r>
      <w:r w:rsidR="00B74F6D" w:rsidRPr="007F0C7C">
        <w:rPr>
          <w:rFonts w:asciiTheme="minorHAnsi" w:hAnsiTheme="minorHAnsi"/>
          <w:sz w:val="26"/>
          <w:szCs w:val="26"/>
        </w:rPr>
        <w:t>:</w:t>
      </w:r>
      <w:r w:rsidRPr="006C69E1">
        <w:rPr>
          <w:rFonts w:asciiTheme="minorHAnsi" w:hAnsiTheme="minorHAnsi"/>
          <w:sz w:val="26"/>
          <w:szCs w:val="26"/>
        </w:rPr>
        <w:t>23). Ook</w:t>
      </w:r>
      <w:r w:rsidR="00377B75" w:rsidRPr="007F0C7C">
        <w:rPr>
          <w:rFonts w:asciiTheme="minorHAnsi" w:hAnsiTheme="minorHAnsi"/>
          <w:sz w:val="26"/>
          <w:szCs w:val="26"/>
        </w:rPr>
        <w:t xml:space="preserve"> </w:t>
      </w:r>
      <w:r w:rsidRPr="006C69E1">
        <w:rPr>
          <w:rFonts w:asciiTheme="minorHAnsi" w:hAnsiTheme="minorHAnsi"/>
          <w:sz w:val="26"/>
          <w:szCs w:val="26"/>
        </w:rPr>
        <w:t xml:space="preserve">het kind van </w:t>
      </w:r>
      <w:proofErr w:type="spellStart"/>
      <w:r w:rsidRPr="006C69E1">
        <w:rPr>
          <w:rFonts w:asciiTheme="minorHAnsi" w:hAnsiTheme="minorHAnsi"/>
          <w:sz w:val="26"/>
          <w:szCs w:val="26"/>
        </w:rPr>
        <w:t>Jerobeam</w:t>
      </w:r>
      <w:proofErr w:type="spellEnd"/>
      <w:r w:rsidRPr="006C69E1">
        <w:rPr>
          <w:rFonts w:asciiTheme="minorHAnsi" w:hAnsiTheme="minorHAnsi"/>
          <w:sz w:val="26"/>
          <w:szCs w:val="26"/>
        </w:rPr>
        <w:t xml:space="preserve"> werd weggenomen, omdat er wat goeds in was voor de Heere (1 Kon. 14</w:t>
      </w:r>
      <w:r w:rsidR="00B74F6D" w:rsidRPr="007F0C7C">
        <w:rPr>
          <w:rFonts w:asciiTheme="minorHAnsi" w:hAnsiTheme="minorHAnsi"/>
          <w:sz w:val="26"/>
          <w:szCs w:val="26"/>
        </w:rPr>
        <w:t>:</w:t>
      </w:r>
      <w:r w:rsidRPr="006C69E1">
        <w:rPr>
          <w:rFonts w:asciiTheme="minorHAnsi" w:hAnsiTheme="minorHAnsi"/>
          <w:sz w:val="26"/>
          <w:szCs w:val="26"/>
        </w:rPr>
        <w:t xml:space="preserve">13). De dichter getuigt: </w:t>
      </w:r>
      <w:r w:rsidR="00052C2F" w:rsidRPr="006C69E1">
        <w:rPr>
          <w:rFonts w:asciiTheme="minorHAnsi" w:hAnsiTheme="minorHAnsi"/>
          <w:sz w:val="26"/>
          <w:szCs w:val="26"/>
        </w:rPr>
        <w:t>"</w:t>
      </w:r>
      <w:r w:rsidRPr="006C69E1">
        <w:rPr>
          <w:rFonts w:asciiTheme="minorHAnsi" w:hAnsiTheme="minorHAnsi"/>
          <w:sz w:val="26"/>
          <w:szCs w:val="26"/>
        </w:rPr>
        <w:t>Uit de mond der kinderkens en der zuigelingen hebt Gij sterkte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gegrondvest". Ook kinderen zullen de lof des Heeren eeuwig zingen, naar het getal </w:t>
      </w:r>
      <w:r w:rsidR="006736C4">
        <w:rPr>
          <w:rFonts w:asciiTheme="minorHAnsi" w:hAnsiTheme="minorHAnsi"/>
          <w:sz w:val="26"/>
          <w:szCs w:val="26"/>
        </w:rPr>
        <w:t>van de</w:t>
      </w:r>
      <w:r w:rsidRPr="006C69E1">
        <w:rPr>
          <w:rFonts w:asciiTheme="minorHAnsi" w:hAnsiTheme="minorHAnsi"/>
          <w:sz w:val="26"/>
          <w:szCs w:val="26"/>
        </w:rPr>
        <w:t xml:space="preserve"> van God</w:t>
      </w:r>
      <w:r w:rsidR="00377B75" w:rsidRPr="007F0C7C">
        <w:rPr>
          <w:rFonts w:asciiTheme="minorHAnsi" w:hAnsiTheme="minorHAnsi"/>
          <w:sz w:val="26"/>
          <w:szCs w:val="26"/>
        </w:rPr>
        <w:t xml:space="preserve"> </w:t>
      </w:r>
      <w:r w:rsidRPr="006C69E1">
        <w:rPr>
          <w:rFonts w:asciiTheme="minorHAnsi" w:hAnsiTheme="minorHAnsi"/>
          <w:sz w:val="26"/>
          <w:szCs w:val="26"/>
        </w:rPr>
        <w:t xml:space="preserve">uitverkorenen. Daarom komt ook de kinderen het teken des </w:t>
      </w:r>
      <w:proofErr w:type="spellStart"/>
      <w:r w:rsidRPr="006C69E1">
        <w:rPr>
          <w:rFonts w:asciiTheme="minorHAnsi" w:hAnsiTheme="minorHAnsi"/>
          <w:sz w:val="26"/>
          <w:szCs w:val="26"/>
        </w:rPr>
        <w:t>verbonds</w:t>
      </w:r>
      <w:proofErr w:type="spellEnd"/>
      <w:r w:rsidRPr="006C69E1">
        <w:rPr>
          <w:rFonts w:asciiTheme="minorHAnsi" w:hAnsiTheme="minorHAnsi"/>
          <w:sz w:val="26"/>
          <w:szCs w:val="26"/>
        </w:rPr>
        <w:t xml:space="preserve"> toe, zoals onze catechismus</w:t>
      </w:r>
      <w:r w:rsidR="00377B75" w:rsidRPr="007F0C7C">
        <w:rPr>
          <w:rFonts w:asciiTheme="minorHAnsi" w:hAnsiTheme="minorHAnsi"/>
          <w:sz w:val="26"/>
          <w:szCs w:val="26"/>
        </w:rPr>
        <w:t xml:space="preserve"> </w:t>
      </w:r>
      <w:r w:rsidRPr="006C69E1">
        <w:rPr>
          <w:rFonts w:asciiTheme="minorHAnsi" w:hAnsiTheme="minorHAnsi"/>
          <w:sz w:val="26"/>
          <w:szCs w:val="26"/>
        </w:rPr>
        <w:t>dit duidelijk beschrijft in vraag en antwoord 74.</w:t>
      </w:r>
      <w:r w:rsidR="00377B75" w:rsidRPr="007F0C7C">
        <w:rPr>
          <w:rFonts w:asciiTheme="minorHAnsi" w:hAnsiTheme="minorHAnsi"/>
          <w:sz w:val="26"/>
          <w:szCs w:val="26"/>
        </w:rPr>
        <w:t xml:space="preserve"> </w:t>
      </w:r>
      <w:r w:rsidRPr="007F0C7C">
        <w:rPr>
          <w:rFonts w:asciiTheme="minorHAnsi" w:hAnsiTheme="minorHAnsi"/>
          <w:sz w:val="26"/>
          <w:szCs w:val="26"/>
        </w:rPr>
        <w:br w:type="page"/>
      </w:r>
    </w:p>
    <w:p w14:paraId="63E85426" w14:textId="61C33693" w:rsidR="00052C2F" w:rsidRPr="00052C2F" w:rsidRDefault="00052C2F" w:rsidP="007F0C7C">
      <w:pPr>
        <w:pStyle w:val="Geenafstand"/>
        <w:spacing w:line="276" w:lineRule="auto"/>
        <w:jc w:val="both"/>
        <w:rPr>
          <w:rFonts w:asciiTheme="minorHAnsi" w:hAnsiTheme="minorHAnsi"/>
          <w:b/>
          <w:bCs/>
          <w:sz w:val="26"/>
          <w:szCs w:val="26"/>
        </w:rPr>
      </w:pPr>
      <w:r w:rsidRPr="00052C2F">
        <w:rPr>
          <w:rFonts w:asciiTheme="minorHAnsi" w:hAnsiTheme="minorHAnsi"/>
          <w:b/>
          <w:bCs/>
          <w:sz w:val="26"/>
          <w:szCs w:val="26"/>
        </w:rPr>
        <w:lastRenderedPageBreak/>
        <w:t xml:space="preserve">De kinderdoop </w:t>
      </w:r>
      <w:r>
        <w:rPr>
          <w:rFonts w:asciiTheme="minorHAnsi" w:hAnsiTheme="minorHAnsi"/>
          <w:b/>
          <w:bCs/>
          <w:sz w:val="26"/>
          <w:szCs w:val="26"/>
        </w:rPr>
        <w:t>(</w:t>
      </w:r>
      <w:r w:rsidRPr="00052C2F">
        <w:rPr>
          <w:rFonts w:asciiTheme="minorHAnsi" w:hAnsiTheme="minorHAnsi"/>
          <w:b/>
          <w:bCs/>
          <w:sz w:val="26"/>
          <w:szCs w:val="26"/>
        </w:rPr>
        <w:t>2</w:t>
      </w:r>
      <w:r>
        <w:rPr>
          <w:rFonts w:asciiTheme="minorHAnsi" w:hAnsiTheme="minorHAnsi"/>
          <w:b/>
          <w:bCs/>
          <w:sz w:val="26"/>
          <w:szCs w:val="26"/>
        </w:rPr>
        <w:t>)</w:t>
      </w:r>
    </w:p>
    <w:p w14:paraId="503B6815" w14:textId="77777777"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Ditmaal </w:t>
      </w:r>
      <w:r w:rsidR="005D71D9">
        <w:rPr>
          <w:rFonts w:asciiTheme="minorHAnsi" w:hAnsiTheme="minorHAnsi"/>
          <w:sz w:val="26"/>
          <w:szCs w:val="26"/>
        </w:rPr>
        <w:t xml:space="preserve">staan </w:t>
      </w:r>
      <w:r w:rsidRPr="006C69E1">
        <w:rPr>
          <w:rFonts w:asciiTheme="minorHAnsi" w:hAnsiTheme="minorHAnsi"/>
          <w:sz w:val="26"/>
          <w:szCs w:val="26"/>
        </w:rPr>
        <w:t>we nog iets nader stil bij d</w:t>
      </w:r>
      <w:r w:rsidR="00A31B8C">
        <w:rPr>
          <w:rFonts w:asciiTheme="minorHAnsi" w:hAnsiTheme="minorHAnsi"/>
          <w:sz w:val="26"/>
          <w:szCs w:val="26"/>
        </w:rPr>
        <w:t>e</w:t>
      </w:r>
      <w:r w:rsidRPr="006C69E1">
        <w:rPr>
          <w:rFonts w:asciiTheme="minorHAnsi" w:hAnsiTheme="minorHAnsi"/>
          <w:sz w:val="26"/>
          <w:szCs w:val="26"/>
        </w:rPr>
        <w:t xml:space="preserve"> verwerping van de kinderdoop door Karl Barth.</w:t>
      </w:r>
      <w:r w:rsidR="00377B75" w:rsidRPr="007F0C7C">
        <w:rPr>
          <w:rFonts w:asciiTheme="minorHAnsi" w:hAnsiTheme="minorHAnsi"/>
          <w:sz w:val="26"/>
          <w:szCs w:val="26"/>
        </w:rPr>
        <w:t xml:space="preserve"> </w:t>
      </w:r>
    </w:p>
    <w:p w14:paraId="44881D7F" w14:textId="43BFE1C4"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Barth verwerpt de kinderdoop niet alleen, omdat hij meent dat de doop niet in de plaats van de</w:t>
      </w:r>
      <w:r w:rsidR="00377B75" w:rsidRPr="007F0C7C">
        <w:rPr>
          <w:rFonts w:asciiTheme="minorHAnsi" w:hAnsiTheme="minorHAnsi"/>
          <w:sz w:val="26"/>
          <w:szCs w:val="26"/>
        </w:rPr>
        <w:t xml:space="preserve"> </w:t>
      </w:r>
      <w:r w:rsidRPr="006C69E1">
        <w:rPr>
          <w:rFonts w:asciiTheme="minorHAnsi" w:hAnsiTheme="minorHAnsi"/>
          <w:sz w:val="26"/>
          <w:szCs w:val="26"/>
        </w:rPr>
        <w:t>besnijdenis gekomen is, zoals we dit in het vorig artikel beschreven hebben, maar bovendien wijst</w:t>
      </w:r>
      <w:r w:rsidR="00377B75" w:rsidRPr="007F0C7C">
        <w:rPr>
          <w:rFonts w:asciiTheme="minorHAnsi" w:hAnsiTheme="minorHAnsi"/>
          <w:sz w:val="26"/>
          <w:szCs w:val="26"/>
        </w:rPr>
        <w:t xml:space="preserve"> </w:t>
      </w:r>
      <w:r w:rsidRPr="006C69E1">
        <w:rPr>
          <w:rFonts w:asciiTheme="minorHAnsi" w:hAnsiTheme="minorHAnsi"/>
          <w:sz w:val="26"/>
          <w:szCs w:val="26"/>
        </w:rPr>
        <w:t>hij de kinderdoop af, omdat er volgens hem voor dit sacrament geen grond is. Barth meent op</w:t>
      </w:r>
      <w:r w:rsidR="00377B75" w:rsidRPr="007F0C7C">
        <w:rPr>
          <w:rFonts w:asciiTheme="minorHAnsi" w:hAnsiTheme="minorHAnsi"/>
          <w:sz w:val="26"/>
          <w:szCs w:val="26"/>
        </w:rPr>
        <w:t xml:space="preserve"> </w:t>
      </w:r>
      <w:r w:rsidRPr="006C69E1">
        <w:rPr>
          <w:rFonts w:asciiTheme="minorHAnsi" w:hAnsiTheme="minorHAnsi"/>
          <w:sz w:val="26"/>
          <w:szCs w:val="26"/>
        </w:rPr>
        <w:t>grond van het Nieuwe Testament te moeten verdedigen, dat de doop altijd op het geloof moet</w:t>
      </w:r>
      <w:r w:rsidR="00377B75" w:rsidRPr="007F0C7C">
        <w:rPr>
          <w:rFonts w:asciiTheme="minorHAnsi" w:hAnsiTheme="minorHAnsi"/>
          <w:sz w:val="26"/>
          <w:szCs w:val="26"/>
        </w:rPr>
        <w:t xml:space="preserve"> </w:t>
      </w:r>
      <w:r w:rsidRPr="006C69E1">
        <w:rPr>
          <w:rFonts w:asciiTheme="minorHAnsi" w:hAnsiTheme="minorHAnsi"/>
          <w:sz w:val="26"/>
          <w:szCs w:val="26"/>
        </w:rPr>
        <w:t>volgen. Eerst moet het geloof in het hart gewerkt zijn, en daarna pas kan het sacrament van de</w:t>
      </w:r>
      <w:r w:rsidR="00377B75" w:rsidRPr="007F0C7C">
        <w:rPr>
          <w:rFonts w:asciiTheme="minorHAnsi" w:hAnsiTheme="minorHAnsi"/>
          <w:sz w:val="26"/>
          <w:szCs w:val="26"/>
        </w:rPr>
        <w:t xml:space="preserve"> </w:t>
      </w:r>
      <w:r w:rsidRPr="006C69E1">
        <w:rPr>
          <w:rFonts w:asciiTheme="minorHAnsi" w:hAnsiTheme="minorHAnsi"/>
          <w:sz w:val="26"/>
          <w:szCs w:val="26"/>
        </w:rPr>
        <w:t>doop bediend worden tot versterking van dat ingeplante geloof bij degene, die gedoopt wordt. De</w:t>
      </w:r>
      <w:r w:rsidR="00377B75" w:rsidRPr="007F0C7C">
        <w:rPr>
          <w:rFonts w:asciiTheme="minorHAnsi" w:hAnsiTheme="minorHAnsi"/>
          <w:sz w:val="26"/>
          <w:szCs w:val="26"/>
        </w:rPr>
        <w:t xml:space="preserve"> </w:t>
      </w:r>
      <w:r w:rsidRPr="006C69E1">
        <w:rPr>
          <w:rFonts w:asciiTheme="minorHAnsi" w:hAnsiTheme="minorHAnsi"/>
          <w:sz w:val="26"/>
          <w:szCs w:val="26"/>
        </w:rPr>
        <w:t>sacramenten dienen toch tot versterking van het geloof en met het oog daarop, moet het geloof</w:t>
      </w:r>
      <w:r w:rsidR="00377B75" w:rsidRPr="007F0C7C">
        <w:rPr>
          <w:rFonts w:asciiTheme="minorHAnsi" w:hAnsiTheme="minorHAnsi"/>
          <w:sz w:val="26"/>
          <w:szCs w:val="26"/>
        </w:rPr>
        <w:t xml:space="preserve"> </w:t>
      </w:r>
      <w:r w:rsidRPr="006C69E1">
        <w:rPr>
          <w:rFonts w:asciiTheme="minorHAnsi" w:hAnsiTheme="minorHAnsi"/>
          <w:sz w:val="26"/>
          <w:szCs w:val="26"/>
        </w:rPr>
        <w:t>eerst gewerkt zijn, alvorens het versterkt kan worden. En Barth meent dat het dwaas is te</w:t>
      </w:r>
      <w:r w:rsidR="00377B75" w:rsidRPr="007F0C7C">
        <w:rPr>
          <w:rFonts w:asciiTheme="minorHAnsi" w:hAnsiTheme="minorHAnsi"/>
          <w:sz w:val="26"/>
          <w:szCs w:val="26"/>
        </w:rPr>
        <w:t xml:space="preserve"> </w:t>
      </w:r>
      <w:r w:rsidRPr="006C69E1">
        <w:rPr>
          <w:rFonts w:asciiTheme="minorHAnsi" w:hAnsiTheme="minorHAnsi"/>
          <w:sz w:val="26"/>
          <w:szCs w:val="26"/>
        </w:rPr>
        <w:t>veronderstellen dat er in het hartje van een pasgeboren kind reeds een geloof is, dat versterkt</w:t>
      </w:r>
      <w:r w:rsidR="00377B75" w:rsidRPr="007F0C7C">
        <w:rPr>
          <w:rFonts w:asciiTheme="minorHAnsi" w:hAnsiTheme="minorHAnsi"/>
          <w:sz w:val="26"/>
          <w:szCs w:val="26"/>
        </w:rPr>
        <w:t xml:space="preserve"> </w:t>
      </w:r>
      <w:r w:rsidRPr="006C69E1">
        <w:rPr>
          <w:rFonts w:asciiTheme="minorHAnsi" w:hAnsiTheme="minorHAnsi"/>
          <w:sz w:val="26"/>
          <w:szCs w:val="26"/>
        </w:rPr>
        <w:t xml:space="preserve">zou worden. Daarom is volgens Barth de kinderdoop hetzelfde als een </w:t>
      </w:r>
      <w:r w:rsidR="00F62818">
        <w:rPr>
          <w:rFonts w:asciiTheme="minorHAnsi" w:hAnsiTheme="minorHAnsi"/>
          <w:sz w:val="26"/>
          <w:szCs w:val="26"/>
        </w:rPr>
        <w:t>'</w:t>
      </w:r>
      <w:r w:rsidRPr="006C69E1">
        <w:rPr>
          <w:rFonts w:asciiTheme="minorHAnsi" w:hAnsiTheme="minorHAnsi"/>
          <w:sz w:val="26"/>
          <w:szCs w:val="26"/>
        </w:rPr>
        <w:t>executie, een</w:t>
      </w:r>
      <w:r w:rsidR="00377B75" w:rsidRPr="007F0C7C">
        <w:rPr>
          <w:rFonts w:asciiTheme="minorHAnsi" w:hAnsiTheme="minorHAnsi"/>
          <w:sz w:val="26"/>
          <w:szCs w:val="26"/>
        </w:rPr>
        <w:t xml:space="preserve"> </w:t>
      </w:r>
      <w:r w:rsidRPr="006C69E1">
        <w:rPr>
          <w:rFonts w:asciiTheme="minorHAnsi" w:hAnsiTheme="minorHAnsi"/>
          <w:sz w:val="26"/>
          <w:szCs w:val="26"/>
        </w:rPr>
        <w:t>terechtstelling zonder slachtoffer</w:t>
      </w:r>
      <w:r w:rsidR="00F62818">
        <w:rPr>
          <w:rFonts w:asciiTheme="minorHAnsi" w:hAnsiTheme="minorHAnsi"/>
          <w:sz w:val="26"/>
          <w:szCs w:val="26"/>
        </w:rPr>
        <w:t>'</w:t>
      </w:r>
      <w:r w:rsidRPr="006C69E1">
        <w:rPr>
          <w:rFonts w:asciiTheme="minorHAnsi" w:hAnsiTheme="minorHAnsi"/>
          <w:sz w:val="26"/>
          <w:szCs w:val="26"/>
        </w:rPr>
        <w:t xml:space="preserve"> en verwerpt hij haar dan ook als een zinloze handeling.</w:t>
      </w:r>
      <w:r w:rsidR="00377B75" w:rsidRPr="007F0C7C">
        <w:rPr>
          <w:rFonts w:asciiTheme="minorHAnsi" w:hAnsiTheme="minorHAnsi"/>
          <w:sz w:val="26"/>
          <w:szCs w:val="26"/>
        </w:rPr>
        <w:t xml:space="preserve"> </w:t>
      </w:r>
    </w:p>
    <w:p w14:paraId="7354D8BB" w14:textId="067CD884"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Bij Barth vinden we dus ongeveer dezelfde denkwijze als we bij A. Kuyper aantreffen. Ook Kuyper</w:t>
      </w:r>
      <w:r w:rsidR="00377B75" w:rsidRPr="007F0C7C">
        <w:rPr>
          <w:rFonts w:asciiTheme="minorHAnsi" w:hAnsiTheme="minorHAnsi"/>
          <w:sz w:val="26"/>
          <w:szCs w:val="26"/>
        </w:rPr>
        <w:t xml:space="preserve"> </w:t>
      </w:r>
      <w:r w:rsidRPr="006C69E1">
        <w:rPr>
          <w:rFonts w:asciiTheme="minorHAnsi" w:hAnsiTheme="minorHAnsi"/>
          <w:sz w:val="26"/>
          <w:szCs w:val="26"/>
        </w:rPr>
        <w:t>kwam voor de vraag te staan hoe de doop van kleine kinderen overeen te brengen is met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wezen </w:t>
      </w:r>
      <w:r w:rsidR="006736C4">
        <w:rPr>
          <w:rFonts w:asciiTheme="minorHAnsi" w:hAnsiTheme="minorHAnsi"/>
          <w:sz w:val="26"/>
          <w:szCs w:val="26"/>
        </w:rPr>
        <w:t>van de</w:t>
      </w:r>
      <w:r w:rsidRPr="006C69E1">
        <w:rPr>
          <w:rFonts w:asciiTheme="minorHAnsi" w:hAnsiTheme="minorHAnsi"/>
          <w:sz w:val="26"/>
          <w:szCs w:val="26"/>
        </w:rPr>
        <w:t xml:space="preserve"> sacramenten, als zijnde tot versterking van het reeds gewrochte geloof. Hij loste deze</w:t>
      </w:r>
      <w:r w:rsidR="00377B75" w:rsidRPr="007F0C7C">
        <w:rPr>
          <w:rFonts w:asciiTheme="minorHAnsi" w:hAnsiTheme="minorHAnsi"/>
          <w:sz w:val="26"/>
          <w:szCs w:val="26"/>
        </w:rPr>
        <w:t xml:space="preserve"> </w:t>
      </w:r>
      <w:r w:rsidRPr="006C69E1">
        <w:rPr>
          <w:rFonts w:asciiTheme="minorHAnsi" w:hAnsiTheme="minorHAnsi"/>
          <w:sz w:val="26"/>
          <w:szCs w:val="26"/>
        </w:rPr>
        <w:t>voor hem ontstane moeilijkheid op, door wedergeboorte en het daarbij dus ingeplante geloof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gaan veronderstellen in de te dopen </w:t>
      </w:r>
      <w:r w:rsidRPr="006C69E1">
        <w:rPr>
          <w:rFonts w:asciiTheme="minorHAnsi" w:hAnsiTheme="minorHAnsi"/>
          <w:sz w:val="26"/>
          <w:szCs w:val="26"/>
        </w:rPr>
        <w:lastRenderedPageBreak/>
        <w:t>kinderen en dan te gaan dopen op grond van een</w:t>
      </w:r>
      <w:r w:rsidR="00377B75" w:rsidRPr="007F0C7C">
        <w:rPr>
          <w:rFonts w:asciiTheme="minorHAnsi" w:hAnsiTheme="minorHAnsi"/>
          <w:sz w:val="26"/>
          <w:szCs w:val="26"/>
        </w:rPr>
        <w:t xml:space="preserve"> </w:t>
      </w:r>
      <w:r w:rsidRPr="006C69E1">
        <w:rPr>
          <w:rFonts w:asciiTheme="minorHAnsi" w:hAnsiTheme="minorHAnsi"/>
          <w:sz w:val="26"/>
          <w:szCs w:val="26"/>
        </w:rPr>
        <w:t>veronderstelde wedergeboorte en alzo dus een verondersteld geloof. Barth wil van een</w:t>
      </w:r>
      <w:r w:rsidR="00377B75" w:rsidRPr="007F0C7C">
        <w:rPr>
          <w:rFonts w:asciiTheme="minorHAnsi" w:hAnsiTheme="minorHAnsi"/>
          <w:sz w:val="26"/>
          <w:szCs w:val="26"/>
        </w:rPr>
        <w:t xml:space="preserve"> </w:t>
      </w:r>
      <w:r w:rsidRPr="006C69E1">
        <w:rPr>
          <w:rFonts w:asciiTheme="minorHAnsi" w:hAnsiTheme="minorHAnsi"/>
          <w:sz w:val="26"/>
          <w:szCs w:val="26"/>
        </w:rPr>
        <w:t>veronderstelling van geloof niets weten en lost daarom de moeilijkheid, waar hij zich evenals</w:t>
      </w:r>
      <w:r w:rsidR="00377B75" w:rsidRPr="007F0C7C">
        <w:rPr>
          <w:rFonts w:asciiTheme="minorHAnsi" w:hAnsiTheme="minorHAnsi"/>
          <w:sz w:val="26"/>
          <w:szCs w:val="26"/>
        </w:rPr>
        <w:t xml:space="preserve"> </w:t>
      </w:r>
      <w:r w:rsidRPr="006C69E1">
        <w:rPr>
          <w:rFonts w:asciiTheme="minorHAnsi" w:hAnsiTheme="minorHAnsi"/>
          <w:sz w:val="26"/>
          <w:szCs w:val="26"/>
        </w:rPr>
        <w:t>Kuyper voor gesteld zag, op een radicale wijze uit de weg door geheel de kinderdoop af te</w:t>
      </w:r>
      <w:r w:rsidR="00377B75" w:rsidRPr="007F0C7C">
        <w:rPr>
          <w:rFonts w:asciiTheme="minorHAnsi" w:hAnsiTheme="minorHAnsi"/>
          <w:sz w:val="26"/>
          <w:szCs w:val="26"/>
        </w:rPr>
        <w:t xml:space="preserve"> </w:t>
      </w:r>
      <w:r w:rsidRPr="006C69E1">
        <w:rPr>
          <w:rFonts w:asciiTheme="minorHAnsi" w:hAnsiTheme="minorHAnsi"/>
          <w:sz w:val="26"/>
          <w:szCs w:val="26"/>
        </w:rPr>
        <w:t>schaffen en daarvoor in de plaats de volwassendoop te stellen, waarbij dan gedoopt wordt tot</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versterking van het reeds in </w:t>
      </w:r>
      <w:proofErr w:type="gramStart"/>
      <w:r w:rsidRPr="006C69E1">
        <w:rPr>
          <w:rFonts w:asciiTheme="minorHAnsi" w:hAnsiTheme="minorHAnsi"/>
          <w:sz w:val="26"/>
          <w:szCs w:val="26"/>
        </w:rPr>
        <w:t>de gedoopte gewerkte geloof</w:t>
      </w:r>
      <w:proofErr w:type="gramEnd"/>
      <w:r w:rsidR="005D71D9">
        <w:rPr>
          <w:rFonts w:asciiTheme="minorHAnsi" w:hAnsiTheme="minorHAnsi"/>
          <w:sz w:val="26"/>
          <w:szCs w:val="26"/>
        </w:rPr>
        <w:t>.</w:t>
      </w:r>
    </w:p>
    <w:p w14:paraId="6A44FB53" w14:textId="0CB1ECDD"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Echter</w:t>
      </w:r>
      <w:r w:rsidR="00EC3AFD">
        <w:rPr>
          <w:rFonts w:asciiTheme="minorHAnsi" w:hAnsiTheme="minorHAnsi"/>
          <w:sz w:val="26"/>
          <w:szCs w:val="26"/>
        </w:rPr>
        <w:t>,</w:t>
      </w:r>
      <w:r w:rsidRPr="006C69E1">
        <w:rPr>
          <w:rFonts w:asciiTheme="minorHAnsi" w:hAnsiTheme="minorHAnsi"/>
          <w:sz w:val="26"/>
          <w:szCs w:val="26"/>
        </w:rPr>
        <w:t xml:space="preserve"> zowel Kuyper als Barth hebben geen recht inzicht gehad in de verhouding van kinderdoop</w:t>
      </w:r>
      <w:r w:rsidR="00377B75" w:rsidRPr="007F0C7C">
        <w:rPr>
          <w:rFonts w:asciiTheme="minorHAnsi" w:hAnsiTheme="minorHAnsi"/>
          <w:sz w:val="26"/>
          <w:szCs w:val="26"/>
        </w:rPr>
        <w:t xml:space="preserve"> </w:t>
      </w:r>
      <w:r w:rsidRPr="006C69E1">
        <w:rPr>
          <w:rFonts w:asciiTheme="minorHAnsi" w:hAnsiTheme="minorHAnsi"/>
          <w:sz w:val="26"/>
          <w:szCs w:val="26"/>
        </w:rPr>
        <w:t>en de aard van dit sacrament tot versterking van het geloof. Immers de genade, die in de doop</w:t>
      </w:r>
      <w:r w:rsidR="00377B75" w:rsidRPr="007F0C7C">
        <w:rPr>
          <w:rFonts w:asciiTheme="minorHAnsi" w:hAnsiTheme="minorHAnsi"/>
          <w:sz w:val="26"/>
          <w:szCs w:val="26"/>
        </w:rPr>
        <w:t xml:space="preserve"> </w:t>
      </w:r>
      <w:r w:rsidRPr="006C69E1">
        <w:rPr>
          <w:rFonts w:asciiTheme="minorHAnsi" w:hAnsiTheme="minorHAnsi"/>
          <w:sz w:val="26"/>
          <w:szCs w:val="26"/>
        </w:rPr>
        <w:t>verzegeld wordt, is niet de onderwerpelijke genade, die dat te dopen kind zou bezitten, maar de</w:t>
      </w:r>
      <w:r w:rsidR="00377B75" w:rsidRPr="007F0C7C">
        <w:rPr>
          <w:rFonts w:asciiTheme="minorHAnsi" w:hAnsiTheme="minorHAnsi"/>
          <w:sz w:val="26"/>
          <w:szCs w:val="26"/>
        </w:rPr>
        <w:t xml:space="preserve"> </w:t>
      </w:r>
      <w:proofErr w:type="spellStart"/>
      <w:r w:rsidRPr="006C69E1">
        <w:rPr>
          <w:rFonts w:asciiTheme="minorHAnsi" w:hAnsiTheme="minorHAnsi"/>
          <w:sz w:val="26"/>
          <w:szCs w:val="26"/>
        </w:rPr>
        <w:t>voorwerpelijke</w:t>
      </w:r>
      <w:proofErr w:type="spellEnd"/>
      <w:r w:rsidRPr="006C69E1">
        <w:rPr>
          <w:rFonts w:asciiTheme="minorHAnsi" w:hAnsiTheme="minorHAnsi"/>
          <w:sz w:val="26"/>
          <w:szCs w:val="26"/>
        </w:rPr>
        <w:t xml:space="preserve"> genade, die in Christus is voor al Gods </w:t>
      </w:r>
      <w:r w:rsidR="00F62818">
        <w:rPr>
          <w:rFonts w:asciiTheme="minorHAnsi" w:hAnsiTheme="minorHAnsi"/>
          <w:sz w:val="26"/>
          <w:szCs w:val="26"/>
        </w:rPr>
        <w:t>v</w:t>
      </w:r>
      <w:r w:rsidRPr="006C69E1">
        <w:rPr>
          <w:rFonts w:asciiTheme="minorHAnsi" w:hAnsiTheme="minorHAnsi"/>
          <w:sz w:val="26"/>
          <w:szCs w:val="26"/>
        </w:rPr>
        <w:t>olk en die de Heere op de tijd van Zijn</w:t>
      </w:r>
      <w:r w:rsidR="00377B75" w:rsidRPr="007F0C7C">
        <w:rPr>
          <w:rFonts w:asciiTheme="minorHAnsi" w:hAnsiTheme="minorHAnsi"/>
          <w:sz w:val="26"/>
          <w:szCs w:val="26"/>
        </w:rPr>
        <w:t xml:space="preserve"> </w:t>
      </w:r>
      <w:r w:rsidR="00F62818">
        <w:rPr>
          <w:rFonts w:asciiTheme="minorHAnsi" w:hAnsiTheme="minorHAnsi"/>
          <w:sz w:val="26"/>
          <w:szCs w:val="26"/>
        </w:rPr>
        <w:t>w</w:t>
      </w:r>
      <w:r w:rsidRPr="006C69E1">
        <w:rPr>
          <w:rFonts w:asciiTheme="minorHAnsi" w:hAnsiTheme="minorHAnsi"/>
          <w:sz w:val="26"/>
          <w:szCs w:val="26"/>
        </w:rPr>
        <w:t>elbehagen zal toepassen i</w:t>
      </w:r>
      <w:r w:rsidR="00EC3AFD">
        <w:rPr>
          <w:rFonts w:asciiTheme="minorHAnsi" w:hAnsiTheme="minorHAnsi"/>
          <w:sz w:val="26"/>
          <w:szCs w:val="26"/>
        </w:rPr>
        <w:t>n</w:t>
      </w:r>
      <w:r w:rsidRPr="006C69E1">
        <w:rPr>
          <w:rFonts w:asciiTheme="minorHAnsi" w:hAnsiTheme="minorHAnsi"/>
          <w:sz w:val="26"/>
          <w:szCs w:val="26"/>
        </w:rPr>
        <w:t xml:space="preserve"> het hart van Zijn uitverkorenen door de </w:t>
      </w:r>
      <w:proofErr w:type="spellStart"/>
      <w:r w:rsidRPr="006C69E1">
        <w:rPr>
          <w:rFonts w:asciiTheme="minorHAnsi" w:hAnsiTheme="minorHAnsi"/>
          <w:sz w:val="26"/>
          <w:szCs w:val="26"/>
        </w:rPr>
        <w:t>onwederstandelijke</w:t>
      </w:r>
      <w:proofErr w:type="spellEnd"/>
      <w:r w:rsidRPr="006C69E1">
        <w:rPr>
          <w:rFonts w:asciiTheme="minorHAnsi" w:hAnsiTheme="minorHAnsi"/>
          <w:sz w:val="26"/>
          <w:szCs w:val="26"/>
        </w:rPr>
        <w:t xml:space="preserve"> werking</w:t>
      </w:r>
      <w:r w:rsidR="00377B75" w:rsidRPr="007F0C7C">
        <w:rPr>
          <w:rFonts w:asciiTheme="minorHAnsi" w:hAnsiTheme="minorHAnsi"/>
          <w:sz w:val="26"/>
          <w:szCs w:val="26"/>
        </w:rPr>
        <w:t xml:space="preserve"> </w:t>
      </w:r>
      <w:r w:rsidRPr="006C69E1">
        <w:rPr>
          <w:rFonts w:asciiTheme="minorHAnsi" w:hAnsiTheme="minorHAnsi"/>
          <w:sz w:val="26"/>
          <w:szCs w:val="26"/>
        </w:rPr>
        <w:t>Zijns Geestes. Dat is dus, wat in de doop verzegeld wordt. God betuigt in dit sacrament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vastheid en zekerheid en onveranderlijkheid van Zijn </w:t>
      </w:r>
      <w:r w:rsidR="00F62818">
        <w:rPr>
          <w:rFonts w:asciiTheme="minorHAnsi" w:hAnsiTheme="minorHAnsi"/>
          <w:sz w:val="26"/>
          <w:szCs w:val="26"/>
        </w:rPr>
        <w:t>v</w:t>
      </w:r>
      <w:r w:rsidRPr="006C69E1">
        <w:rPr>
          <w:rFonts w:asciiTheme="minorHAnsi" w:hAnsiTheme="minorHAnsi"/>
          <w:sz w:val="26"/>
          <w:szCs w:val="26"/>
        </w:rPr>
        <w:t>erbond en beloften.</w:t>
      </w:r>
      <w:r w:rsidR="00377B75" w:rsidRPr="007F0C7C">
        <w:rPr>
          <w:rFonts w:asciiTheme="minorHAnsi" w:hAnsiTheme="minorHAnsi"/>
          <w:sz w:val="26"/>
          <w:szCs w:val="26"/>
        </w:rPr>
        <w:t xml:space="preserve"> </w:t>
      </w:r>
    </w:p>
    <w:p w14:paraId="5A315198" w14:textId="33B891B1"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De vraag is niet of die kinderen al dan niet wedergeboren zijn en genade en geloof bezitten,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opdat de genade in hun hart verzekerd worde, maar God bevestigt in de doop Zijn </w:t>
      </w:r>
      <w:r w:rsidR="00F62818">
        <w:rPr>
          <w:rFonts w:asciiTheme="minorHAnsi" w:hAnsiTheme="minorHAnsi"/>
          <w:sz w:val="26"/>
          <w:szCs w:val="26"/>
        </w:rPr>
        <w:t>v</w:t>
      </w:r>
      <w:r w:rsidRPr="006C69E1">
        <w:rPr>
          <w:rFonts w:asciiTheme="minorHAnsi" w:hAnsiTheme="minorHAnsi"/>
          <w:sz w:val="26"/>
          <w:szCs w:val="26"/>
        </w:rPr>
        <w:t>erbond tot</w:t>
      </w:r>
      <w:r w:rsidR="00377B75" w:rsidRPr="007F0C7C">
        <w:rPr>
          <w:rFonts w:asciiTheme="minorHAnsi" w:hAnsiTheme="minorHAnsi"/>
          <w:sz w:val="26"/>
          <w:szCs w:val="26"/>
        </w:rPr>
        <w:t xml:space="preserve"> </w:t>
      </w:r>
      <w:r w:rsidRPr="006C69E1">
        <w:rPr>
          <w:rFonts w:asciiTheme="minorHAnsi" w:hAnsiTheme="minorHAnsi"/>
          <w:sz w:val="26"/>
          <w:szCs w:val="26"/>
        </w:rPr>
        <w:t>zaligheid van Zijn uitverkorenen en tot troost en bemoediging van Zijn volk en tot bevestiging van</w:t>
      </w:r>
      <w:r w:rsidR="00377B75" w:rsidRPr="007F0C7C">
        <w:rPr>
          <w:rFonts w:asciiTheme="minorHAnsi" w:hAnsiTheme="minorHAnsi"/>
          <w:sz w:val="26"/>
          <w:szCs w:val="26"/>
        </w:rPr>
        <w:t xml:space="preserve"> </w:t>
      </w:r>
      <w:r w:rsidRPr="006C69E1">
        <w:rPr>
          <w:rFonts w:asciiTheme="minorHAnsi" w:hAnsiTheme="minorHAnsi"/>
          <w:sz w:val="26"/>
          <w:szCs w:val="26"/>
        </w:rPr>
        <w:t xml:space="preserve">hun geloof. (Zie </w:t>
      </w:r>
      <w:proofErr w:type="spellStart"/>
      <w:r w:rsidRPr="006C69E1">
        <w:rPr>
          <w:rFonts w:asciiTheme="minorHAnsi" w:hAnsiTheme="minorHAnsi"/>
          <w:sz w:val="26"/>
          <w:szCs w:val="26"/>
        </w:rPr>
        <w:t>Comrie</w:t>
      </w:r>
      <w:proofErr w:type="spellEnd"/>
      <w:r w:rsidRPr="006C69E1">
        <w:rPr>
          <w:rFonts w:asciiTheme="minorHAnsi" w:hAnsiTheme="minorHAnsi"/>
          <w:sz w:val="26"/>
          <w:szCs w:val="26"/>
        </w:rPr>
        <w:t>, Examen van Tolerantie II, 238; en IV, 493).</w:t>
      </w:r>
      <w:r w:rsidR="00377B75" w:rsidRPr="007F0C7C">
        <w:rPr>
          <w:rFonts w:asciiTheme="minorHAnsi" w:hAnsiTheme="minorHAnsi"/>
          <w:sz w:val="26"/>
          <w:szCs w:val="26"/>
        </w:rPr>
        <w:t xml:space="preserve"> </w:t>
      </w:r>
      <w:r w:rsidRPr="006C69E1">
        <w:rPr>
          <w:rFonts w:asciiTheme="minorHAnsi" w:hAnsiTheme="minorHAnsi"/>
          <w:sz w:val="26"/>
          <w:szCs w:val="26"/>
        </w:rPr>
        <w:t>Ds</w:t>
      </w:r>
      <w:r w:rsidR="00A31B8C">
        <w:rPr>
          <w:rFonts w:asciiTheme="minorHAnsi" w:hAnsiTheme="minorHAnsi"/>
          <w:sz w:val="26"/>
          <w:szCs w:val="26"/>
        </w:rPr>
        <w:t>.</w:t>
      </w:r>
      <w:r w:rsidRPr="006C69E1">
        <w:rPr>
          <w:rFonts w:asciiTheme="minorHAnsi" w:hAnsiTheme="minorHAnsi"/>
          <w:sz w:val="26"/>
          <w:szCs w:val="26"/>
        </w:rPr>
        <w:t xml:space="preserve"> Kersten schrijft in zijn </w:t>
      </w:r>
      <w:r w:rsidR="00F62818">
        <w:rPr>
          <w:rFonts w:asciiTheme="minorHAnsi" w:hAnsiTheme="minorHAnsi"/>
          <w:sz w:val="26"/>
          <w:szCs w:val="26"/>
        </w:rPr>
        <w:t>'</w:t>
      </w:r>
      <w:r w:rsidRPr="006C69E1">
        <w:rPr>
          <w:rFonts w:asciiTheme="minorHAnsi" w:hAnsiTheme="minorHAnsi"/>
          <w:sz w:val="26"/>
          <w:szCs w:val="26"/>
        </w:rPr>
        <w:t>Korte lessen over Kort Begrip</w:t>
      </w:r>
      <w:r w:rsidR="00F62818">
        <w:rPr>
          <w:rFonts w:asciiTheme="minorHAnsi" w:hAnsiTheme="minorHAnsi"/>
          <w:sz w:val="26"/>
          <w:szCs w:val="26"/>
        </w:rPr>
        <w:t>'</w:t>
      </w:r>
      <w:r w:rsidRPr="006C69E1">
        <w:rPr>
          <w:rFonts w:asciiTheme="minorHAnsi" w:hAnsiTheme="minorHAnsi"/>
          <w:sz w:val="26"/>
          <w:szCs w:val="26"/>
        </w:rPr>
        <w:t xml:space="preserve"> op blz. 130: </w:t>
      </w:r>
      <w:r w:rsidR="00A31B8C" w:rsidRPr="006C69E1">
        <w:rPr>
          <w:rFonts w:asciiTheme="minorHAnsi" w:hAnsiTheme="minorHAnsi"/>
          <w:sz w:val="26"/>
          <w:szCs w:val="26"/>
        </w:rPr>
        <w:t>"</w:t>
      </w:r>
      <w:r w:rsidRPr="006C69E1">
        <w:rPr>
          <w:rFonts w:asciiTheme="minorHAnsi" w:hAnsiTheme="minorHAnsi"/>
          <w:sz w:val="26"/>
          <w:szCs w:val="26"/>
        </w:rPr>
        <w:t>Maar de doop dient toch tot</w:t>
      </w:r>
      <w:r w:rsidR="00377B75" w:rsidRPr="007F0C7C">
        <w:rPr>
          <w:rFonts w:asciiTheme="minorHAnsi" w:hAnsiTheme="minorHAnsi"/>
          <w:sz w:val="26"/>
          <w:szCs w:val="26"/>
        </w:rPr>
        <w:t xml:space="preserve"> </w:t>
      </w:r>
      <w:r w:rsidRPr="006C69E1">
        <w:rPr>
          <w:rFonts w:asciiTheme="minorHAnsi" w:hAnsiTheme="minorHAnsi"/>
          <w:sz w:val="26"/>
          <w:szCs w:val="26"/>
        </w:rPr>
        <w:t xml:space="preserve">versterking van het geloof? En om het geloof te versterken moet het er zijn. Gewis; </w:t>
      </w:r>
      <w:r w:rsidR="00EC3AFD">
        <w:rPr>
          <w:rFonts w:asciiTheme="minorHAnsi" w:hAnsiTheme="minorHAnsi"/>
          <w:sz w:val="26"/>
          <w:szCs w:val="26"/>
        </w:rPr>
        <w:t xml:space="preserve">maar </w:t>
      </w:r>
      <w:r w:rsidRPr="006C69E1">
        <w:rPr>
          <w:rFonts w:asciiTheme="minorHAnsi" w:hAnsiTheme="minorHAnsi"/>
          <w:sz w:val="26"/>
          <w:szCs w:val="26"/>
        </w:rPr>
        <w:t xml:space="preserve">dat </w:t>
      </w:r>
      <w:r w:rsidRPr="006C69E1">
        <w:rPr>
          <w:rFonts w:asciiTheme="minorHAnsi" w:hAnsiTheme="minorHAnsi"/>
          <w:sz w:val="26"/>
          <w:szCs w:val="26"/>
        </w:rPr>
        <w:lastRenderedPageBreak/>
        <w:t>wil</w:t>
      </w:r>
      <w:r w:rsidR="00377B75" w:rsidRPr="007F0C7C">
        <w:rPr>
          <w:rFonts w:asciiTheme="minorHAnsi" w:hAnsiTheme="minorHAnsi"/>
          <w:sz w:val="26"/>
          <w:szCs w:val="26"/>
        </w:rPr>
        <w:t xml:space="preserve"> </w:t>
      </w:r>
      <w:r w:rsidRPr="006C69E1">
        <w:rPr>
          <w:rFonts w:asciiTheme="minorHAnsi" w:hAnsiTheme="minorHAnsi"/>
          <w:sz w:val="26"/>
          <w:szCs w:val="26"/>
        </w:rPr>
        <w:t>niet zeggen dat het geloof in het gedoopte kind versterkt wordt.</w:t>
      </w:r>
      <w:r w:rsidR="00377B75" w:rsidRPr="007F0C7C">
        <w:rPr>
          <w:rFonts w:asciiTheme="minorHAnsi" w:hAnsiTheme="minorHAnsi"/>
          <w:sz w:val="26"/>
          <w:szCs w:val="26"/>
        </w:rPr>
        <w:t xml:space="preserve"> </w:t>
      </w:r>
    </w:p>
    <w:p w14:paraId="0B1B5ACC" w14:textId="53D8754E" w:rsidR="005D71D9" w:rsidRDefault="005D71D9" w:rsidP="00F62818">
      <w:pPr>
        <w:pStyle w:val="Geenafstand"/>
        <w:spacing w:line="276" w:lineRule="auto"/>
        <w:ind w:left="720"/>
        <w:jc w:val="both"/>
        <w:rPr>
          <w:rFonts w:asciiTheme="minorHAnsi" w:hAnsiTheme="minorHAnsi"/>
          <w:sz w:val="26"/>
          <w:szCs w:val="26"/>
        </w:rPr>
      </w:pPr>
      <w:r>
        <w:rPr>
          <w:rFonts w:asciiTheme="minorHAnsi" w:hAnsiTheme="minorHAnsi"/>
          <w:sz w:val="26"/>
          <w:szCs w:val="26"/>
        </w:rPr>
        <w:t>1</w:t>
      </w:r>
      <w:r w:rsidR="006C69E1" w:rsidRPr="006C69E1">
        <w:rPr>
          <w:rFonts w:asciiTheme="minorHAnsi" w:hAnsiTheme="minorHAnsi"/>
          <w:sz w:val="26"/>
          <w:szCs w:val="26"/>
        </w:rPr>
        <w:t>e. Al had een te dopen kind geloof, dan nog kan dat niet middellijk versterkt worden door het</w:t>
      </w:r>
      <w:r w:rsidR="00377B75" w:rsidRPr="007F0C7C">
        <w:rPr>
          <w:rFonts w:asciiTheme="minorHAnsi" w:hAnsiTheme="minorHAnsi"/>
          <w:sz w:val="26"/>
          <w:szCs w:val="26"/>
        </w:rPr>
        <w:t xml:space="preserve"> </w:t>
      </w:r>
      <w:r w:rsidR="006C69E1" w:rsidRPr="006C69E1">
        <w:rPr>
          <w:rFonts w:asciiTheme="minorHAnsi" w:hAnsiTheme="minorHAnsi"/>
          <w:sz w:val="26"/>
          <w:szCs w:val="26"/>
        </w:rPr>
        <w:t>sacrament, daar een middellijke versterking alleen geschieden kan ten opzichte van de</w:t>
      </w:r>
      <w:r w:rsidR="00377B75" w:rsidRPr="007F0C7C">
        <w:rPr>
          <w:rFonts w:asciiTheme="minorHAnsi" w:hAnsiTheme="minorHAnsi"/>
          <w:sz w:val="26"/>
          <w:szCs w:val="26"/>
        </w:rPr>
        <w:t xml:space="preserve"> </w:t>
      </w:r>
      <w:r w:rsidR="006C69E1" w:rsidRPr="006C69E1">
        <w:rPr>
          <w:rFonts w:asciiTheme="minorHAnsi" w:hAnsiTheme="minorHAnsi"/>
          <w:sz w:val="26"/>
          <w:szCs w:val="26"/>
        </w:rPr>
        <w:t>oefeningen van het geloof; en een klein kindeke kan het geloof niet oefenen, evenmin als het</w:t>
      </w:r>
      <w:r w:rsidR="00377B75" w:rsidRPr="007F0C7C">
        <w:rPr>
          <w:rFonts w:asciiTheme="minorHAnsi" w:hAnsiTheme="minorHAnsi"/>
          <w:sz w:val="26"/>
          <w:szCs w:val="26"/>
        </w:rPr>
        <w:t xml:space="preserve"> </w:t>
      </w:r>
      <w:r w:rsidR="006C69E1" w:rsidRPr="006C69E1">
        <w:rPr>
          <w:rFonts w:asciiTheme="minorHAnsi" w:hAnsiTheme="minorHAnsi"/>
          <w:sz w:val="26"/>
          <w:szCs w:val="26"/>
        </w:rPr>
        <w:t xml:space="preserve">denken kan, al is </w:t>
      </w:r>
      <w:r w:rsidR="00EC3AFD">
        <w:rPr>
          <w:rFonts w:asciiTheme="minorHAnsi" w:hAnsiTheme="minorHAnsi"/>
          <w:sz w:val="26"/>
          <w:szCs w:val="26"/>
        </w:rPr>
        <w:t>h</w:t>
      </w:r>
      <w:r w:rsidR="006C69E1" w:rsidRPr="006C69E1">
        <w:rPr>
          <w:rFonts w:asciiTheme="minorHAnsi" w:hAnsiTheme="minorHAnsi"/>
          <w:sz w:val="26"/>
          <w:szCs w:val="26"/>
        </w:rPr>
        <w:t>et met verstand geboren.</w:t>
      </w:r>
      <w:r w:rsidR="00377B75" w:rsidRPr="007F0C7C">
        <w:rPr>
          <w:rFonts w:asciiTheme="minorHAnsi" w:hAnsiTheme="minorHAnsi"/>
          <w:sz w:val="26"/>
          <w:szCs w:val="26"/>
        </w:rPr>
        <w:t xml:space="preserve"> </w:t>
      </w:r>
    </w:p>
    <w:p w14:paraId="7968EEE6" w14:textId="7B60ED44" w:rsidR="005D71D9" w:rsidRDefault="006C69E1" w:rsidP="00F62818">
      <w:pPr>
        <w:pStyle w:val="Geenafstand"/>
        <w:spacing w:line="276" w:lineRule="auto"/>
        <w:ind w:left="720"/>
        <w:jc w:val="both"/>
        <w:rPr>
          <w:rFonts w:asciiTheme="minorHAnsi" w:hAnsiTheme="minorHAnsi"/>
          <w:sz w:val="26"/>
          <w:szCs w:val="26"/>
        </w:rPr>
      </w:pPr>
      <w:r w:rsidRPr="006C69E1">
        <w:rPr>
          <w:rFonts w:asciiTheme="minorHAnsi" w:hAnsiTheme="minorHAnsi"/>
          <w:sz w:val="26"/>
          <w:szCs w:val="26"/>
        </w:rPr>
        <w:t>2e. Niet het geloof in de dopeling wordt versterkt door de doop, maar het geloof in het volk van</w:t>
      </w:r>
      <w:r w:rsidR="00377B75" w:rsidRPr="007F0C7C">
        <w:rPr>
          <w:rFonts w:asciiTheme="minorHAnsi" w:hAnsiTheme="minorHAnsi"/>
          <w:sz w:val="26"/>
          <w:szCs w:val="26"/>
        </w:rPr>
        <w:t xml:space="preserve"> </w:t>
      </w:r>
      <w:r w:rsidRPr="006C69E1">
        <w:rPr>
          <w:rFonts w:asciiTheme="minorHAnsi" w:hAnsiTheme="minorHAnsi"/>
          <w:sz w:val="26"/>
          <w:szCs w:val="26"/>
        </w:rPr>
        <w:t>God, dat in Christus' bloed de zaligheid vinden mocht. De Heere verzekert in de doop de</w:t>
      </w:r>
      <w:r w:rsidR="00377B75" w:rsidRPr="007F0C7C">
        <w:rPr>
          <w:rFonts w:asciiTheme="minorHAnsi" w:hAnsiTheme="minorHAnsi"/>
          <w:sz w:val="26"/>
          <w:szCs w:val="26"/>
        </w:rPr>
        <w:t xml:space="preserve"> </w:t>
      </w:r>
      <w:r w:rsidRPr="006C69E1">
        <w:rPr>
          <w:rFonts w:asciiTheme="minorHAnsi" w:hAnsiTheme="minorHAnsi"/>
          <w:sz w:val="26"/>
          <w:szCs w:val="26"/>
        </w:rPr>
        <w:t>zaligheid der Zijnen. En die verzegeling is tot sterkte van degenen, die in waarheid in Hem</w:t>
      </w:r>
      <w:r w:rsidR="00377B75" w:rsidRPr="007F0C7C">
        <w:rPr>
          <w:rFonts w:asciiTheme="minorHAnsi" w:hAnsiTheme="minorHAnsi"/>
          <w:sz w:val="26"/>
          <w:szCs w:val="26"/>
        </w:rPr>
        <w:t xml:space="preserve"> </w:t>
      </w:r>
      <w:r w:rsidRPr="006C69E1">
        <w:rPr>
          <w:rFonts w:asciiTheme="minorHAnsi" w:hAnsiTheme="minorHAnsi"/>
          <w:sz w:val="26"/>
          <w:szCs w:val="26"/>
        </w:rPr>
        <w:t>geloven".</w:t>
      </w:r>
      <w:r w:rsidR="00377B75" w:rsidRPr="007F0C7C">
        <w:rPr>
          <w:rFonts w:asciiTheme="minorHAnsi" w:hAnsiTheme="minorHAnsi"/>
          <w:sz w:val="26"/>
          <w:szCs w:val="26"/>
        </w:rPr>
        <w:t xml:space="preserve"> </w:t>
      </w:r>
    </w:p>
    <w:p w14:paraId="6C298790" w14:textId="507B4A94"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Tenslotte h</w:t>
      </w:r>
      <w:r w:rsidR="005D71D9">
        <w:rPr>
          <w:rFonts w:asciiTheme="minorHAnsi" w:hAnsiTheme="minorHAnsi"/>
          <w:sz w:val="26"/>
          <w:szCs w:val="26"/>
        </w:rPr>
        <w:t>e</w:t>
      </w:r>
      <w:r w:rsidRPr="006C69E1">
        <w:rPr>
          <w:rFonts w:asciiTheme="minorHAnsi" w:hAnsiTheme="minorHAnsi"/>
          <w:sz w:val="26"/>
          <w:szCs w:val="26"/>
        </w:rPr>
        <w:t>bben we boven gezegd, dat Barth meent op grond van het Nieuwe Testament, dat de</w:t>
      </w:r>
      <w:r w:rsidR="00377B75" w:rsidRPr="007F0C7C">
        <w:rPr>
          <w:rFonts w:asciiTheme="minorHAnsi" w:hAnsiTheme="minorHAnsi"/>
          <w:sz w:val="26"/>
          <w:szCs w:val="26"/>
        </w:rPr>
        <w:t xml:space="preserve"> </w:t>
      </w:r>
      <w:r w:rsidRPr="006C69E1">
        <w:rPr>
          <w:rFonts w:asciiTheme="minorHAnsi" w:hAnsiTheme="minorHAnsi"/>
          <w:sz w:val="26"/>
          <w:szCs w:val="26"/>
        </w:rPr>
        <w:t>doop altijd op het geloof moet volgen en aldus de kinderdoop verworpen moet worden. Hij</w:t>
      </w:r>
      <w:r w:rsidR="00377B75" w:rsidRPr="007F0C7C">
        <w:rPr>
          <w:rFonts w:asciiTheme="minorHAnsi" w:hAnsiTheme="minorHAnsi"/>
          <w:sz w:val="26"/>
          <w:szCs w:val="26"/>
        </w:rPr>
        <w:t xml:space="preserve"> </w:t>
      </w:r>
      <w:r w:rsidRPr="006C69E1">
        <w:rPr>
          <w:rFonts w:asciiTheme="minorHAnsi" w:hAnsiTheme="minorHAnsi"/>
          <w:sz w:val="26"/>
          <w:szCs w:val="26"/>
        </w:rPr>
        <w:t xml:space="preserve">beroept zich daarbij, evenals de </w:t>
      </w:r>
      <w:proofErr w:type="spellStart"/>
      <w:r w:rsidRPr="006C69E1">
        <w:rPr>
          <w:rFonts w:asciiTheme="minorHAnsi" w:hAnsiTheme="minorHAnsi"/>
          <w:sz w:val="26"/>
          <w:szCs w:val="26"/>
        </w:rPr>
        <w:t>Dopersen</w:t>
      </w:r>
      <w:proofErr w:type="spellEnd"/>
      <w:r w:rsidRPr="006C69E1">
        <w:rPr>
          <w:rFonts w:asciiTheme="minorHAnsi" w:hAnsiTheme="minorHAnsi"/>
          <w:sz w:val="26"/>
          <w:szCs w:val="26"/>
        </w:rPr>
        <w:t xml:space="preserve"> dit doen, die ook alleen de volwassendoop aanvaarden,</w:t>
      </w:r>
      <w:r w:rsidR="00377B75" w:rsidRPr="007F0C7C">
        <w:rPr>
          <w:rFonts w:asciiTheme="minorHAnsi" w:hAnsiTheme="minorHAnsi"/>
          <w:sz w:val="26"/>
          <w:szCs w:val="26"/>
        </w:rPr>
        <w:t xml:space="preserve"> </w:t>
      </w:r>
      <w:r w:rsidRPr="006C69E1">
        <w:rPr>
          <w:rFonts w:asciiTheme="minorHAnsi" w:hAnsiTheme="minorHAnsi"/>
          <w:sz w:val="26"/>
          <w:szCs w:val="26"/>
        </w:rPr>
        <w:t>op Mar</w:t>
      </w:r>
      <w:r w:rsidR="005D71D9">
        <w:rPr>
          <w:rFonts w:asciiTheme="minorHAnsi" w:hAnsiTheme="minorHAnsi"/>
          <w:sz w:val="26"/>
          <w:szCs w:val="26"/>
        </w:rPr>
        <w:t>k</w:t>
      </w:r>
      <w:r w:rsidRPr="006C69E1">
        <w:rPr>
          <w:rFonts w:asciiTheme="minorHAnsi" w:hAnsiTheme="minorHAnsi"/>
          <w:sz w:val="26"/>
          <w:szCs w:val="26"/>
        </w:rPr>
        <w:t>. 16</w:t>
      </w:r>
      <w:r w:rsidR="00B74F6D" w:rsidRPr="007F0C7C">
        <w:rPr>
          <w:rFonts w:asciiTheme="minorHAnsi" w:hAnsiTheme="minorHAnsi"/>
          <w:sz w:val="26"/>
          <w:szCs w:val="26"/>
        </w:rPr>
        <w:t>:</w:t>
      </w:r>
      <w:r w:rsidRPr="006C69E1">
        <w:rPr>
          <w:rFonts w:asciiTheme="minorHAnsi" w:hAnsiTheme="minorHAnsi"/>
          <w:sz w:val="26"/>
          <w:szCs w:val="26"/>
        </w:rPr>
        <w:t xml:space="preserve">16: </w:t>
      </w:r>
      <w:r w:rsidR="005D71D9" w:rsidRPr="006C69E1">
        <w:rPr>
          <w:rFonts w:asciiTheme="minorHAnsi" w:hAnsiTheme="minorHAnsi"/>
          <w:sz w:val="26"/>
          <w:szCs w:val="26"/>
        </w:rPr>
        <w:t>"</w:t>
      </w:r>
      <w:r w:rsidRPr="006C69E1">
        <w:rPr>
          <w:rFonts w:asciiTheme="minorHAnsi" w:hAnsiTheme="minorHAnsi"/>
          <w:sz w:val="26"/>
          <w:szCs w:val="26"/>
        </w:rPr>
        <w:t>Die geloofd zal hebben en gedoopt zal zijn, zal zalig worden". Hier wordt dus</w:t>
      </w:r>
      <w:r w:rsidR="00377B75" w:rsidRPr="007F0C7C">
        <w:rPr>
          <w:rFonts w:asciiTheme="minorHAnsi" w:hAnsiTheme="minorHAnsi"/>
          <w:sz w:val="26"/>
          <w:szCs w:val="26"/>
        </w:rPr>
        <w:t xml:space="preserve"> </w:t>
      </w:r>
      <w:r w:rsidRPr="006C69E1">
        <w:rPr>
          <w:rFonts w:asciiTheme="minorHAnsi" w:hAnsiTheme="minorHAnsi"/>
          <w:sz w:val="26"/>
          <w:szCs w:val="26"/>
        </w:rPr>
        <w:t>het geloof als voorwaarde gesteld voor de doop.</w:t>
      </w:r>
      <w:r w:rsidR="00377B75" w:rsidRPr="007F0C7C">
        <w:rPr>
          <w:rFonts w:asciiTheme="minorHAnsi" w:hAnsiTheme="minorHAnsi"/>
          <w:sz w:val="26"/>
          <w:szCs w:val="26"/>
        </w:rPr>
        <w:t xml:space="preserve"> </w:t>
      </w:r>
    </w:p>
    <w:p w14:paraId="65A6AB71" w14:textId="18C3950C"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In deze tekst wordt ons echter gewezen op de onmisbaarheid van het geloof als noodzakelijk tot</w:t>
      </w:r>
      <w:r w:rsidR="00377B75" w:rsidRPr="007F0C7C">
        <w:rPr>
          <w:rFonts w:asciiTheme="minorHAnsi" w:hAnsiTheme="minorHAnsi"/>
          <w:sz w:val="26"/>
          <w:szCs w:val="26"/>
        </w:rPr>
        <w:t xml:space="preserve"> </w:t>
      </w:r>
      <w:r w:rsidRPr="006C69E1">
        <w:rPr>
          <w:rFonts w:asciiTheme="minorHAnsi" w:hAnsiTheme="minorHAnsi"/>
          <w:sz w:val="26"/>
          <w:szCs w:val="26"/>
        </w:rPr>
        <w:t>zaligheid omdat alleen het geloof ons in de ware gemeenschap met Christus stelt. Daarom volgt</w:t>
      </w:r>
      <w:r w:rsidR="00377B75" w:rsidRPr="007F0C7C">
        <w:rPr>
          <w:rFonts w:asciiTheme="minorHAnsi" w:hAnsiTheme="minorHAnsi"/>
          <w:sz w:val="26"/>
          <w:szCs w:val="26"/>
        </w:rPr>
        <w:t xml:space="preserve"> </w:t>
      </w:r>
      <w:r w:rsidRPr="006C69E1">
        <w:rPr>
          <w:rFonts w:asciiTheme="minorHAnsi" w:hAnsiTheme="minorHAnsi"/>
          <w:sz w:val="26"/>
          <w:szCs w:val="26"/>
        </w:rPr>
        <w:t xml:space="preserve">er ook: </w:t>
      </w:r>
      <w:r w:rsidR="005D71D9" w:rsidRPr="006C69E1">
        <w:rPr>
          <w:rFonts w:asciiTheme="minorHAnsi" w:hAnsiTheme="minorHAnsi"/>
          <w:sz w:val="26"/>
          <w:szCs w:val="26"/>
        </w:rPr>
        <w:t>"</w:t>
      </w:r>
      <w:r w:rsidR="00F62818">
        <w:rPr>
          <w:rFonts w:asciiTheme="minorHAnsi" w:hAnsiTheme="minorHAnsi"/>
          <w:sz w:val="26"/>
          <w:szCs w:val="26"/>
        </w:rPr>
        <w:t>M</w:t>
      </w:r>
      <w:r w:rsidRPr="006C69E1">
        <w:rPr>
          <w:rFonts w:asciiTheme="minorHAnsi" w:hAnsiTheme="minorHAnsi"/>
          <w:sz w:val="26"/>
          <w:szCs w:val="26"/>
        </w:rPr>
        <w:t>aar die niet zal geloofd hebben, zal verdoemd worden". Hier wordt dus geenszins</w:t>
      </w:r>
      <w:r w:rsidR="00377B75" w:rsidRPr="007F0C7C">
        <w:rPr>
          <w:rFonts w:asciiTheme="minorHAnsi" w:hAnsiTheme="minorHAnsi"/>
          <w:sz w:val="26"/>
          <w:szCs w:val="26"/>
        </w:rPr>
        <w:t xml:space="preserve"> </w:t>
      </w:r>
      <w:r w:rsidRPr="006C69E1">
        <w:rPr>
          <w:rFonts w:asciiTheme="minorHAnsi" w:hAnsiTheme="minorHAnsi"/>
          <w:sz w:val="26"/>
          <w:szCs w:val="26"/>
        </w:rPr>
        <w:t xml:space="preserve">geleerd, </w:t>
      </w:r>
      <w:r w:rsidRPr="006C69E1">
        <w:rPr>
          <w:rFonts w:asciiTheme="minorHAnsi" w:hAnsiTheme="minorHAnsi"/>
          <w:sz w:val="26"/>
          <w:szCs w:val="26"/>
        </w:rPr>
        <w:lastRenderedPageBreak/>
        <w:t>dat de doop alleen mag bediend worden aan hen, die éérst belijdenis des geloofs deden.</w:t>
      </w:r>
      <w:r w:rsidR="00377B75" w:rsidRPr="007F0C7C">
        <w:rPr>
          <w:rFonts w:asciiTheme="minorHAnsi" w:hAnsiTheme="minorHAnsi"/>
          <w:sz w:val="26"/>
          <w:szCs w:val="26"/>
        </w:rPr>
        <w:t xml:space="preserve"> </w:t>
      </w:r>
      <w:r w:rsidRPr="006C69E1">
        <w:rPr>
          <w:rFonts w:asciiTheme="minorHAnsi" w:hAnsiTheme="minorHAnsi"/>
          <w:sz w:val="26"/>
          <w:szCs w:val="26"/>
        </w:rPr>
        <w:t>Bovendien bevat Mar</w:t>
      </w:r>
      <w:r w:rsidR="005D71D9">
        <w:rPr>
          <w:rFonts w:asciiTheme="minorHAnsi" w:hAnsiTheme="minorHAnsi"/>
          <w:sz w:val="26"/>
          <w:szCs w:val="26"/>
        </w:rPr>
        <w:t>k</w:t>
      </w:r>
      <w:r w:rsidRPr="006C69E1">
        <w:rPr>
          <w:rFonts w:asciiTheme="minorHAnsi" w:hAnsiTheme="minorHAnsi"/>
          <w:sz w:val="26"/>
          <w:szCs w:val="26"/>
        </w:rPr>
        <w:t>us 16</w:t>
      </w:r>
      <w:r w:rsidR="00B74F6D" w:rsidRPr="007F0C7C">
        <w:rPr>
          <w:rFonts w:asciiTheme="minorHAnsi" w:hAnsiTheme="minorHAnsi"/>
          <w:sz w:val="26"/>
          <w:szCs w:val="26"/>
        </w:rPr>
        <w:t>:</w:t>
      </w:r>
      <w:r w:rsidRPr="006C69E1">
        <w:rPr>
          <w:rFonts w:asciiTheme="minorHAnsi" w:hAnsiTheme="minorHAnsi"/>
          <w:sz w:val="26"/>
          <w:szCs w:val="26"/>
        </w:rPr>
        <w:t xml:space="preserve">16 het zendingsbevel. De roeping </w:t>
      </w:r>
      <w:r w:rsidR="006736C4">
        <w:rPr>
          <w:rFonts w:asciiTheme="minorHAnsi" w:hAnsiTheme="minorHAnsi"/>
          <w:sz w:val="26"/>
          <w:szCs w:val="26"/>
        </w:rPr>
        <w:t>van de</w:t>
      </w:r>
      <w:r w:rsidRPr="006C69E1">
        <w:rPr>
          <w:rFonts w:asciiTheme="minorHAnsi" w:hAnsiTheme="minorHAnsi"/>
          <w:sz w:val="26"/>
          <w:szCs w:val="26"/>
        </w:rPr>
        <w:t xml:space="preserve"> apostelen was de heidenen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eerst te onderwijzen in de leer </w:t>
      </w:r>
      <w:r w:rsidR="006736C4">
        <w:rPr>
          <w:rFonts w:asciiTheme="minorHAnsi" w:hAnsiTheme="minorHAnsi"/>
          <w:sz w:val="26"/>
          <w:szCs w:val="26"/>
        </w:rPr>
        <w:t>van de</w:t>
      </w:r>
      <w:r w:rsidRPr="006C69E1">
        <w:rPr>
          <w:rFonts w:asciiTheme="minorHAnsi" w:hAnsiTheme="minorHAnsi"/>
          <w:sz w:val="26"/>
          <w:szCs w:val="26"/>
        </w:rPr>
        <w:t xml:space="preserve"> zaligheid en daarna hen te dopen. Dit wordt heden door de</w:t>
      </w:r>
      <w:r w:rsidR="00377B75" w:rsidRPr="007F0C7C">
        <w:rPr>
          <w:rFonts w:asciiTheme="minorHAnsi" w:hAnsiTheme="minorHAnsi"/>
          <w:sz w:val="26"/>
          <w:szCs w:val="26"/>
        </w:rPr>
        <w:t xml:space="preserve"> </w:t>
      </w:r>
      <w:r w:rsidRPr="006C69E1">
        <w:rPr>
          <w:rFonts w:asciiTheme="minorHAnsi" w:hAnsiTheme="minorHAnsi"/>
          <w:sz w:val="26"/>
          <w:szCs w:val="26"/>
        </w:rPr>
        <w:t>zendelingen nog evenzo gedaan. Rome begint in haar zendingswerkzaamheid haast aanstonds</w:t>
      </w:r>
      <w:r w:rsidR="00377B75" w:rsidRPr="007F0C7C">
        <w:rPr>
          <w:rFonts w:asciiTheme="minorHAnsi" w:hAnsiTheme="minorHAnsi"/>
          <w:sz w:val="26"/>
          <w:szCs w:val="26"/>
        </w:rPr>
        <w:t xml:space="preserve"> </w:t>
      </w:r>
      <w:r w:rsidRPr="006C69E1">
        <w:rPr>
          <w:rFonts w:asciiTheme="minorHAnsi" w:hAnsiTheme="minorHAnsi"/>
          <w:sz w:val="26"/>
          <w:szCs w:val="26"/>
        </w:rPr>
        <w:t>met dopen, maar in overeenstemming met Mar</w:t>
      </w:r>
      <w:r w:rsidR="005D71D9">
        <w:rPr>
          <w:rFonts w:asciiTheme="minorHAnsi" w:hAnsiTheme="minorHAnsi"/>
          <w:sz w:val="26"/>
          <w:szCs w:val="26"/>
        </w:rPr>
        <w:t>k</w:t>
      </w:r>
      <w:r w:rsidRPr="006C69E1">
        <w:rPr>
          <w:rFonts w:asciiTheme="minorHAnsi" w:hAnsiTheme="minorHAnsi"/>
          <w:sz w:val="26"/>
          <w:szCs w:val="26"/>
        </w:rPr>
        <w:t>us 16</w:t>
      </w:r>
      <w:r w:rsidR="00B74F6D" w:rsidRPr="007F0C7C">
        <w:rPr>
          <w:rFonts w:asciiTheme="minorHAnsi" w:hAnsiTheme="minorHAnsi"/>
          <w:sz w:val="26"/>
          <w:szCs w:val="26"/>
        </w:rPr>
        <w:t>:</w:t>
      </w:r>
      <w:r w:rsidRPr="006C69E1">
        <w:rPr>
          <w:rFonts w:asciiTheme="minorHAnsi" w:hAnsiTheme="minorHAnsi"/>
          <w:sz w:val="26"/>
          <w:szCs w:val="26"/>
        </w:rPr>
        <w:t>16 hebben de zendelingen eerst te</w:t>
      </w:r>
      <w:r w:rsidR="00377B75" w:rsidRPr="007F0C7C">
        <w:rPr>
          <w:rFonts w:asciiTheme="minorHAnsi" w:hAnsiTheme="minorHAnsi"/>
          <w:sz w:val="26"/>
          <w:szCs w:val="26"/>
        </w:rPr>
        <w:t xml:space="preserve"> </w:t>
      </w:r>
      <w:r w:rsidRPr="006C69E1">
        <w:rPr>
          <w:rFonts w:asciiTheme="minorHAnsi" w:hAnsiTheme="minorHAnsi"/>
          <w:sz w:val="26"/>
          <w:szCs w:val="26"/>
        </w:rPr>
        <w:t xml:space="preserve">onderwijzen en belijdenis des geloofs te doen afleggen door de tot het </w:t>
      </w:r>
      <w:r w:rsidR="005D71D9">
        <w:rPr>
          <w:rFonts w:asciiTheme="minorHAnsi" w:hAnsiTheme="minorHAnsi"/>
          <w:sz w:val="26"/>
          <w:szCs w:val="26"/>
        </w:rPr>
        <w:t>c</w:t>
      </w:r>
      <w:r w:rsidRPr="006C69E1">
        <w:rPr>
          <w:rFonts w:asciiTheme="minorHAnsi" w:hAnsiTheme="minorHAnsi"/>
          <w:sz w:val="26"/>
          <w:szCs w:val="26"/>
        </w:rPr>
        <w:t>hristendom bekeerde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heidenen. Daardoor worden zij immers onder de bediening des </w:t>
      </w:r>
      <w:proofErr w:type="spellStart"/>
      <w:r w:rsidR="005D71D9">
        <w:rPr>
          <w:rFonts w:asciiTheme="minorHAnsi" w:hAnsiTheme="minorHAnsi"/>
          <w:sz w:val="26"/>
          <w:szCs w:val="26"/>
        </w:rPr>
        <w:t>v</w:t>
      </w:r>
      <w:r w:rsidRPr="006C69E1">
        <w:rPr>
          <w:rFonts w:asciiTheme="minorHAnsi" w:hAnsiTheme="minorHAnsi"/>
          <w:sz w:val="26"/>
          <w:szCs w:val="26"/>
        </w:rPr>
        <w:t>erbonds</w:t>
      </w:r>
      <w:proofErr w:type="spellEnd"/>
      <w:r w:rsidRPr="006C69E1">
        <w:rPr>
          <w:rFonts w:asciiTheme="minorHAnsi" w:hAnsiTheme="minorHAnsi"/>
          <w:sz w:val="26"/>
          <w:szCs w:val="26"/>
        </w:rPr>
        <w:t xml:space="preserve"> gebracht en komt hun</w:t>
      </w:r>
      <w:r w:rsidR="00377B75" w:rsidRPr="007F0C7C">
        <w:rPr>
          <w:rFonts w:asciiTheme="minorHAnsi" w:hAnsiTheme="minorHAnsi"/>
          <w:sz w:val="26"/>
          <w:szCs w:val="26"/>
        </w:rPr>
        <w:t xml:space="preserve"> </w:t>
      </w:r>
      <w:r w:rsidRPr="006C69E1">
        <w:rPr>
          <w:rFonts w:asciiTheme="minorHAnsi" w:hAnsiTheme="minorHAnsi"/>
          <w:sz w:val="26"/>
          <w:szCs w:val="26"/>
        </w:rPr>
        <w:t xml:space="preserve">alzo na hun belijdenis het teken des </w:t>
      </w:r>
      <w:proofErr w:type="spellStart"/>
      <w:r w:rsidRPr="006C69E1">
        <w:rPr>
          <w:rFonts w:asciiTheme="minorHAnsi" w:hAnsiTheme="minorHAnsi"/>
          <w:sz w:val="26"/>
          <w:szCs w:val="26"/>
        </w:rPr>
        <w:t>verbonds</w:t>
      </w:r>
      <w:proofErr w:type="spellEnd"/>
      <w:r w:rsidRPr="006C69E1">
        <w:rPr>
          <w:rFonts w:asciiTheme="minorHAnsi" w:hAnsiTheme="minorHAnsi"/>
          <w:sz w:val="26"/>
          <w:szCs w:val="26"/>
        </w:rPr>
        <w:t xml:space="preserve"> toe. </w:t>
      </w:r>
      <w:r w:rsidR="005D71D9">
        <w:rPr>
          <w:rFonts w:asciiTheme="minorHAnsi" w:hAnsiTheme="minorHAnsi"/>
          <w:sz w:val="26"/>
          <w:szCs w:val="26"/>
        </w:rPr>
        <w:t xml:space="preserve">Maar </w:t>
      </w:r>
      <w:r w:rsidRPr="006C69E1">
        <w:rPr>
          <w:rFonts w:asciiTheme="minorHAnsi" w:hAnsiTheme="minorHAnsi"/>
          <w:sz w:val="26"/>
          <w:szCs w:val="26"/>
        </w:rPr>
        <w:t>als dan de ouders belijdenis des geloofs</w:t>
      </w:r>
      <w:r w:rsidR="00377B75" w:rsidRPr="007F0C7C">
        <w:rPr>
          <w:rFonts w:asciiTheme="minorHAnsi" w:hAnsiTheme="minorHAnsi"/>
          <w:sz w:val="26"/>
          <w:szCs w:val="26"/>
        </w:rPr>
        <w:t xml:space="preserve"> </w:t>
      </w:r>
      <w:r w:rsidRPr="006C69E1">
        <w:rPr>
          <w:rFonts w:asciiTheme="minorHAnsi" w:hAnsiTheme="minorHAnsi"/>
          <w:sz w:val="26"/>
          <w:szCs w:val="26"/>
        </w:rPr>
        <w:t>hebben afgelegd worden niet alleen zij, maar ook hun kinderen gedoopt. We lezen dan ook</w:t>
      </w:r>
      <w:r w:rsidR="00377B75" w:rsidRPr="007F0C7C">
        <w:rPr>
          <w:rFonts w:asciiTheme="minorHAnsi" w:hAnsiTheme="minorHAnsi"/>
          <w:sz w:val="26"/>
          <w:szCs w:val="26"/>
        </w:rPr>
        <w:t xml:space="preserve"> </w:t>
      </w:r>
      <w:r w:rsidRPr="006C69E1">
        <w:rPr>
          <w:rFonts w:asciiTheme="minorHAnsi" w:hAnsiTheme="minorHAnsi"/>
          <w:sz w:val="26"/>
          <w:szCs w:val="26"/>
        </w:rPr>
        <w:t>meer</w:t>
      </w:r>
      <w:r w:rsidR="00B74F6D" w:rsidRPr="007F0C7C">
        <w:rPr>
          <w:rFonts w:asciiTheme="minorHAnsi" w:hAnsiTheme="minorHAnsi"/>
          <w:sz w:val="26"/>
          <w:szCs w:val="26"/>
        </w:rPr>
        <w:t>m</w:t>
      </w:r>
      <w:r w:rsidRPr="006C69E1">
        <w:rPr>
          <w:rFonts w:asciiTheme="minorHAnsi" w:hAnsiTheme="minorHAnsi"/>
          <w:sz w:val="26"/>
          <w:szCs w:val="26"/>
        </w:rPr>
        <w:t>alen in het Nieuwe Testament dat gehele huisgezinnen gedoopt zijn, waarbij toch de</w:t>
      </w:r>
      <w:r w:rsidR="00377B75" w:rsidRPr="007F0C7C">
        <w:rPr>
          <w:rFonts w:asciiTheme="minorHAnsi" w:hAnsiTheme="minorHAnsi"/>
          <w:sz w:val="26"/>
          <w:szCs w:val="26"/>
        </w:rPr>
        <w:t xml:space="preserve"> </w:t>
      </w:r>
      <w:r w:rsidRPr="006C69E1">
        <w:rPr>
          <w:rFonts w:asciiTheme="minorHAnsi" w:hAnsiTheme="minorHAnsi"/>
          <w:sz w:val="26"/>
          <w:szCs w:val="26"/>
        </w:rPr>
        <w:t>kinderen niet uitgezonderd werden.</w:t>
      </w:r>
      <w:r w:rsidR="00377B75" w:rsidRPr="007F0C7C">
        <w:rPr>
          <w:rFonts w:asciiTheme="minorHAnsi" w:hAnsiTheme="minorHAnsi"/>
          <w:sz w:val="26"/>
          <w:szCs w:val="26"/>
        </w:rPr>
        <w:t xml:space="preserve"> </w:t>
      </w:r>
    </w:p>
    <w:p w14:paraId="54302BF4" w14:textId="4D2C814B"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We lezen van Lydia dat zij en haar huis gedoopt werd (Hand. 16</w:t>
      </w:r>
      <w:r w:rsidR="00B74F6D" w:rsidRPr="007F0C7C">
        <w:rPr>
          <w:rFonts w:asciiTheme="minorHAnsi" w:hAnsiTheme="minorHAnsi"/>
          <w:sz w:val="26"/>
          <w:szCs w:val="26"/>
        </w:rPr>
        <w:t>:</w:t>
      </w:r>
      <w:r w:rsidRPr="006C69E1">
        <w:rPr>
          <w:rFonts w:asciiTheme="minorHAnsi" w:hAnsiTheme="minorHAnsi"/>
          <w:sz w:val="26"/>
          <w:szCs w:val="26"/>
        </w:rPr>
        <w:t xml:space="preserve">15). De </w:t>
      </w:r>
      <w:r w:rsidR="00F62818">
        <w:rPr>
          <w:rFonts w:asciiTheme="minorHAnsi" w:hAnsiTheme="minorHAnsi"/>
          <w:sz w:val="26"/>
          <w:szCs w:val="26"/>
        </w:rPr>
        <w:t>s</w:t>
      </w:r>
      <w:r w:rsidRPr="006C69E1">
        <w:rPr>
          <w:rFonts w:asciiTheme="minorHAnsi" w:hAnsiTheme="minorHAnsi"/>
          <w:sz w:val="26"/>
          <w:szCs w:val="26"/>
        </w:rPr>
        <w:t>tokbewaarder met al</w:t>
      </w:r>
      <w:r w:rsidR="00377B75" w:rsidRPr="007F0C7C">
        <w:rPr>
          <w:rFonts w:asciiTheme="minorHAnsi" w:hAnsiTheme="minorHAnsi"/>
          <w:sz w:val="26"/>
          <w:szCs w:val="26"/>
        </w:rPr>
        <w:t xml:space="preserve"> </w:t>
      </w:r>
      <w:r w:rsidRPr="006C69E1">
        <w:rPr>
          <w:rFonts w:asciiTheme="minorHAnsi" w:hAnsiTheme="minorHAnsi"/>
          <w:sz w:val="26"/>
          <w:szCs w:val="26"/>
        </w:rPr>
        <w:t xml:space="preserve">de </w:t>
      </w:r>
      <w:r w:rsidR="00F62818">
        <w:rPr>
          <w:rFonts w:asciiTheme="minorHAnsi" w:hAnsiTheme="minorHAnsi"/>
          <w:sz w:val="26"/>
          <w:szCs w:val="26"/>
        </w:rPr>
        <w:t>z</w:t>
      </w:r>
      <w:r w:rsidRPr="006C69E1">
        <w:rPr>
          <w:rFonts w:asciiTheme="minorHAnsi" w:hAnsiTheme="minorHAnsi"/>
          <w:sz w:val="26"/>
          <w:szCs w:val="26"/>
        </w:rPr>
        <w:t>ijnen werd gedoopt. (Hand. 16</w:t>
      </w:r>
      <w:r w:rsidR="00B74F6D" w:rsidRPr="007F0C7C">
        <w:rPr>
          <w:rFonts w:asciiTheme="minorHAnsi" w:hAnsiTheme="minorHAnsi"/>
          <w:sz w:val="26"/>
          <w:szCs w:val="26"/>
        </w:rPr>
        <w:t>:</w:t>
      </w:r>
      <w:r w:rsidRPr="006C69E1">
        <w:rPr>
          <w:rFonts w:asciiTheme="minorHAnsi" w:hAnsiTheme="minorHAnsi"/>
          <w:sz w:val="26"/>
          <w:szCs w:val="26"/>
        </w:rPr>
        <w:t xml:space="preserve">33), </w:t>
      </w:r>
      <w:proofErr w:type="spellStart"/>
      <w:r w:rsidRPr="006C69E1">
        <w:rPr>
          <w:rFonts w:asciiTheme="minorHAnsi" w:hAnsiTheme="minorHAnsi"/>
          <w:sz w:val="26"/>
          <w:szCs w:val="26"/>
        </w:rPr>
        <w:t>Crispus</w:t>
      </w:r>
      <w:proofErr w:type="spellEnd"/>
      <w:r w:rsidRPr="006C69E1">
        <w:rPr>
          <w:rFonts w:asciiTheme="minorHAnsi" w:hAnsiTheme="minorHAnsi"/>
          <w:sz w:val="26"/>
          <w:szCs w:val="26"/>
        </w:rPr>
        <w:t xml:space="preserve"> en geheel zijn huis (Hand. 18</w:t>
      </w:r>
      <w:r w:rsidR="00B74F6D" w:rsidRPr="007F0C7C">
        <w:rPr>
          <w:rFonts w:asciiTheme="minorHAnsi" w:hAnsiTheme="minorHAnsi"/>
          <w:sz w:val="26"/>
          <w:szCs w:val="26"/>
        </w:rPr>
        <w:t>:</w:t>
      </w:r>
      <w:r w:rsidRPr="006C69E1">
        <w:rPr>
          <w:rFonts w:asciiTheme="minorHAnsi" w:hAnsiTheme="minorHAnsi"/>
          <w:sz w:val="26"/>
          <w:szCs w:val="26"/>
        </w:rPr>
        <w:t>8) en het</w:t>
      </w:r>
      <w:r w:rsidR="00377B75" w:rsidRPr="007F0C7C">
        <w:rPr>
          <w:rFonts w:asciiTheme="minorHAnsi" w:hAnsiTheme="minorHAnsi"/>
          <w:sz w:val="26"/>
          <w:szCs w:val="26"/>
        </w:rPr>
        <w:t xml:space="preserve"> </w:t>
      </w:r>
      <w:r w:rsidRPr="006C69E1">
        <w:rPr>
          <w:rFonts w:asciiTheme="minorHAnsi" w:hAnsiTheme="minorHAnsi"/>
          <w:sz w:val="26"/>
          <w:szCs w:val="26"/>
        </w:rPr>
        <w:t xml:space="preserve">huisgezin van Stefanus (1 </w:t>
      </w:r>
      <w:r w:rsidR="005D71D9">
        <w:rPr>
          <w:rFonts w:asciiTheme="minorHAnsi" w:hAnsiTheme="minorHAnsi"/>
          <w:sz w:val="26"/>
          <w:szCs w:val="26"/>
        </w:rPr>
        <w:t>K</w:t>
      </w:r>
      <w:r w:rsidRPr="006C69E1">
        <w:rPr>
          <w:rFonts w:asciiTheme="minorHAnsi" w:hAnsiTheme="minorHAnsi"/>
          <w:sz w:val="26"/>
          <w:szCs w:val="26"/>
        </w:rPr>
        <w:t>or. 1</w:t>
      </w:r>
      <w:r w:rsidR="00B74F6D" w:rsidRPr="007F0C7C">
        <w:rPr>
          <w:rFonts w:asciiTheme="minorHAnsi" w:hAnsiTheme="minorHAnsi"/>
          <w:sz w:val="26"/>
          <w:szCs w:val="26"/>
        </w:rPr>
        <w:t>:</w:t>
      </w:r>
      <w:r w:rsidRPr="006C69E1">
        <w:rPr>
          <w:rFonts w:asciiTheme="minorHAnsi" w:hAnsiTheme="minorHAnsi"/>
          <w:sz w:val="26"/>
          <w:szCs w:val="26"/>
        </w:rPr>
        <w:t>16).</w:t>
      </w:r>
      <w:r w:rsidR="00377B75" w:rsidRPr="007F0C7C">
        <w:rPr>
          <w:rFonts w:asciiTheme="minorHAnsi" w:hAnsiTheme="minorHAnsi"/>
          <w:sz w:val="26"/>
          <w:szCs w:val="26"/>
        </w:rPr>
        <w:t xml:space="preserve"> </w:t>
      </w:r>
    </w:p>
    <w:p w14:paraId="10FD9E3F" w14:textId="77777777"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Men leze ook Hand. 2</w:t>
      </w:r>
      <w:r w:rsidR="00B74F6D" w:rsidRPr="007F0C7C">
        <w:rPr>
          <w:rFonts w:asciiTheme="minorHAnsi" w:hAnsiTheme="minorHAnsi"/>
          <w:sz w:val="26"/>
          <w:szCs w:val="26"/>
        </w:rPr>
        <w:t>:</w:t>
      </w:r>
      <w:r w:rsidRPr="006C69E1">
        <w:rPr>
          <w:rFonts w:asciiTheme="minorHAnsi" w:hAnsiTheme="minorHAnsi"/>
          <w:sz w:val="26"/>
          <w:szCs w:val="26"/>
        </w:rPr>
        <w:t xml:space="preserve">39. Van oude tijden af is de kinderdoop dan ook door de </w:t>
      </w:r>
      <w:r w:rsidR="005D71D9">
        <w:rPr>
          <w:rFonts w:asciiTheme="minorHAnsi" w:hAnsiTheme="minorHAnsi"/>
          <w:sz w:val="26"/>
          <w:szCs w:val="26"/>
        </w:rPr>
        <w:t>a</w:t>
      </w:r>
      <w:r w:rsidRPr="006C69E1">
        <w:rPr>
          <w:rFonts w:asciiTheme="minorHAnsi" w:hAnsiTheme="minorHAnsi"/>
          <w:sz w:val="26"/>
          <w:szCs w:val="26"/>
        </w:rPr>
        <w:t>postelen en</w:t>
      </w:r>
      <w:r w:rsidR="00377B75" w:rsidRPr="007F0C7C">
        <w:rPr>
          <w:rFonts w:asciiTheme="minorHAnsi" w:hAnsiTheme="minorHAnsi"/>
          <w:sz w:val="26"/>
          <w:szCs w:val="26"/>
        </w:rPr>
        <w:t xml:space="preserve"> </w:t>
      </w:r>
      <w:r w:rsidRPr="006C69E1">
        <w:rPr>
          <w:rFonts w:asciiTheme="minorHAnsi" w:hAnsiTheme="minorHAnsi"/>
          <w:sz w:val="26"/>
          <w:szCs w:val="26"/>
        </w:rPr>
        <w:t xml:space="preserve">anderen bediend zoals we ook bij de kerkvaders </w:t>
      </w:r>
      <w:proofErr w:type="spellStart"/>
      <w:r w:rsidRPr="006C69E1">
        <w:rPr>
          <w:rFonts w:asciiTheme="minorHAnsi" w:hAnsiTheme="minorHAnsi"/>
          <w:sz w:val="26"/>
          <w:szCs w:val="26"/>
        </w:rPr>
        <w:t>Origenes</w:t>
      </w:r>
      <w:proofErr w:type="spellEnd"/>
      <w:r w:rsidRPr="006C69E1">
        <w:rPr>
          <w:rFonts w:asciiTheme="minorHAnsi" w:hAnsiTheme="minorHAnsi"/>
          <w:sz w:val="26"/>
          <w:szCs w:val="26"/>
        </w:rPr>
        <w:t xml:space="preserve"> en Augustinus kunnen lezen. Karl Barth</w:t>
      </w:r>
      <w:r w:rsidR="00377B75" w:rsidRPr="007F0C7C">
        <w:rPr>
          <w:rFonts w:asciiTheme="minorHAnsi" w:hAnsiTheme="minorHAnsi"/>
          <w:sz w:val="26"/>
          <w:szCs w:val="26"/>
        </w:rPr>
        <w:t xml:space="preserve"> </w:t>
      </w:r>
      <w:r w:rsidRPr="006C69E1">
        <w:rPr>
          <w:rFonts w:asciiTheme="minorHAnsi" w:hAnsiTheme="minorHAnsi"/>
          <w:sz w:val="26"/>
          <w:szCs w:val="26"/>
        </w:rPr>
        <w:t>is dan ook met zijn bezwaar tegen de kinderdoop geheel in strijd met Gods onfeilbaar Woord.</w:t>
      </w:r>
      <w:r w:rsidR="00377B75" w:rsidRPr="007F0C7C">
        <w:rPr>
          <w:rFonts w:asciiTheme="minorHAnsi" w:hAnsiTheme="minorHAnsi"/>
          <w:sz w:val="26"/>
          <w:szCs w:val="26"/>
        </w:rPr>
        <w:t xml:space="preserve"> </w:t>
      </w:r>
    </w:p>
    <w:p w14:paraId="459A3576" w14:textId="00E9F40D" w:rsidR="005D71D9" w:rsidRDefault="006C69E1" w:rsidP="007F0C7C">
      <w:pPr>
        <w:pStyle w:val="Geenafstand"/>
        <w:spacing w:line="276" w:lineRule="auto"/>
        <w:jc w:val="both"/>
        <w:rPr>
          <w:rFonts w:asciiTheme="minorHAnsi" w:hAnsiTheme="minorHAnsi"/>
          <w:sz w:val="26"/>
          <w:szCs w:val="26"/>
        </w:rPr>
      </w:pPr>
      <w:r w:rsidRPr="006C69E1">
        <w:rPr>
          <w:rFonts w:asciiTheme="minorHAnsi" w:hAnsiTheme="minorHAnsi"/>
          <w:sz w:val="26"/>
          <w:szCs w:val="26"/>
        </w:rPr>
        <w:t xml:space="preserve">De Heere </w:t>
      </w:r>
      <w:proofErr w:type="spellStart"/>
      <w:r w:rsidRPr="006C69E1">
        <w:rPr>
          <w:rFonts w:asciiTheme="minorHAnsi" w:hAnsiTheme="minorHAnsi"/>
          <w:sz w:val="26"/>
          <w:szCs w:val="26"/>
        </w:rPr>
        <w:t>geve</w:t>
      </w:r>
      <w:proofErr w:type="spellEnd"/>
      <w:r w:rsidRPr="006C69E1">
        <w:rPr>
          <w:rFonts w:asciiTheme="minorHAnsi" w:hAnsiTheme="minorHAnsi"/>
          <w:sz w:val="26"/>
          <w:szCs w:val="26"/>
        </w:rPr>
        <w:t xml:space="preserve"> dat wij temidden van allerlei dwaling bij de vaste grondslagen van Gods</w:t>
      </w:r>
      <w:r w:rsidR="00377B75" w:rsidRPr="007F0C7C">
        <w:rPr>
          <w:rFonts w:asciiTheme="minorHAnsi" w:hAnsiTheme="minorHAnsi"/>
          <w:sz w:val="26"/>
          <w:szCs w:val="26"/>
        </w:rPr>
        <w:t xml:space="preserve"> </w:t>
      </w:r>
      <w:r w:rsidR="00F62818">
        <w:rPr>
          <w:rFonts w:asciiTheme="minorHAnsi" w:hAnsiTheme="minorHAnsi"/>
          <w:sz w:val="26"/>
          <w:szCs w:val="26"/>
        </w:rPr>
        <w:t>g</w:t>
      </w:r>
      <w:r w:rsidRPr="006C69E1">
        <w:rPr>
          <w:rFonts w:asciiTheme="minorHAnsi" w:hAnsiTheme="minorHAnsi"/>
          <w:sz w:val="26"/>
          <w:szCs w:val="26"/>
        </w:rPr>
        <w:t xml:space="preserve">etuigenis bewaard mogen </w:t>
      </w:r>
      <w:r w:rsidRPr="006C69E1">
        <w:rPr>
          <w:rFonts w:asciiTheme="minorHAnsi" w:hAnsiTheme="minorHAnsi"/>
          <w:sz w:val="26"/>
          <w:szCs w:val="26"/>
        </w:rPr>
        <w:lastRenderedPageBreak/>
        <w:t>blijven en Hij doe door de bediening Zijns Geestes de kracht van de</w:t>
      </w:r>
      <w:r w:rsidR="00377B75" w:rsidRPr="007F0C7C">
        <w:rPr>
          <w:rFonts w:asciiTheme="minorHAnsi" w:hAnsiTheme="minorHAnsi"/>
          <w:sz w:val="26"/>
          <w:szCs w:val="26"/>
        </w:rPr>
        <w:t xml:space="preserve"> </w:t>
      </w:r>
      <w:r w:rsidRPr="006C69E1">
        <w:rPr>
          <w:rFonts w:asciiTheme="minorHAnsi" w:hAnsiTheme="minorHAnsi"/>
          <w:sz w:val="26"/>
          <w:szCs w:val="26"/>
        </w:rPr>
        <w:t xml:space="preserve">doop in haar betekenis en verzegeling van Gods </w:t>
      </w:r>
      <w:r w:rsidR="00F62818">
        <w:rPr>
          <w:rFonts w:asciiTheme="minorHAnsi" w:hAnsiTheme="minorHAnsi"/>
          <w:sz w:val="26"/>
          <w:szCs w:val="26"/>
        </w:rPr>
        <w:t>v</w:t>
      </w:r>
      <w:r w:rsidRPr="006C69E1">
        <w:rPr>
          <w:rFonts w:asciiTheme="minorHAnsi" w:hAnsiTheme="minorHAnsi"/>
          <w:sz w:val="26"/>
          <w:szCs w:val="26"/>
        </w:rPr>
        <w:t>erbond en beloften onderwerpelijk ervaren,</w:t>
      </w:r>
      <w:r w:rsidR="00377B75" w:rsidRPr="007F0C7C">
        <w:rPr>
          <w:rFonts w:asciiTheme="minorHAnsi" w:hAnsiTheme="minorHAnsi"/>
          <w:sz w:val="26"/>
          <w:szCs w:val="26"/>
        </w:rPr>
        <w:t xml:space="preserve"> </w:t>
      </w:r>
      <w:r w:rsidRPr="007F0C7C">
        <w:rPr>
          <w:rFonts w:asciiTheme="minorHAnsi" w:hAnsiTheme="minorHAnsi"/>
          <w:sz w:val="26"/>
          <w:szCs w:val="26"/>
        </w:rPr>
        <w:t>opdat in de dag der dagen ons gedoopte voorhoofd niet tegen ons getuige.</w:t>
      </w:r>
      <w:r w:rsidR="00377B75" w:rsidRPr="007F0C7C">
        <w:rPr>
          <w:rFonts w:asciiTheme="minorHAnsi" w:hAnsiTheme="minorHAnsi"/>
          <w:sz w:val="26"/>
          <w:szCs w:val="26"/>
        </w:rPr>
        <w:t xml:space="preserve"> </w:t>
      </w:r>
    </w:p>
    <w:p w14:paraId="750597A4" w14:textId="77777777" w:rsidR="005D71D9" w:rsidRDefault="005D71D9">
      <w:pPr>
        <w:widowControl/>
        <w:rPr>
          <w:rFonts w:asciiTheme="minorHAnsi" w:hAnsiTheme="minorHAnsi"/>
          <w:sz w:val="26"/>
          <w:szCs w:val="26"/>
        </w:rPr>
      </w:pPr>
      <w:r>
        <w:rPr>
          <w:rFonts w:asciiTheme="minorHAnsi" w:hAnsiTheme="minorHAnsi"/>
          <w:sz w:val="26"/>
          <w:szCs w:val="26"/>
        </w:rPr>
        <w:br w:type="page"/>
      </w:r>
    </w:p>
    <w:p w14:paraId="377D9CD6" w14:textId="25175182" w:rsidR="00F46739" w:rsidRPr="00F46739" w:rsidRDefault="00F46739" w:rsidP="007339F9">
      <w:pPr>
        <w:pStyle w:val="Geenafstand"/>
        <w:spacing w:line="276" w:lineRule="auto"/>
        <w:jc w:val="both"/>
        <w:rPr>
          <w:rFonts w:asciiTheme="minorHAnsi" w:hAnsiTheme="minorHAnsi"/>
          <w:b/>
          <w:bCs/>
          <w:sz w:val="26"/>
          <w:szCs w:val="26"/>
        </w:rPr>
      </w:pPr>
      <w:r w:rsidRPr="00F46739">
        <w:rPr>
          <w:rFonts w:asciiTheme="minorHAnsi" w:hAnsiTheme="minorHAnsi"/>
          <w:b/>
          <w:bCs/>
          <w:sz w:val="26"/>
          <w:szCs w:val="26"/>
        </w:rPr>
        <w:lastRenderedPageBreak/>
        <w:t>Wet versus Evangelie</w:t>
      </w:r>
    </w:p>
    <w:p w14:paraId="24DC979C" w14:textId="0D2501F9"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Bij Barth worden </w:t>
      </w:r>
      <w:r w:rsidR="00F62818">
        <w:rPr>
          <w:rFonts w:asciiTheme="minorHAnsi" w:hAnsiTheme="minorHAnsi"/>
          <w:sz w:val="26"/>
          <w:szCs w:val="26"/>
        </w:rPr>
        <w:t>w</w:t>
      </w:r>
      <w:r w:rsidRPr="007339F9">
        <w:rPr>
          <w:rFonts w:asciiTheme="minorHAnsi" w:hAnsiTheme="minorHAnsi"/>
          <w:sz w:val="26"/>
          <w:szCs w:val="26"/>
        </w:rPr>
        <w:t xml:space="preserve">et en Evangelie vermengd. Barth zegt dat de </w:t>
      </w:r>
      <w:r w:rsidR="00F62818">
        <w:rPr>
          <w:rFonts w:asciiTheme="minorHAnsi" w:hAnsiTheme="minorHAnsi"/>
          <w:sz w:val="26"/>
          <w:szCs w:val="26"/>
        </w:rPr>
        <w:t>w</w:t>
      </w:r>
      <w:r w:rsidRPr="007339F9">
        <w:rPr>
          <w:rFonts w:asciiTheme="minorHAnsi" w:hAnsiTheme="minorHAnsi"/>
          <w:sz w:val="26"/>
          <w:szCs w:val="26"/>
        </w:rPr>
        <w:t>et slechts een gestalte van het</w:t>
      </w:r>
      <w:r w:rsidR="007339F9" w:rsidRPr="007339F9">
        <w:rPr>
          <w:rFonts w:asciiTheme="minorHAnsi" w:hAnsiTheme="minorHAnsi"/>
          <w:sz w:val="26"/>
          <w:szCs w:val="26"/>
        </w:rPr>
        <w:t xml:space="preserve"> </w:t>
      </w:r>
      <w:r w:rsidRPr="007339F9">
        <w:rPr>
          <w:rFonts w:asciiTheme="minorHAnsi" w:hAnsiTheme="minorHAnsi"/>
          <w:sz w:val="26"/>
          <w:szCs w:val="26"/>
        </w:rPr>
        <w:t xml:space="preserve">Evangelie is. Van de kennis </w:t>
      </w:r>
      <w:r w:rsidR="006736C4">
        <w:rPr>
          <w:rFonts w:asciiTheme="minorHAnsi" w:hAnsiTheme="minorHAnsi"/>
          <w:sz w:val="26"/>
          <w:szCs w:val="26"/>
        </w:rPr>
        <w:t>van de</w:t>
      </w:r>
      <w:r w:rsidRPr="007339F9">
        <w:rPr>
          <w:rFonts w:asciiTheme="minorHAnsi" w:hAnsiTheme="minorHAnsi"/>
          <w:sz w:val="26"/>
          <w:szCs w:val="26"/>
        </w:rPr>
        <w:t xml:space="preserve"> ellende door de wet (Rom. 3</w:t>
      </w:r>
      <w:r w:rsidR="00F46739">
        <w:rPr>
          <w:rFonts w:asciiTheme="minorHAnsi" w:hAnsiTheme="minorHAnsi"/>
          <w:sz w:val="26"/>
          <w:szCs w:val="26"/>
        </w:rPr>
        <w:t>:</w:t>
      </w:r>
      <w:r w:rsidRPr="007339F9">
        <w:rPr>
          <w:rFonts w:asciiTheme="minorHAnsi" w:hAnsiTheme="minorHAnsi"/>
          <w:sz w:val="26"/>
          <w:szCs w:val="26"/>
        </w:rPr>
        <w:t xml:space="preserve">20) is dan ook in het </w:t>
      </w:r>
      <w:proofErr w:type="spellStart"/>
      <w:r w:rsidRPr="007339F9">
        <w:rPr>
          <w:rFonts w:asciiTheme="minorHAnsi" w:hAnsiTheme="minorHAnsi"/>
          <w:sz w:val="26"/>
          <w:szCs w:val="26"/>
        </w:rPr>
        <w:t>Barthianisme</w:t>
      </w:r>
      <w:proofErr w:type="spellEnd"/>
      <w:r w:rsidR="007339F9" w:rsidRPr="007339F9">
        <w:rPr>
          <w:rFonts w:asciiTheme="minorHAnsi" w:hAnsiTheme="minorHAnsi"/>
          <w:sz w:val="26"/>
          <w:szCs w:val="26"/>
        </w:rPr>
        <w:t xml:space="preserve"> </w:t>
      </w:r>
      <w:r w:rsidRPr="007339F9">
        <w:rPr>
          <w:rFonts w:asciiTheme="minorHAnsi" w:hAnsiTheme="minorHAnsi"/>
          <w:sz w:val="26"/>
          <w:szCs w:val="26"/>
        </w:rPr>
        <w:t>geen sprake.</w:t>
      </w:r>
      <w:r w:rsidR="007339F9" w:rsidRPr="007339F9">
        <w:rPr>
          <w:rFonts w:asciiTheme="minorHAnsi" w:hAnsiTheme="minorHAnsi"/>
          <w:sz w:val="26"/>
          <w:szCs w:val="26"/>
        </w:rPr>
        <w:t xml:space="preserve"> </w:t>
      </w:r>
    </w:p>
    <w:p w14:paraId="4C54029E" w14:textId="3A4749EE"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In de </w:t>
      </w:r>
      <w:proofErr w:type="spellStart"/>
      <w:r w:rsidR="00F46739">
        <w:rPr>
          <w:rFonts w:asciiTheme="minorHAnsi" w:hAnsiTheme="minorHAnsi"/>
          <w:sz w:val="26"/>
          <w:szCs w:val="26"/>
        </w:rPr>
        <w:t>B</w:t>
      </w:r>
      <w:r w:rsidRPr="007339F9">
        <w:rPr>
          <w:rFonts w:asciiTheme="minorHAnsi" w:hAnsiTheme="minorHAnsi"/>
          <w:sz w:val="26"/>
          <w:szCs w:val="26"/>
        </w:rPr>
        <w:t>arthiaanse</w:t>
      </w:r>
      <w:proofErr w:type="spellEnd"/>
      <w:r w:rsidRPr="007339F9">
        <w:rPr>
          <w:rFonts w:asciiTheme="minorHAnsi" w:hAnsiTheme="minorHAnsi"/>
          <w:sz w:val="26"/>
          <w:szCs w:val="26"/>
        </w:rPr>
        <w:t xml:space="preserve"> prediking hoort men schier niet meer dat de mens door zijn diepe bondsbreuk</w:t>
      </w:r>
      <w:r w:rsidR="007339F9" w:rsidRPr="007339F9">
        <w:rPr>
          <w:rFonts w:asciiTheme="minorHAnsi" w:hAnsiTheme="minorHAnsi"/>
          <w:sz w:val="26"/>
          <w:szCs w:val="26"/>
        </w:rPr>
        <w:t xml:space="preserve"> </w:t>
      </w:r>
      <w:r w:rsidRPr="007339F9">
        <w:rPr>
          <w:rFonts w:asciiTheme="minorHAnsi" w:hAnsiTheme="minorHAnsi"/>
          <w:sz w:val="26"/>
          <w:szCs w:val="26"/>
        </w:rPr>
        <w:t>in Adam zich van God heeft losgescheurd en de band der levensgemeenschap met God verbroken</w:t>
      </w:r>
      <w:r w:rsidR="007339F9" w:rsidRPr="007339F9">
        <w:rPr>
          <w:rFonts w:asciiTheme="minorHAnsi" w:hAnsiTheme="minorHAnsi"/>
          <w:sz w:val="26"/>
          <w:szCs w:val="26"/>
        </w:rPr>
        <w:t xml:space="preserve"> </w:t>
      </w:r>
      <w:r w:rsidRPr="007339F9">
        <w:rPr>
          <w:rFonts w:asciiTheme="minorHAnsi" w:hAnsiTheme="minorHAnsi"/>
          <w:sz w:val="26"/>
          <w:szCs w:val="26"/>
        </w:rPr>
        <w:t>heeft, zich stortende in de drievoudige dood, Deze breuk tussen God en mens is immers volgens</w:t>
      </w:r>
      <w:r w:rsidR="007339F9" w:rsidRPr="007339F9">
        <w:rPr>
          <w:rFonts w:asciiTheme="minorHAnsi" w:hAnsiTheme="minorHAnsi"/>
          <w:sz w:val="26"/>
          <w:szCs w:val="26"/>
        </w:rPr>
        <w:t xml:space="preserve"> </w:t>
      </w:r>
      <w:r w:rsidRPr="007339F9">
        <w:rPr>
          <w:rFonts w:asciiTheme="minorHAnsi" w:hAnsiTheme="minorHAnsi"/>
          <w:sz w:val="26"/>
          <w:szCs w:val="26"/>
        </w:rPr>
        <w:t xml:space="preserve">de </w:t>
      </w:r>
      <w:proofErr w:type="spellStart"/>
      <w:r w:rsidR="00F46739">
        <w:rPr>
          <w:rFonts w:asciiTheme="minorHAnsi" w:hAnsiTheme="minorHAnsi"/>
          <w:sz w:val="26"/>
          <w:szCs w:val="26"/>
        </w:rPr>
        <w:t>B</w:t>
      </w:r>
      <w:r w:rsidRPr="007339F9">
        <w:rPr>
          <w:rFonts w:asciiTheme="minorHAnsi" w:hAnsiTheme="minorHAnsi"/>
          <w:sz w:val="26"/>
          <w:szCs w:val="26"/>
        </w:rPr>
        <w:t>arthianen</w:t>
      </w:r>
      <w:proofErr w:type="spellEnd"/>
      <w:r w:rsidRPr="007339F9">
        <w:rPr>
          <w:rFonts w:asciiTheme="minorHAnsi" w:hAnsiTheme="minorHAnsi"/>
          <w:sz w:val="26"/>
          <w:szCs w:val="26"/>
        </w:rPr>
        <w:t xml:space="preserve"> door de </w:t>
      </w:r>
      <w:r w:rsidR="00F62818">
        <w:rPr>
          <w:rFonts w:asciiTheme="minorHAnsi" w:hAnsiTheme="minorHAnsi"/>
          <w:sz w:val="26"/>
          <w:szCs w:val="26"/>
        </w:rPr>
        <w:t>'</w:t>
      </w:r>
      <w:r w:rsidRPr="007339F9">
        <w:rPr>
          <w:rFonts w:asciiTheme="minorHAnsi" w:hAnsiTheme="minorHAnsi"/>
          <w:sz w:val="26"/>
          <w:szCs w:val="26"/>
        </w:rPr>
        <w:t>algemene verzoening</w:t>
      </w:r>
      <w:r w:rsidR="00F62818">
        <w:rPr>
          <w:rFonts w:asciiTheme="minorHAnsi" w:hAnsiTheme="minorHAnsi"/>
          <w:sz w:val="26"/>
          <w:szCs w:val="26"/>
        </w:rPr>
        <w:t>'</w:t>
      </w:r>
      <w:r w:rsidRPr="007339F9">
        <w:rPr>
          <w:rFonts w:asciiTheme="minorHAnsi" w:hAnsiTheme="minorHAnsi"/>
          <w:sz w:val="26"/>
          <w:szCs w:val="26"/>
        </w:rPr>
        <w:t xml:space="preserve"> in Christus geheeld en ongedaan gemaakt.</w:t>
      </w:r>
      <w:r w:rsidR="007339F9" w:rsidRPr="007339F9">
        <w:rPr>
          <w:rFonts w:asciiTheme="minorHAnsi" w:hAnsiTheme="minorHAnsi"/>
          <w:sz w:val="26"/>
          <w:szCs w:val="26"/>
        </w:rPr>
        <w:t xml:space="preserve"> </w:t>
      </w:r>
    </w:p>
    <w:p w14:paraId="545338A7" w14:textId="43529D26"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Immers, zoals we reeds beschreven hebben bij de verkiezingsleer van Barth, leert deze dat</w:t>
      </w:r>
      <w:r w:rsidR="007339F9" w:rsidRPr="007339F9">
        <w:rPr>
          <w:rFonts w:asciiTheme="minorHAnsi" w:hAnsiTheme="minorHAnsi"/>
          <w:sz w:val="26"/>
          <w:szCs w:val="26"/>
        </w:rPr>
        <w:t xml:space="preserve"> </w:t>
      </w:r>
      <w:r w:rsidRPr="007339F9">
        <w:rPr>
          <w:rFonts w:asciiTheme="minorHAnsi" w:hAnsiTheme="minorHAnsi"/>
          <w:sz w:val="26"/>
          <w:szCs w:val="26"/>
        </w:rPr>
        <w:t xml:space="preserve">Christus, hangende aan het vloekhout des kruises, de </w:t>
      </w:r>
      <w:r w:rsidR="00F62818">
        <w:rPr>
          <w:rFonts w:asciiTheme="minorHAnsi" w:hAnsiTheme="minorHAnsi"/>
          <w:sz w:val="26"/>
          <w:szCs w:val="26"/>
        </w:rPr>
        <w:t>'</w:t>
      </w:r>
      <w:r w:rsidRPr="007339F9">
        <w:rPr>
          <w:rFonts w:asciiTheme="minorHAnsi" w:hAnsiTheme="minorHAnsi"/>
          <w:sz w:val="26"/>
          <w:szCs w:val="26"/>
        </w:rPr>
        <w:t>Verworpene</w:t>
      </w:r>
      <w:r w:rsidR="00F62818">
        <w:rPr>
          <w:rFonts w:asciiTheme="minorHAnsi" w:hAnsiTheme="minorHAnsi"/>
          <w:sz w:val="26"/>
          <w:szCs w:val="26"/>
        </w:rPr>
        <w:t>'</w:t>
      </w:r>
      <w:r w:rsidRPr="007339F9">
        <w:rPr>
          <w:rFonts w:asciiTheme="minorHAnsi" w:hAnsiTheme="minorHAnsi"/>
          <w:sz w:val="26"/>
          <w:szCs w:val="26"/>
        </w:rPr>
        <w:t xml:space="preserve"> is geweest en toen in Hem</w:t>
      </w:r>
      <w:r w:rsidR="007339F9" w:rsidRPr="007339F9">
        <w:rPr>
          <w:rFonts w:asciiTheme="minorHAnsi" w:hAnsiTheme="minorHAnsi"/>
          <w:sz w:val="26"/>
          <w:szCs w:val="26"/>
        </w:rPr>
        <w:t xml:space="preserve"> </w:t>
      </w:r>
      <w:r w:rsidRPr="007339F9">
        <w:rPr>
          <w:rFonts w:asciiTheme="minorHAnsi" w:hAnsiTheme="minorHAnsi"/>
          <w:sz w:val="26"/>
          <w:szCs w:val="26"/>
        </w:rPr>
        <w:t>alle mensen verworpen zijn, maar dat in de opstanding van Christus alle mensen in Hem verkoren</w:t>
      </w:r>
      <w:r w:rsidR="007339F9" w:rsidRPr="007339F9">
        <w:rPr>
          <w:rFonts w:asciiTheme="minorHAnsi" w:hAnsiTheme="minorHAnsi"/>
          <w:sz w:val="26"/>
          <w:szCs w:val="26"/>
        </w:rPr>
        <w:t xml:space="preserve"> </w:t>
      </w:r>
      <w:r w:rsidRPr="007339F9">
        <w:rPr>
          <w:rFonts w:asciiTheme="minorHAnsi" w:hAnsiTheme="minorHAnsi"/>
          <w:sz w:val="26"/>
          <w:szCs w:val="26"/>
        </w:rPr>
        <w:t>zijn. Barth leert dus een algemene verzoeningsleer en loochent het plaatsbekledend personele</w:t>
      </w:r>
      <w:r w:rsidR="007339F9" w:rsidRPr="007339F9">
        <w:rPr>
          <w:rFonts w:asciiTheme="minorHAnsi" w:hAnsiTheme="minorHAnsi"/>
          <w:sz w:val="26"/>
          <w:szCs w:val="26"/>
        </w:rPr>
        <w:t xml:space="preserve"> </w:t>
      </w:r>
      <w:r w:rsidRPr="007339F9">
        <w:rPr>
          <w:rFonts w:asciiTheme="minorHAnsi" w:hAnsiTheme="minorHAnsi"/>
          <w:sz w:val="26"/>
          <w:szCs w:val="26"/>
        </w:rPr>
        <w:t>karakter van de borggerechtigheid van Christus, voor ieder van Zijn uitverkoren volk. In het</w:t>
      </w:r>
      <w:r w:rsidR="007339F9" w:rsidRPr="007339F9">
        <w:rPr>
          <w:rFonts w:asciiTheme="minorHAnsi" w:hAnsiTheme="minorHAnsi"/>
          <w:sz w:val="26"/>
          <w:szCs w:val="26"/>
        </w:rPr>
        <w:t xml:space="preserve">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is de orde des heils dan ook verlossing, ellende, dankbaarheid. In plaats van met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kennis </w:t>
      </w:r>
      <w:r w:rsidR="006736C4">
        <w:rPr>
          <w:rFonts w:asciiTheme="minorHAnsi" w:hAnsiTheme="minorHAnsi"/>
          <w:sz w:val="26"/>
          <w:szCs w:val="26"/>
        </w:rPr>
        <w:t>van de</w:t>
      </w:r>
      <w:r w:rsidRPr="007339F9">
        <w:rPr>
          <w:rFonts w:asciiTheme="minorHAnsi" w:hAnsiTheme="minorHAnsi"/>
          <w:sz w:val="26"/>
          <w:szCs w:val="26"/>
        </w:rPr>
        <w:t xml:space="preserve"> ellende begint men dus met de verlossing of liever de verzoening, zoals men in</w:t>
      </w:r>
      <w:r w:rsidR="007339F9" w:rsidRPr="007339F9">
        <w:rPr>
          <w:rFonts w:asciiTheme="minorHAnsi" w:hAnsiTheme="minorHAnsi"/>
          <w:sz w:val="26"/>
          <w:szCs w:val="26"/>
        </w:rPr>
        <w:t xml:space="preserve"> </w:t>
      </w:r>
      <w:proofErr w:type="spellStart"/>
      <w:r w:rsidR="00F46739">
        <w:rPr>
          <w:rFonts w:asciiTheme="minorHAnsi" w:hAnsiTheme="minorHAnsi"/>
          <w:sz w:val="26"/>
          <w:szCs w:val="26"/>
        </w:rPr>
        <w:t>B</w:t>
      </w:r>
      <w:r w:rsidRPr="007339F9">
        <w:rPr>
          <w:rFonts w:asciiTheme="minorHAnsi" w:hAnsiTheme="minorHAnsi"/>
          <w:sz w:val="26"/>
          <w:szCs w:val="26"/>
        </w:rPr>
        <w:t>arthiaanse</w:t>
      </w:r>
      <w:proofErr w:type="spellEnd"/>
      <w:r w:rsidRPr="007339F9">
        <w:rPr>
          <w:rFonts w:asciiTheme="minorHAnsi" w:hAnsiTheme="minorHAnsi"/>
          <w:sz w:val="26"/>
          <w:szCs w:val="26"/>
        </w:rPr>
        <w:t xml:space="preserve"> kringen spreekt. Volgens hen is ieder in Christus met God verzoend. Als van verre</w:t>
      </w:r>
      <w:r w:rsidR="007339F9" w:rsidRPr="007339F9">
        <w:rPr>
          <w:rFonts w:asciiTheme="minorHAnsi" w:hAnsiTheme="minorHAnsi"/>
          <w:sz w:val="26"/>
          <w:szCs w:val="26"/>
        </w:rPr>
        <w:t xml:space="preserve"> </w:t>
      </w:r>
      <w:r w:rsidRPr="007339F9">
        <w:rPr>
          <w:rFonts w:asciiTheme="minorHAnsi" w:hAnsiTheme="minorHAnsi"/>
          <w:sz w:val="26"/>
          <w:szCs w:val="26"/>
        </w:rPr>
        <w:t xml:space="preserve">kan men dan achteraf nog enige kennis </w:t>
      </w:r>
      <w:r w:rsidR="006736C4">
        <w:rPr>
          <w:rFonts w:asciiTheme="minorHAnsi" w:hAnsiTheme="minorHAnsi"/>
          <w:sz w:val="26"/>
          <w:szCs w:val="26"/>
        </w:rPr>
        <w:t>van de</w:t>
      </w:r>
      <w:r w:rsidRPr="007339F9">
        <w:rPr>
          <w:rFonts w:asciiTheme="minorHAnsi" w:hAnsiTheme="minorHAnsi"/>
          <w:sz w:val="26"/>
          <w:szCs w:val="26"/>
        </w:rPr>
        <w:t xml:space="preserve"> ellende verkrijgen</w:t>
      </w:r>
      <w:r w:rsidR="00EC3AFD">
        <w:rPr>
          <w:rFonts w:asciiTheme="minorHAnsi" w:hAnsiTheme="minorHAnsi"/>
          <w:sz w:val="26"/>
          <w:szCs w:val="26"/>
        </w:rPr>
        <w:t>,</w:t>
      </w:r>
      <w:r w:rsidRPr="007339F9">
        <w:rPr>
          <w:rFonts w:asciiTheme="minorHAnsi" w:hAnsiTheme="minorHAnsi"/>
          <w:sz w:val="26"/>
          <w:szCs w:val="26"/>
        </w:rPr>
        <w:t xml:space="preserve"> maar, zoals men schrijft, dan is het</w:t>
      </w:r>
      <w:r w:rsidR="007339F9" w:rsidRPr="007339F9">
        <w:rPr>
          <w:rFonts w:asciiTheme="minorHAnsi" w:hAnsiTheme="minorHAnsi"/>
          <w:sz w:val="26"/>
          <w:szCs w:val="26"/>
        </w:rPr>
        <w:t xml:space="preserve"> </w:t>
      </w:r>
      <w:r w:rsidRPr="007339F9">
        <w:rPr>
          <w:rFonts w:asciiTheme="minorHAnsi" w:hAnsiTheme="minorHAnsi"/>
          <w:sz w:val="26"/>
          <w:szCs w:val="26"/>
        </w:rPr>
        <w:t xml:space="preserve">eigenlijke van Gods gericht juist voorbijgegaan en niet meer te vinden in de omtrek </w:t>
      </w:r>
      <w:r w:rsidRPr="007339F9">
        <w:rPr>
          <w:rFonts w:asciiTheme="minorHAnsi" w:hAnsiTheme="minorHAnsi"/>
          <w:sz w:val="26"/>
          <w:szCs w:val="26"/>
        </w:rPr>
        <w:lastRenderedPageBreak/>
        <w:t>van onze</w:t>
      </w:r>
      <w:r w:rsidR="007339F9" w:rsidRPr="007339F9">
        <w:rPr>
          <w:rFonts w:asciiTheme="minorHAnsi" w:hAnsiTheme="minorHAnsi"/>
          <w:sz w:val="26"/>
          <w:szCs w:val="26"/>
        </w:rPr>
        <w:t xml:space="preserve"> </w:t>
      </w:r>
      <w:r w:rsidRPr="007339F9">
        <w:rPr>
          <w:rFonts w:asciiTheme="minorHAnsi" w:hAnsiTheme="minorHAnsi"/>
          <w:sz w:val="26"/>
          <w:szCs w:val="26"/>
        </w:rPr>
        <w:t xml:space="preserve">ervaring. Prof. </w:t>
      </w:r>
      <w:proofErr w:type="spellStart"/>
      <w:r w:rsidRPr="007339F9">
        <w:rPr>
          <w:rFonts w:asciiTheme="minorHAnsi" w:hAnsiTheme="minorHAnsi"/>
          <w:sz w:val="26"/>
          <w:szCs w:val="26"/>
        </w:rPr>
        <w:t>Miskotte</w:t>
      </w:r>
      <w:proofErr w:type="spellEnd"/>
      <w:r w:rsidRPr="007339F9">
        <w:rPr>
          <w:rFonts w:asciiTheme="minorHAnsi" w:hAnsiTheme="minorHAnsi"/>
          <w:sz w:val="26"/>
          <w:szCs w:val="26"/>
        </w:rPr>
        <w:t xml:space="preserve">, één </w:t>
      </w:r>
      <w:r w:rsidR="006736C4">
        <w:rPr>
          <w:rFonts w:asciiTheme="minorHAnsi" w:hAnsiTheme="minorHAnsi"/>
          <w:sz w:val="26"/>
          <w:szCs w:val="26"/>
        </w:rPr>
        <w:t>van de</w:t>
      </w:r>
      <w:r w:rsidRPr="007339F9">
        <w:rPr>
          <w:rFonts w:asciiTheme="minorHAnsi" w:hAnsiTheme="minorHAnsi"/>
          <w:sz w:val="26"/>
          <w:szCs w:val="26"/>
        </w:rPr>
        <w:t xml:space="preserve"> aanhangers van Karl Barth in ons land, schrijft</w:t>
      </w:r>
      <w:r w:rsidR="00F46739">
        <w:rPr>
          <w:rFonts w:asciiTheme="minorHAnsi" w:hAnsiTheme="minorHAnsi"/>
          <w:sz w:val="26"/>
          <w:szCs w:val="26"/>
        </w:rPr>
        <w:t>:</w:t>
      </w:r>
      <w:r w:rsidRPr="007339F9">
        <w:rPr>
          <w:rFonts w:asciiTheme="minorHAnsi" w:hAnsiTheme="minorHAnsi"/>
          <w:sz w:val="26"/>
          <w:szCs w:val="26"/>
        </w:rPr>
        <w:t xml:space="preserve"> </w:t>
      </w:r>
      <w:r w:rsidR="00F46739" w:rsidRPr="006C69E1">
        <w:rPr>
          <w:rFonts w:asciiTheme="minorHAnsi" w:hAnsiTheme="minorHAnsi"/>
          <w:sz w:val="26"/>
          <w:szCs w:val="26"/>
        </w:rPr>
        <w:t>"</w:t>
      </w:r>
      <w:r w:rsidRPr="007339F9">
        <w:rPr>
          <w:rFonts w:asciiTheme="minorHAnsi" w:hAnsiTheme="minorHAnsi"/>
          <w:sz w:val="26"/>
          <w:szCs w:val="26"/>
        </w:rPr>
        <w:t>Staande bij het</w:t>
      </w:r>
      <w:r w:rsidR="007339F9" w:rsidRPr="007339F9">
        <w:rPr>
          <w:rFonts w:asciiTheme="minorHAnsi" w:hAnsiTheme="minorHAnsi"/>
          <w:sz w:val="26"/>
          <w:szCs w:val="26"/>
        </w:rPr>
        <w:t xml:space="preserve"> </w:t>
      </w:r>
      <w:r w:rsidRPr="007339F9">
        <w:rPr>
          <w:rFonts w:asciiTheme="minorHAnsi" w:hAnsiTheme="minorHAnsi"/>
          <w:sz w:val="26"/>
          <w:szCs w:val="26"/>
        </w:rPr>
        <w:t>kruis van Golgotha hoor ik nog iets van het narommelen van Gods toorn over de zonde".</w:t>
      </w:r>
      <w:r w:rsidR="007339F9" w:rsidRPr="007339F9">
        <w:rPr>
          <w:rFonts w:asciiTheme="minorHAnsi" w:hAnsiTheme="minorHAnsi"/>
          <w:sz w:val="26"/>
          <w:szCs w:val="26"/>
        </w:rPr>
        <w:t xml:space="preserve"> </w:t>
      </w:r>
    </w:p>
    <w:p w14:paraId="03CC10AC" w14:textId="07A7862B"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De apostel heeft echter getuigd: </w:t>
      </w:r>
      <w:r w:rsidR="00F46739" w:rsidRPr="006C69E1">
        <w:rPr>
          <w:rFonts w:asciiTheme="minorHAnsi" w:hAnsiTheme="minorHAnsi"/>
          <w:sz w:val="26"/>
          <w:szCs w:val="26"/>
        </w:rPr>
        <w:t>"</w:t>
      </w:r>
      <w:r w:rsidRPr="007339F9">
        <w:rPr>
          <w:rFonts w:asciiTheme="minorHAnsi" w:hAnsiTheme="minorHAnsi"/>
          <w:sz w:val="26"/>
          <w:szCs w:val="26"/>
        </w:rPr>
        <w:t>Wij allen zijn toch van nature vijanden van God want het</w:t>
      </w:r>
      <w:r w:rsidR="007339F9" w:rsidRPr="007339F9">
        <w:rPr>
          <w:rFonts w:asciiTheme="minorHAnsi" w:hAnsiTheme="minorHAnsi"/>
          <w:sz w:val="26"/>
          <w:szCs w:val="26"/>
        </w:rPr>
        <w:t xml:space="preserve"> </w:t>
      </w:r>
      <w:r w:rsidRPr="007339F9">
        <w:rPr>
          <w:rFonts w:asciiTheme="minorHAnsi" w:hAnsiTheme="minorHAnsi"/>
          <w:sz w:val="26"/>
          <w:szCs w:val="26"/>
        </w:rPr>
        <w:t>bedenken des vleses is vijandschap tegen God, ja wij zijn van nature alle kinderen des toorn,</w:t>
      </w:r>
      <w:r w:rsidR="007339F9" w:rsidRPr="007339F9">
        <w:rPr>
          <w:rFonts w:asciiTheme="minorHAnsi" w:hAnsiTheme="minorHAnsi"/>
          <w:sz w:val="26"/>
          <w:szCs w:val="26"/>
        </w:rPr>
        <w:t xml:space="preserve"> </w:t>
      </w:r>
      <w:r w:rsidRPr="007339F9">
        <w:rPr>
          <w:rFonts w:asciiTheme="minorHAnsi" w:hAnsiTheme="minorHAnsi"/>
          <w:sz w:val="26"/>
          <w:szCs w:val="26"/>
        </w:rPr>
        <w:t>levende onder Gods rechtvaardige too</w:t>
      </w:r>
      <w:r w:rsidR="00F46739">
        <w:rPr>
          <w:rFonts w:asciiTheme="minorHAnsi" w:hAnsiTheme="minorHAnsi"/>
          <w:sz w:val="26"/>
          <w:szCs w:val="26"/>
        </w:rPr>
        <w:t>rn</w:t>
      </w:r>
      <w:r w:rsidRPr="007339F9">
        <w:rPr>
          <w:rFonts w:asciiTheme="minorHAnsi" w:hAnsiTheme="minorHAnsi"/>
          <w:sz w:val="26"/>
          <w:szCs w:val="26"/>
        </w:rPr>
        <w:t xml:space="preserve"> over de zonde en alzo zijn wij het oordeel des</w:t>
      </w:r>
      <w:r w:rsidR="007339F9" w:rsidRPr="007339F9">
        <w:rPr>
          <w:rFonts w:asciiTheme="minorHAnsi" w:hAnsiTheme="minorHAnsi"/>
          <w:sz w:val="26"/>
          <w:szCs w:val="26"/>
        </w:rPr>
        <w:t xml:space="preserve"> </w:t>
      </w:r>
      <w:proofErr w:type="spellStart"/>
      <w:r w:rsidRPr="007339F9">
        <w:rPr>
          <w:rFonts w:asciiTheme="minorHAnsi" w:hAnsiTheme="minorHAnsi"/>
          <w:sz w:val="26"/>
          <w:szCs w:val="26"/>
        </w:rPr>
        <w:t>drievoudigen</w:t>
      </w:r>
      <w:proofErr w:type="spellEnd"/>
      <w:r w:rsidRPr="007339F9">
        <w:rPr>
          <w:rFonts w:asciiTheme="minorHAnsi" w:hAnsiTheme="minorHAnsi"/>
          <w:sz w:val="26"/>
          <w:szCs w:val="26"/>
        </w:rPr>
        <w:t xml:space="preserve"> doods onderworpen. Daarom is ons tot zaligheid van node door wederbarende</w:t>
      </w:r>
      <w:r w:rsidR="007339F9" w:rsidRPr="007339F9">
        <w:rPr>
          <w:rFonts w:asciiTheme="minorHAnsi" w:hAnsiTheme="minorHAnsi"/>
          <w:sz w:val="26"/>
          <w:szCs w:val="26"/>
        </w:rPr>
        <w:t xml:space="preserve"> </w:t>
      </w:r>
      <w:r w:rsidRPr="007339F9">
        <w:rPr>
          <w:rFonts w:asciiTheme="minorHAnsi" w:hAnsiTheme="minorHAnsi"/>
          <w:sz w:val="26"/>
          <w:szCs w:val="26"/>
        </w:rPr>
        <w:t>bearbeiding des Geestes met God verzoend en bevredigd te worden en daartoe behoeven wij de</w:t>
      </w:r>
      <w:r w:rsidR="007339F9" w:rsidRPr="007339F9">
        <w:rPr>
          <w:rFonts w:asciiTheme="minorHAnsi" w:hAnsiTheme="minorHAnsi"/>
          <w:sz w:val="26"/>
          <w:szCs w:val="26"/>
        </w:rPr>
        <w:t xml:space="preserve"> </w:t>
      </w:r>
      <w:r w:rsidRPr="007339F9">
        <w:rPr>
          <w:rFonts w:asciiTheme="minorHAnsi" w:hAnsiTheme="minorHAnsi"/>
          <w:sz w:val="26"/>
          <w:szCs w:val="26"/>
        </w:rPr>
        <w:t>personele onderwerpelijke toepassing van de Gerechtigheid van Christus, waardoor wij alleen</w:t>
      </w:r>
      <w:r w:rsidR="007339F9" w:rsidRPr="007339F9">
        <w:rPr>
          <w:rFonts w:asciiTheme="minorHAnsi" w:hAnsiTheme="minorHAnsi"/>
          <w:sz w:val="26"/>
          <w:szCs w:val="26"/>
        </w:rPr>
        <w:t xml:space="preserve"> </w:t>
      </w:r>
      <w:r w:rsidRPr="007339F9">
        <w:rPr>
          <w:rFonts w:asciiTheme="minorHAnsi" w:hAnsiTheme="minorHAnsi"/>
          <w:sz w:val="26"/>
          <w:szCs w:val="26"/>
        </w:rPr>
        <w:t>voor God kunnen bestaan in de heerlijkheid Zijner Goddelijke deugden</w:t>
      </w:r>
      <w:r w:rsidR="00F46739" w:rsidRPr="006C69E1">
        <w:rPr>
          <w:rFonts w:asciiTheme="minorHAnsi" w:hAnsiTheme="minorHAnsi"/>
          <w:sz w:val="26"/>
          <w:szCs w:val="26"/>
        </w:rPr>
        <w:t>"</w:t>
      </w:r>
      <w:r w:rsidRPr="007339F9">
        <w:rPr>
          <w:rFonts w:asciiTheme="minorHAnsi" w:hAnsiTheme="minorHAnsi"/>
          <w:sz w:val="26"/>
          <w:szCs w:val="26"/>
        </w:rPr>
        <w:t>. Maar volgens de</w:t>
      </w:r>
      <w:r w:rsidR="007339F9" w:rsidRPr="007339F9">
        <w:rPr>
          <w:rFonts w:asciiTheme="minorHAnsi" w:hAnsiTheme="minorHAnsi"/>
          <w:sz w:val="26"/>
          <w:szCs w:val="26"/>
        </w:rPr>
        <w:t xml:space="preserve"> </w:t>
      </w:r>
      <w:proofErr w:type="spellStart"/>
      <w:r w:rsidRPr="007339F9">
        <w:rPr>
          <w:rFonts w:asciiTheme="minorHAnsi" w:hAnsiTheme="minorHAnsi"/>
          <w:sz w:val="26"/>
          <w:szCs w:val="26"/>
        </w:rPr>
        <w:t>Barthianen</w:t>
      </w:r>
      <w:proofErr w:type="spellEnd"/>
      <w:r w:rsidRPr="007339F9">
        <w:rPr>
          <w:rFonts w:asciiTheme="minorHAnsi" w:hAnsiTheme="minorHAnsi"/>
          <w:sz w:val="26"/>
          <w:szCs w:val="26"/>
        </w:rPr>
        <w:t xml:space="preserve"> zijn wij allen reeds met God verzoend, en de tekst van 2 </w:t>
      </w:r>
      <w:r w:rsidR="00F46739">
        <w:rPr>
          <w:rFonts w:asciiTheme="minorHAnsi" w:hAnsiTheme="minorHAnsi"/>
          <w:sz w:val="26"/>
          <w:szCs w:val="26"/>
        </w:rPr>
        <w:t>K</w:t>
      </w:r>
      <w:r w:rsidRPr="007339F9">
        <w:rPr>
          <w:rFonts w:asciiTheme="minorHAnsi" w:hAnsiTheme="minorHAnsi"/>
          <w:sz w:val="26"/>
          <w:szCs w:val="26"/>
        </w:rPr>
        <w:t>or. 5</w:t>
      </w:r>
      <w:r w:rsidR="00F46739">
        <w:rPr>
          <w:rFonts w:asciiTheme="minorHAnsi" w:hAnsiTheme="minorHAnsi"/>
          <w:sz w:val="26"/>
          <w:szCs w:val="26"/>
        </w:rPr>
        <w:t>:</w:t>
      </w:r>
      <w:r w:rsidRPr="007339F9">
        <w:rPr>
          <w:rFonts w:asciiTheme="minorHAnsi" w:hAnsiTheme="minorHAnsi"/>
          <w:sz w:val="26"/>
          <w:szCs w:val="26"/>
        </w:rPr>
        <w:t xml:space="preserve">20: </w:t>
      </w:r>
      <w:r w:rsidR="00F46739" w:rsidRPr="006C69E1">
        <w:rPr>
          <w:rFonts w:asciiTheme="minorHAnsi" w:hAnsiTheme="minorHAnsi"/>
          <w:sz w:val="26"/>
          <w:szCs w:val="26"/>
        </w:rPr>
        <w:t>"</w:t>
      </w:r>
      <w:r w:rsidRPr="007339F9">
        <w:rPr>
          <w:rFonts w:asciiTheme="minorHAnsi" w:hAnsiTheme="minorHAnsi"/>
          <w:sz w:val="26"/>
          <w:szCs w:val="26"/>
        </w:rPr>
        <w:t>Laat u met God</w:t>
      </w:r>
      <w:r w:rsidR="007339F9" w:rsidRPr="007339F9">
        <w:rPr>
          <w:rFonts w:asciiTheme="minorHAnsi" w:hAnsiTheme="minorHAnsi"/>
          <w:sz w:val="26"/>
          <w:szCs w:val="26"/>
        </w:rPr>
        <w:t xml:space="preserve"> </w:t>
      </w:r>
      <w:r w:rsidRPr="007339F9">
        <w:rPr>
          <w:rFonts w:asciiTheme="minorHAnsi" w:hAnsiTheme="minorHAnsi"/>
          <w:sz w:val="26"/>
          <w:szCs w:val="26"/>
        </w:rPr>
        <w:t xml:space="preserve">verzoenen", vertaalt men dan ook ongeveer aldus: </w:t>
      </w:r>
      <w:r w:rsidR="00F62818">
        <w:rPr>
          <w:rFonts w:asciiTheme="minorHAnsi" w:hAnsiTheme="minorHAnsi"/>
          <w:sz w:val="26"/>
          <w:szCs w:val="26"/>
        </w:rPr>
        <w:t>'</w:t>
      </w:r>
      <w:r w:rsidRPr="007339F9">
        <w:rPr>
          <w:rFonts w:asciiTheme="minorHAnsi" w:hAnsiTheme="minorHAnsi"/>
          <w:sz w:val="26"/>
          <w:szCs w:val="26"/>
        </w:rPr>
        <w:t>Bevallig erin met God verzoend te zijn</w:t>
      </w:r>
      <w:r w:rsidR="00F62818">
        <w:rPr>
          <w:rFonts w:asciiTheme="minorHAnsi" w:hAnsiTheme="minorHAnsi"/>
          <w:sz w:val="26"/>
          <w:szCs w:val="26"/>
        </w:rPr>
        <w:t>'</w:t>
      </w:r>
      <w:r w:rsidRPr="007339F9">
        <w:rPr>
          <w:rFonts w:asciiTheme="minorHAnsi" w:hAnsiTheme="minorHAnsi"/>
          <w:sz w:val="26"/>
          <w:szCs w:val="26"/>
        </w:rPr>
        <w:t>,</w:t>
      </w:r>
      <w:r w:rsidR="007339F9" w:rsidRPr="007339F9">
        <w:rPr>
          <w:rFonts w:asciiTheme="minorHAnsi" w:hAnsiTheme="minorHAnsi"/>
          <w:sz w:val="26"/>
          <w:szCs w:val="26"/>
        </w:rPr>
        <w:t xml:space="preserve"> </w:t>
      </w:r>
      <w:r w:rsidRPr="007339F9">
        <w:rPr>
          <w:rFonts w:asciiTheme="minorHAnsi" w:hAnsiTheme="minorHAnsi"/>
          <w:sz w:val="26"/>
          <w:szCs w:val="26"/>
        </w:rPr>
        <w:t>hetwelk een krenking van Gods Woord is om aldus eigen dwaalleer te kunnen handhaven.</w:t>
      </w:r>
      <w:r w:rsidR="007339F9" w:rsidRPr="007339F9">
        <w:rPr>
          <w:rFonts w:asciiTheme="minorHAnsi" w:hAnsiTheme="minorHAnsi"/>
          <w:sz w:val="26"/>
          <w:szCs w:val="26"/>
        </w:rPr>
        <w:t xml:space="preserve"> </w:t>
      </w:r>
    </w:p>
    <w:p w14:paraId="3FCE63B0" w14:textId="59A3878B"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Men begint dus met de verlossing en stelt nadien nog enige ellendekennis. Aldus wordt dan ook</w:t>
      </w:r>
      <w:r w:rsidR="007339F9" w:rsidRPr="007339F9">
        <w:rPr>
          <w:rFonts w:asciiTheme="minorHAnsi" w:hAnsiTheme="minorHAnsi"/>
          <w:sz w:val="26"/>
          <w:szCs w:val="26"/>
        </w:rPr>
        <w:t xml:space="preserve"> </w:t>
      </w:r>
      <w:r w:rsidRPr="007339F9">
        <w:rPr>
          <w:rFonts w:asciiTheme="minorHAnsi" w:hAnsiTheme="minorHAnsi"/>
          <w:sz w:val="26"/>
          <w:szCs w:val="26"/>
        </w:rPr>
        <w:t xml:space="preserve">het Evangelie vóór de </w:t>
      </w:r>
      <w:r w:rsidR="00F62818">
        <w:rPr>
          <w:rFonts w:asciiTheme="minorHAnsi" w:hAnsiTheme="minorHAnsi"/>
          <w:sz w:val="26"/>
          <w:szCs w:val="26"/>
        </w:rPr>
        <w:t>w</w:t>
      </w:r>
      <w:r w:rsidRPr="007339F9">
        <w:rPr>
          <w:rFonts w:asciiTheme="minorHAnsi" w:hAnsiTheme="minorHAnsi"/>
          <w:sz w:val="26"/>
          <w:szCs w:val="26"/>
        </w:rPr>
        <w:t>et gesteld. Maar wat zal iemand met een Borg moeten doen tot betaling</w:t>
      </w:r>
      <w:r w:rsidR="007339F9" w:rsidRPr="007339F9">
        <w:rPr>
          <w:rFonts w:asciiTheme="minorHAnsi" w:hAnsiTheme="minorHAnsi"/>
          <w:sz w:val="26"/>
          <w:szCs w:val="26"/>
        </w:rPr>
        <w:t xml:space="preserve"> </w:t>
      </w:r>
      <w:r w:rsidRPr="007339F9">
        <w:rPr>
          <w:rFonts w:asciiTheme="minorHAnsi" w:hAnsiTheme="minorHAnsi"/>
          <w:sz w:val="26"/>
          <w:szCs w:val="26"/>
        </w:rPr>
        <w:t>van zijn schuld, die nooit door de ontdekkende bearbeiding des Geestes kennis heeft bekomen</w:t>
      </w:r>
      <w:r w:rsidR="007339F9" w:rsidRPr="007339F9">
        <w:rPr>
          <w:rFonts w:asciiTheme="minorHAnsi" w:hAnsiTheme="minorHAnsi"/>
          <w:sz w:val="26"/>
          <w:szCs w:val="26"/>
        </w:rPr>
        <w:t xml:space="preserve"> </w:t>
      </w:r>
      <w:r w:rsidRPr="007339F9">
        <w:rPr>
          <w:rFonts w:asciiTheme="minorHAnsi" w:hAnsiTheme="minorHAnsi"/>
          <w:sz w:val="26"/>
          <w:szCs w:val="26"/>
        </w:rPr>
        <w:t>van zijn hemelhoge schuld? Zonder aan onszelf ontdekt te zijn hebben we toch geen enkele</w:t>
      </w:r>
      <w:r w:rsidR="007339F9" w:rsidRPr="007339F9">
        <w:rPr>
          <w:rFonts w:asciiTheme="minorHAnsi" w:hAnsiTheme="minorHAnsi"/>
          <w:sz w:val="26"/>
          <w:szCs w:val="26"/>
        </w:rPr>
        <w:t xml:space="preserve"> </w:t>
      </w:r>
      <w:r w:rsidRPr="007339F9">
        <w:rPr>
          <w:rFonts w:asciiTheme="minorHAnsi" w:hAnsiTheme="minorHAnsi"/>
          <w:sz w:val="26"/>
          <w:szCs w:val="26"/>
        </w:rPr>
        <w:t>behoefte aan Christus, wijl we voortleven, rijk en verrijkt zijnde, in een dodelijke gerustheid, naar</w:t>
      </w:r>
      <w:r w:rsidR="007339F9" w:rsidRPr="007339F9">
        <w:rPr>
          <w:rFonts w:asciiTheme="minorHAnsi" w:hAnsiTheme="minorHAnsi"/>
          <w:sz w:val="26"/>
          <w:szCs w:val="26"/>
        </w:rPr>
        <w:t xml:space="preserve"> </w:t>
      </w:r>
      <w:r w:rsidRPr="007339F9">
        <w:rPr>
          <w:rFonts w:asciiTheme="minorHAnsi" w:hAnsiTheme="minorHAnsi"/>
          <w:sz w:val="26"/>
          <w:szCs w:val="26"/>
        </w:rPr>
        <w:lastRenderedPageBreak/>
        <w:t>de dwaze inbeelding onzes harten, terwijl we niet weten dat we zijn ellendig, arm, jammerlijk,</w:t>
      </w:r>
      <w:r w:rsidR="007339F9" w:rsidRPr="007339F9">
        <w:rPr>
          <w:rFonts w:asciiTheme="minorHAnsi" w:hAnsiTheme="minorHAnsi"/>
          <w:sz w:val="26"/>
          <w:szCs w:val="26"/>
        </w:rPr>
        <w:t xml:space="preserve"> </w:t>
      </w:r>
      <w:r w:rsidRPr="007339F9">
        <w:rPr>
          <w:rFonts w:asciiTheme="minorHAnsi" w:hAnsiTheme="minorHAnsi"/>
          <w:sz w:val="26"/>
          <w:szCs w:val="26"/>
        </w:rPr>
        <w:t xml:space="preserve">blind en naakt. Iemand, die geen schuld heeft, heeft toch geen </w:t>
      </w:r>
      <w:r w:rsidR="00F62818">
        <w:rPr>
          <w:rFonts w:asciiTheme="minorHAnsi" w:hAnsiTheme="minorHAnsi"/>
          <w:sz w:val="26"/>
          <w:szCs w:val="26"/>
        </w:rPr>
        <w:t>B</w:t>
      </w:r>
      <w:r w:rsidRPr="007339F9">
        <w:rPr>
          <w:rFonts w:asciiTheme="minorHAnsi" w:hAnsiTheme="minorHAnsi"/>
          <w:sz w:val="26"/>
          <w:szCs w:val="26"/>
        </w:rPr>
        <w:t>org nodig? Hier wil men echter</w:t>
      </w:r>
      <w:r w:rsidR="007339F9" w:rsidRPr="007339F9">
        <w:rPr>
          <w:rFonts w:asciiTheme="minorHAnsi" w:hAnsiTheme="minorHAnsi"/>
          <w:sz w:val="26"/>
          <w:szCs w:val="26"/>
        </w:rPr>
        <w:t xml:space="preserve"> </w:t>
      </w:r>
      <w:r w:rsidRPr="007339F9">
        <w:rPr>
          <w:rFonts w:asciiTheme="minorHAnsi" w:hAnsiTheme="minorHAnsi"/>
          <w:sz w:val="26"/>
          <w:szCs w:val="26"/>
        </w:rPr>
        <w:t xml:space="preserve">niet van weten. De algemene mening in </w:t>
      </w:r>
      <w:proofErr w:type="spellStart"/>
      <w:r w:rsidRPr="007339F9">
        <w:rPr>
          <w:rFonts w:asciiTheme="minorHAnsi" w:hAnsiTheme="minorHAnsi"/>
          <w:sz w:val="26"/>
          <w:szCs w:val="26"/>
        </w:rPr>
        <w:t>Barthiaanse</w:t>
      </w:r>
      <w:proofErr w:type="spellEnd"/>
      <w:r w:rsidRPr="007339F9">
        <w:rPr>
          <w:rFonts w:asciiTheme="minorHAnsi" w:hAnsiTheme="minorHAnsi"/>
          <w:sz w:val="26"/>
          <w:szCs w:val="26"/>
        </w:rPr>
        <w:t xml:space="preserve"> kringen is: </w:t>
      </w:r>
      <w:r w:rsidR="00F46739" w:rsidRPr="006C69E1">
        <w:rPr>
          <w:rFonts w:asciiTheme="minorHAnsi" w:hAnsiTheme="minorHAnsi"/>
          <w:sz w:val="26"/>
          <w:szCs w:val="26"/>
        </w:rPr>
        <w:t>"</w:t>
      </w:r>
      <w:r w:rsidRPr="007339F9">
        <w:rPr>
          <w:rFonts w:asciiTheme="minorHAnsi" w:hAnsiTheme="minorHAnsi"/>
          <w:sz w:val="26"/>
          <w:szCs w:val="26"/>
        </w:rPr>
        <w:t>Wij moeten de mensen niet</w:t>
      </w:r>
      <w:r w:rsidR="007339F9" w:rsidRPr="007339F9">
        <w:rPr>
          <w:rFonts w:asciiTheme="minorHAnsi" w:hAnsiTheme="minorHAnsi"/>
          <w:sz w:val="26"/>
          <w:szCs w:val="26"/>
        </w:rPr>
        <w:t xml:space="preserve"> </w:t>
      </w:r>
      <w:r w:rsidRPr="007339F9">
        <w:rPr>
          <w:rFonts w:asciiTheme="minorHAnsi" w:hAnsiTheme="minorHAnsi"/>
          <w:sz w:val="26"/>
          <w:szCs w:val="26"/>
        </w:rPr>
        <w:t>vermoeien met de prediking van ellenden, van zonde en schuld, maar wij moeten hun het</w:t>
      </w:r>
      <w:r w:rsidR="007339F9" w:rsidRPr="007339F9">
        <w:rPr>
          <w:rFonts w:asciiTheme="minorHAnsi" w:hAnsiTheme="minorHAnsi"/>
          <w:sz w:val="26"/>
          <w:szCs w:val="26"/>
        </w:rPr>
        <w:t xml:space="preserve"> </w:t>
      </w:r>
      <w:r w:rsidR="00F62818">
        <w:rPr>
          <w:rFonts w:asciiTheme="minorHAnsi" w:hAnsiTheme="minorHAnsi"/>
          <w:sz w:val="26"/>
          <w:szCs w:val="26"/>
        </w:rPr>
        <w:t>'</w:t>
      </w:r>
      <w:r w:rsidRPr="007339F9">
        <w:rPr>
          <w:rFonts w:asciiTheme="minorHAnsi" w:hAnsiTheme="minorHAnsi"/>
          <w:sz w:val="26"/>
          <w:szCs w:val="26"/>
        </w:rPr>
        <w:t>geloof</w:t>
      </w:r>
      <w:r w:rsidR="00F62818">
        <w:rPr>
          <w:rFonts w:asciiTheme="minorHAnsi" w:hAnsiTheme="minorHAnsi"/>
          <w:sz w:val="26"/>
          <w:szCs w:val="26"/>
        </w:rPr>
        <w:t>'</w:t>
      </w:r>
      <w:r w:rsidRPr="007339F9">
        <w:rPr>
          <w:rFonts w:asciiTheme="minorHAnsi" w:hAnsiTheme="minorHAnsi"/>
          <w:sz w:val="26"/>
          <w:szCs w:val="26"/>
        </w:rPr>
        <w:t xml:space="preserve"> prediken". Maar men vergeet daarbij dat in de zuivere verkondiging des Woords beide</w:t>
      </w:r>
      <w:r w:rsidR="007339F9" w:rsidRPr="007339F9">
        <w:rPr>
          <w:rFonts w:asciiTheme="minorHAnsi" w:hAnsiTheme="minorHAnsi"/>
          <w:sz w:val="26"/>
          <w:szCs w:val="26"/>
        </w:rPr>
        <w:t xml:space="preserve"> </w:t>
      </w:r>
      <w:r w:rsidRPr="007339F9">
        <w:rPr>
          <w:rFonts w:asciiTheme="minorHAnsi" w:hAnsiTheme="minorHAnsi"/>
          <w:sz w:val="26"/>
          <w:szCs w:val="26"/>
        </w:rPr>
        <w:t>onlosmakelijk aan elka</w:t>
      </w:r>
      <w:r w:rsidR="00EC3AFD">
        <w:rPr>
          <w:rFonts w:asciiTheme="minorHAnsi" w:hAnsiTheme="minorHAnsi"/>
          <w:sz w:val="26"/>
          <w:szCs w:val="26"/>
        </w:rPr>
        <w:t>a</w:t>
      </w:r>
      <w:r w:rsidRPr="007339F9">
        <w:rPr>
          <w:rFonts w:asciiTheme="minorHAnsi" w:hAnsiTheme="minorHAnsi"/>
          <w:sz w:val="26"/>
          <w:szCs w:val="26"/>
        </w:rPr>
        <w:t>r verbonden zijn. De prediking van de doodstaat van de mens, van zijn</w:t>
      </w:r>
      <w:r w:rsidR="007339F9" w:rsidRPr="007339F9">
        <w:rPr>
          <w:rFonts w:asciiTheme="minorHAnsi" w:hAnsiTheme="minorHAnsi"/>
          <w:sz w:val="26"/>
          <w:szCs w:val="26"/>
        </w:rPr>
        <w:t xml:space="preserve"> </w:t>
      </w:r>
      <w:r w:rsidRPr="007339F9">
        <w:rPr>
          <w:rFonts w:asciiTheme="minorHAnsi" w:hAnsiTheme="minorHAnsi"/>
          <w:sz w:val="26"/>
          <w:szCs w:val="26"/>
        </w:rPr>
        <w:t>diepe ellendestaat, ja van zijn zonde en hemelhoge schuld, ontdekt door de bearbeiding des</w:t>
      </w:r>
      <w:r w:rsidR="007339F9" w:rsidRPr="007339F9">
        <w:rPr>
          <w:rFonts w:asciiTheme="minorHAnsi" w:hAnsiTheme="minorHAnsi"/>
          <w:sz w:val="26"/>
          <w:szCs w:val="26"/>
        </w:rPr>
        <w:t xml:space="preserve"> </w:t>
      </w:r>
      <w:r w:rsidRPr="007339F9">
        <w:rPr>
          <w:rFonts w:asciiTheme="minorHAnsi" w:hAnsiTheme="minorHAnsi"/>
          <w:sz w:val="26"/>
          <w:szCs w:val="26"/>
        </w:rPr>
        <w:t xml:space="preserve">Heiligen Geestes uit de </w:t>
      </w:r>
      <w:r w:rsidR="00F62818">
        <w:rPr>
          <w:rFonts w:asciiTheme="minorHAnsi" w:hAnsiTheme="minorHAnsi"/>
          <w:sz w:val="26"/>
          <w:szCs w:val="26"/>
        </w:rPr>
        <w:t>w</w:t>
      </w:r>
      <w:r w:rsidRPr="007339F9">
        <w:rPr>
          <w:rFonts w:asciiTheme="minorHAnsi" w:hAnsiTheme="minorHAnsi"/>
          <w:sz w:val="26"/>
          <w:szCs w:val="26"/>
        </w:rPr>
        <w:t>et Gods, dienend tot verootmoediging en verbrijzeling des harten, en</w:t>
      </w:r>
      <w:r w:rsidR="007339F9" w:rsidRPr="007339F9">
        <w:rPr>
          <w:rFonts w:asciiTheme="minorHAnsi" w:hAnsiTheme="minorHAnsi"/>
          <w:sz w:val="26"/>
          <w:szCs w:val="26"/>
        </w:rPr>
        <w:t xml:space="preserve"> </w:t>
      </w:r>
      <w:r w:rsidRPr="007339F9">
        <w:rPr>
          <w:rFonts w:asciiTheme="minorHAnsi" w:hAnsiTheme="minorHAnsi"/>
          <w:sz w:val="26"/>
          <w:szCs w:val="26"/>
        </w:rPr>
        <w:t>daartegenover de rijkdom van genade, die in Christus gevonden wordt voor gans verloren,</w:t>
      </w:r>
      <w:r w:rsidR="007339F9" w:rsidRPr="007339F9">
        <w:rPr>
          <w:rFonts w:asciiTheme="minorHAnsi" w:hAnsiTheme="minorHAnsi"/>
          <w:sz w:val="26"/>
          <w:szCs w:val="26"/>
        </w:rPr>
        <w:t xml:space="preserve"> </w:t>
      </w:r>
      <w:r w:rsidRPr="007339F9">
        <w:rPr>
          <w:rFonts w:asciiTheme="minorHAnsi" w:hAnsiTheme="minorHAnsi"/>
          <w:sz w:val="26"/>
          <w:szCs w:val="26"/>
        </w:rPr>
        <w:t>doemwaardige Adamskinderen. De twee elementen, die in ieder prediking nooit gemist mogen</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worden zijn: </w:t>
      </w:r>
      <w:r w:rsidR="00F62818">
        <w:rPr>
          <w:rFonts w:asciiTheme="minorHAnsi" w:hAnsiTheme="minorHAnsi"/>
          <w:sz w:val="26"/>
          <w:szCs w:val="26"/>
        </w:rPr>
        <w:t>w</w:t>
      </w:r>
      <w:r w:rsidRPr="007339F9">
        <w:rPr>
          <w:rFonts w:asciiTheme="minorHAnsi" w:hAnsiTheme="minorHAnsi"/>
          <w:sz w:val="26"/>
          <w:szCs w:val="26"/>
        </w:rPr>
        <w:t xml:space="preserve">et </w:t>
      </w:r>
      <w:r w:rsidR="00F46739">
        <w:rPr>
          <w:rFonts w:asciiTheme="minorHAnsi" w:hAnsiTheme="minorHAnsi"/>
          <w:sz w:val="26"/>
          <w:szCs w:val="26"/>
        </w:rPr>
        <w:t>e</w:t>
      </w:r>
      <w:r w:rsidRPr="007339F9">
        <w:rPr>
          <w:rFonts w:asciiTheme="minorHAnsi" w:hAnsiTheme="minorHAnsi"/>
          <w:sz w:val="26"/>
          <w:szCs w:val="26"/>
        </w:rPr>
        <w:t>n Evange</w:t>
      </w:r>
      <w:r w:rsidR="00F46739">
        <w:rPr>
          <w:rFonts w:asciiTheme="minorHAnsi" w:hAnsiTheme="minorHAnsi"/>
          <w:sz w:val="26"/>
          <w:szCs w:val="26"/>
        </w:rPr>
        <w:t>li</w:t>
      </w:r>
      <w:r w:rsidRPr="007339F9">
        <w:rPr>
          <w:rFonts w:asciiTheme="minorHAnsi" w:hAnsiTheme="minorHAnsi"/>
          <w:sz w:val="26"/>
          <w:szCs w:val="26"/>
        </w:rPr>
        <w:t xml:space="preserve">e, zonde </w:t>
      </w:r>
      <w:r w:rsidR="00F46739">
        <w:rPr>
          <w:rFonts w:asciiTheme="minorHAnsi" w:hAnsiTheme="minorHAnsi"/>
          <w:sz w:val="26"/>
          <w:szCs w:val="26"/>
        </w:rPr>
        <w:t>e</w:t>
      </w:r>
      <w:r w:rsidRPr="007339F9">
        <w:rPr>
          <w:rFonts w:asciiTheme="minorHAnsi" w:hAnsiTheme="minorHAnsi"/>
          <w:sz w:val="26"/>
          <w:szCs w:val="26"/>
        </w:rPr>
        <w:t xml:space="preserve">n genade, vloek </w:t>
      </w:r>
      <w:r w:rsidR="00F46739">
        <w:rPr>
          <w:rFonts w:asciiTheme="minorHAnsi" w:hAnsiTheme="minorHAnsi"/>
          <w:sz w:val="26"/>
          <w:szCs w:val="26"/>
        </w:rPr>
        <w:t>e</w:t>
      </w:r>
      <w:r w:rsidRPr="007339F9">
        <w:rPr>
          <w:rFonts w:asciiTheme="minorHAnsi" w:hAnsiTheme="minorHAnsi"/>
          <w:sz w:val="26"/>
          <w:szCs w:val="26"/>
        </w:rPr>
        <w:t xml:space="preserve">n zegen, oordeel </w:t>
      </w:r>
      <w:r w:rsidR="00F46739">
        <w:rPr>
          <w:rFonts w:asciiTheme="minorHAnsi" w:hAnsiTheme="minorHAnsi"/>
          <w:sz w:val="26"/>
          <w:szCs w:val="26"/>
        </w:rPr>
        <w:t>e</w:t>
      </w:r>
      <w:r w:rsidRPr="007339F9">
        <w:rPr>
          <w:rFonts w:asciiTheme="minorHAnsi" w:hAnsiTheme="minorHAnsi"/>
          <w:sz w:val="26"/>
          <w:szCs w:val="26"/>
        </w:rPr>
        <w:t>n vrijspraak en dan</w:t>
      </w:r>
      <w:r w:rsidR="007339F9" w:rsidRPr="007339F9">
        <w:rPr>
          <w:rFonts w:asciiTheme="minorHAnsi" w:hAnsiTheme="minorHAnsi"/>
          <w:sz w:val="26"/>
          <w:szCs w:val="26"/>
        </w:rPr>
        <w:t xml:space="preserve"> </w:t>
      </w:r>
      <w:r w:rsidRPr="007339F9">
        <w:rPr>
          <w:rFonts w:asciiTheme="minorHAnsi" w:hAnsiTheme="minorHAnsi"/>
          <w:sz w:val="26"/>
          <w:szCs w:val="26"/>
        </w:rPr>
        <w:t>steeds de genoemde volgorde, dus niet omgekeerd.</w:t>
      </w:r>
      <w:r w:rsidR="007339F9" w:rsidRPr="007339F9">
        <w:rPr>
          <w:rFonts w:asciiTheme="minorHAnsi" w:hAnsiTheme="minorHAnsi"/>
          <w:sz w:val="26"/>
          <w:szCs w:val="26"/>
        </w:rPr>
        <w:t xml:space="preserve"> </w:t>
      </w:r>
    </w:p>
    <w:p w14:paraId="1FEEF4DF" w14:textId="77777777"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Maar daar is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een vijand van. De </w:t>
      </w:r>
      <w:r w:rsidR="00F46739">
        <w:rPr>
          <w:rFonts w:asciiTheme="minorHAnsi" w:hAnsiTheme="minorHAnsi"/>
          <w:sz w:val="26"/>
          <w:szCs w:val="26"/>
        </w:rPr>
        <w:t>P</w:t>
      </w:r>
      <w:r w:rsidRPr="007339F9">
        <w:rPr>
          <w:rFonts w:asciiTheme="minorHAnsi" w:hAnsiTheme="minorHAnsi"/>
          <w:sz w:val="26"/>
          <w:szCs w:val="26"/>
        </w:rPr>
        <w:t>salmen moeten dan ook in de dienst niet zo</w:t>
      </w:r>
      <w:r w:rsidR="007339F9" w:rsidRPr="007339F9">
        <w:rPr>
          <w:rFonts w:asciiTheme="minorHAnsi" w:hAnsiTheme="minorHAnsi"/>
          <w:sz w:val="26"/>
          <w:szCs w:val="26"/>
        </w:rPr>
        <w:t xml:space="preserve"> </w:t>
      </w:r>
      <w:r w:rsidRPr="007339F9">
        <w:rPr>
          <w:rFonts w:asciiTheme="minorHAnsi" w:hAnsiTheme="minorHAnsi"/>
          <w:sz w:val="26"/>
          <w:szCs w:val="26"/>
        </w:rPr>
        <w:t xml:space="preserve">veel meer gezongen worden, want daarin wordt </w:t>
      </w:r>
      <w:r w:rsidR="00F46739" w:rsidRPr="007339F9">
        <w:rPr>
          <w:rFonts w:asciiTheme="minorHAnsi" w:hAnsiTheme="minorHAnsi"/>
          <w:sz w:val="26"/>
          <w:szCs w:val="26"/>
        </w:rPr>
        <w:t>te veel</w:t>
      </w:r>
      <w:r w:rsidRPr="007339F9">
        <w:rPr>
          <w:rFonts w:asciiTheme="minorHAnsi" w:hAnsiTheme="minorHAnsi"/>
          <w:sz w:val="26"/>
          <w:szCs w:val="26"/>
        </w:rPr>
        <w:t xml:space="preserve"> over de ellende gesproken. In plaats</w:t>
      </w:r>
      <w:r w:rsidR="007339F9" w:rsidRPr="007339F9">
        <w:rPr>
          <w:rFonts w:asciiTheme="minorHAnsi" w:hAnsiTheme="minorHAnsi"/>
          <w:sz w:val="26"/>
          <w:szCs w:val="26"/>
        </w:rPr>
        <w:t xml:space="preserve"> </w:t>
      </w:r>
      <w:r w:rsidRPr="007339F9">
        <w:rPr>
          <w:rFonts w:asciiTheme="minorHAnsi" w:hAnsiTheme="minorHAnsi"/>
          <w:sz w:val="26"/>
          <w:szCs w:val="26"/>
        </w:rPr>
        <w:t>daarvan grijpt men liever naar de gezangen, waarin meer van verzoening en blijdschap des</w:t>
      </w:r>
      <w:r w:rsidR="007339F9" w:rsidRPr="007339F9">
        <w:rPr>
          <w:rFonts w:asciiTheme="minorHAnsi" w:hAnsiTheme="minorHAnsi"/>
          <w:sz w:val="26"/>
          <w:szCs w:val="26"/>
        </w:rPr>
        <w:t xml:space="preserve"> </w:t>
      </w:r>
      <w:r w:rsidRPr="007339F9">
        <w:rPr>
          <w:rFonts w:asciiTheme="minorHAnsi" w:hAnsiTheme="minorHAnsi"/>
          <w:sz w:val="26"/>
          <w:szCs w:val="26"/>
        </w:rPr>
        <w:t>geloofs wordt gesproken, zoals men dan spreekt. De eis van bekering en geloof wordt in de</w:t>
      </w:r>
      <w:r w:rsidR="007339F9" w:rsidRPr="007339F9">
        <w:rPr>
          <w:rFonts w:asciiTheme="minorHAnsi" w:hAnsiTheme="minorHAnsi"/>
          <w:sz w:val="26"/>
          <w:szCs w:val="26"/>
        </w:rPr>
        <w:t xml:space="preserve"> </w:t>
      </w:r>
      <w:r w:rsidRPr="007339F9">
        <w:rPr>
          <w:rFonts w:asciiTheme="minorHAnsi" w:hAnsiTheme="minorHAnsi"/>
          <w:sz w:val="26"/>
          <w:szCs w:val="26"/>
        </w:rPr>
        <w:t>prediking schier niet meer vernomen.</w:t>
      </w:r>
      <w:r w:rsidR="007339F9" w:rsidRPr="007339F9">
        <w:rPr>
          <w:rFonts w:asciiTheme="minorHAnsi" w:hAnsiTheme="minorHAnsi"/>
          <w:sz w:val="26"/>
          <w:szCs w:val="26"/>
        </w:rPr>
        <w:t xml:space="preserve"> </w:t>
      </w:r>
    </w:p>
    <w:p w14:paraId="605A55F0" w14:textId="2CF434F5"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Omdat in de opstanding van Christus alle mensen verkoren en met God verzoend zijn, zoals Barth</w:t>
      </w:r>
      <w:r w:rsidR="007339F9" w:rsidRPr="007339F9">
        <w:rPr>
          <w:rFonts w:asciiTheme="minorHAnsi" w:hAnsiTheme="minorHAnsi"/>
          <w:sz w:val="26"/>
          <w:szCs w:val="26"/>
        </w:rPr>
        <w:t xml:space="preserve"> </w:t>
      </w:r>
      <w:r w:rsidRPr="007339F9">
        <w:rPr>
          <w:rFonts w:asciiTheme="minorHAnsi" w:hAnsiTheme="minorHAnsi"/>
          <w:sz w:val="26"/>
          <w:szCs w:val="26"/>
        </w:rPr>
        <w:t xml:space="preserve">leert, komt men, als men zijn leer consequent doordenkt, tot de verwerping en </w:t>
      </w:r>
      <w:r w:rsidRPr="007339F9">
        <w:rPr>
          <w:rFonts w:asciiTheme="minorHAnsi" w:hAnsiTheme="minorHAnsi"/>
          <w:sz w:val="26"/>
          <w:szCs w:val="26"/>
        </w:rPr>
        <w:lastRenderedPageBreak/>
        <w:t>loochening van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hel en geraakt men tot de leer van de kerkvader </w:t>
      </w:r>
      <w:proofErr w:type="spellStart"/>
      <w:r w:rsidRPr="007339F9">
        <w:rPr>
          <w:rFonts w:asciiTheme="minorHAnsi" w:hAnsiTheme="minorHAnsi"/>
          <w:sz w:val="26"/>
          <w:szCs w:val="26"/>
        </w:rPr>
        <w:t>Origenes</w:t>
      </w:r>
      <w:proofErr w:type="spellEnd"/>
      <w:r w:rsidRPr="007339F9">
        <w:rPr>
          <w:rFonts w:asciiTheme="minorHAnsi" w:hAnsiTheme="minorHAnsi"/>
          <w:sz w:val="26"/>
          <w:szCs w:val="26"/>
        </w:rPr>
        <w:t xml:space="preserve">, de zogenaamde </w:t>
      </w:r>
      <w:r w:rsidR="00F62818">
        <w:rPr>
          <w:rFonts w:asciiTheme="minorHAnsi" w:hAnsiTheme="minorHAnsi"/>
          <w:sz w:val="26"/>
          <w:szCs w:val="26"/>
        </w:rPr>
        <w:t>'</w:t>
      </w:r>
      <w:proofErr w:type="spellStart"/>
      <w:r w:rsidR="00FF30E6">
        <w:rPr>
          <w:rFonts w:asciiTheme="minorHAnsi" w:hAnsiTheme="minorHAnsi"/>
          <w:sz w:val="26"/>
          <w:szCs w:val="26"/>
        </w:rPr>
        <w:t>Ap</w:t>
      </w:r>
      <w:r w:rsidR="00FF30E6" w:rsidRPr="00FF30E6">
        <w:rPr>
          <w:rFonts w:asciiTheme="minorHAnsi" w:hAnsiTheme="minorHAnsi"/>
          <w:sz w:val="26"/>
          <w:szCs w:val="26"/>
        </w:rPr>
        <w:t>okatasis</w:t>
      </w:r>
      <w:proofErr w:type="spellEnd"/>
      <w:r w:rsidR="00FF30E6" w:rsidRPr="00FF30E6">
        <w:rPr>
          <w:rFonts w:asciiTheme="minorHAnsi" w:hAnsiTheme="minorHAnsi"/>
          <w:sz w:val="26"/>
          <w:szCs w:val="26"/>
        </w:rPr>
        <w:t xml:space="preserve"> </w:t>
      </w:r>
      <w:proofErr w:type="spellStart"/>
      <w:r w:rsidR="00FF30E6" w:rsidRPr="00FF30E6">
        <w:rPr>
          <w:rFonts w:asciiTheme="minorHAnsi" w:hAnsiTheme="minorHAnsi"/>
          <w:sz w:val="26"/>
          <w:szCs w:val="26"/>
        </w:rPr>
        <w:t>pantoon</w:t>
      </w:r>
      <w:proofErr w:type="spellEnd"/>
      <w:r w:rsidR="00F62818">
        <w:rPr>
          <w:rFonts w:asciiTheme="minorHAnsi" w:hAnsiTheme="minorHAnsi"/>
          <w:sz w:val="26"/>
          <w:szCs w:val="26"/>
        </w:rPr>
        <w:t>'</w:t>
      </w:r>
      <w:r w:rsidRPr="007339F9">
        <w:rPr>
          <w:rFonts w:asciiTheme="minorHAnsi" w:hAnsiTheme="minorHAnsi"/>
          <w:sz w:val="26"/>
          <w:szCs w:val="26"/>
        </w:rPr>
        <w:t>,</w:t>
      </w:r>
      <w:r w:rsidR="007339F9" w:rsidRPr="007339F9">
        <w:rPr>
          <w:rFonts w:asciiTheme="minorHAnsi" w:hAnsiTheme="minorHAnsi"/>
          <w:sz w:val="26"/>
          <w:szCs w:val="26"/>
        </w:rPr>
        <w:t xml:space="preserve"> </w:t>
      </w:r>
      <w:r w:rsidRPr="007339F9">
        <w:rPr>
          <w:rFonts w:asciiTheme="minorHAnsi" w:hAnsiTheme="minorHAnsi"/>
          <w:sz w:val="26"/>
          <w:szCs w:val="26"/>
        </w:rPr>
        <w:t>d</w:t>
      </w:r>
      <w:r w:rsidR="00FF30E6">
        <w:rPr>
          <w:rFonts w:asciiTheme="minorHAnsi" w:hAnsiTheme="minorHAnsi"/>
          <w:sz w:val="26"/>
          <w:szCs w:val="26"/>
        </w:rPr>
        <w:t xml:space="preserve">at is </w:t>
      </w:r>
      <w:r w:rsidRPr="007339F9">
        <w:rPr>
          <w:rFonts w:asciiTheme="minorHAnsi" w:hAnsiTheme="minorHAnsi"/>
          <w:sz w:val="26"/>
          <w:szCs w:val="26"/>
        </w:rPr>
        <w:t>de wederoprichting aller dingen, waarbij alle verlorenen zalig worden, ja ook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duivel. Van een </w:t>
      </w:r>
      <w:r w:rsidR="00F62818">
        <w:rPr>
          <w:rFonts w:asciiTheme="minorHAnsi" w:hAnsiTheme="minorHAnsi"/>
          <w:sz w:val="26"/>
          <w:szCs w:val="26"/>
        </w:rPr>
        <w:t>'</w:t>
      </w:r>
      <w:r w:rsidRPr="007339F9">
        <w:rPr>
          <w:rFonts w:asciiTheme="minorHAnsi" w:hAnsiTheme="minorHAnsi"/>
          <w:sz w:val="26"/>
          <w:szCs w:val="26"/>
        </w:rPr>
        <w:t>blijven van Gods toorn</w:t>
      </w:r>
      <w:r w:rsidR="00F62818">
        <w:rPr>
          <w:rFonts w:asciiTheme="minorHAnsi" w:hAnsiTheme="minorHAnsi"/>
          <w:sz w:val="26"/>
          <w:szCs w:val="26"/>
        </w:rPr>
        <w:t>'</w:t>
      </w:r>
      <w:r w:rsidRPr="007339F9">
        <w:rPr>
          <w:rFonts w:asciiTheme="minorHAnsi" w:hAnsiTheme="minorHAnsi"/>
          <w:sz w:val="26"/>
          <w:szCs w:val="26"/>
        </w:rPr>
        <w:t xml:space="preserve"> is dan ook bij Barth geen sprake, hoewel ook daarvan zo</w:t>
      </w:r>
      <w:r w:rsidR="007339F9" w:rsidRPr="007339F9">
        <w:rPr>
          <w:rFonts w:asciiTheme="minorHAnsi" w:hAnsiTheme="minorHAnsi"/>
          <w:sz w:val="26"/>
          <w:szCs w:val="26"/>
        </w:rPr>
        <w:t xml:space="preserve"> </w:t>
      </w:r>
      <w:r w:rsidRPr="007339F9">
        <w:rPr>
          <w:rFonts w:asciiTheme="minorHAnsi" w:hAnsiTheme="minorHAnsi"/>
          <w:sz w:val="26"/>
          <w:szCs w:val="26"/>
        </w:rPr>
        <w:t>duidelijk gesproken wordt in Joh. 3</w:t>
      </w:r>
      <w:r w:rsidR="00F46739">
        <w:rPr>
          <w:rFonts w:asciiTheme="minorHAnsi" w:hAnsiTheme="minorHAnsi"/>
          <w:sz w:val="26"/>
          <w:szCs w:val="26"/>
        </w:rPr>
        <w:t>:</w:t>
      </w:r>
      <w:r w:rsidRPr="007339F9">
        <w:rPr>
          <w:rFonts w:asciiTheme="minorHAnsi" w:hAnsiTheme="minorHAnsi"/>
          <w:sz w:val="26"/>
          <w:szCs w:val="26"/>
        </w:rPr>
        <w:t xml:space="preserve">36: </w:t>
      </w:r>
      <w:r w:rsidR="00F46739" w:rsidRPr="006C69E1">
        <w:rPr>
          <w:rFonts w:asciiTheme="minorHAnsi" w:hAnsiTheme="minorHAnsi"/>
          <w:sz w:val="26"/>
          <w:szCs w:val="26"/>
        </w:rPr>
        <w:t>"</w:t>
      </w:r>
      <w:r w:rsidRPr="007339F9">
        <w:rPr>
          <w:rFonts w:asciiTheme="minorHAnsi" w:hAnsiTheme="minorHAnsi"/>
          <w:sz w:val="26"/>
          <w:szCs w:val="26"/>
        </w:rPr>
        <w:t>Die in de Zoon gelooft, die heeft het eeuwige leven,</w:t>
      </w:r>
      <w:r w:rsidR="007339F9" w:rsidRPr="007339F9">
        <w:rPr>
          <w:rFonts w:asciiTheme="minorHAnsi" w:hAnsiTheme="minorHAnsi"/>
          <w:sz w:val="26"/>
          <w:szCs w:val="26"/>
        </w:rPr>
        <w:t xml:space="preserve"> </w:t>
      </w:r>
      <w:r w:rsidRPr="007339F9">
        <w:rPr>
          <w:rFonts w:asciiTheme="minorHAnsi" w:hAnsiTheme="minorHAnsi"/>
          <w:sz w:val="26"/>
          <w:szCs w:val="26"/>
        </w:rPr>
        <w:t>maar die de Zoon ongehoorzaam is, die zal het leven niet zien, maar de toorn Gods blijft op hem".</w:t>
      </w:r>
      <w:r w:rsidR="007339F9" w:rsidRPr="007339F9">
        <w:rPr>
          <w:rFonts w:asciiTheme="minorHAnsi" w:hAnsiTheme="minorHAnsi"/>
          <w:sz w:val="26"/>
          <w:szCs w:val="26"/>
        </w:rPr>
        <w:t xml:space="preserve"> </w:t>
      </w:r>
    </w:p>
    <w:p w14:paraId="7E74BD17" w14:textId="28F645B6"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Barth zelf voert deze lijnen niet consequent door</w:t>
      </w:r>
      <w:r w:rsidR="00EC3AFD">
        <w:rPr>
          <w:rFonts w:asciiTheme="minorHAnsi" w:hAnsiTheme="minorHAnsi"/>
          <w:sz w:val="26"/>
          <w:szCs w:val="26"/>
        </w:rPr>
        <w:t>,</w:t>
      </w:r>
      <w:r w:rsidRPr="007339F9">
        <w:rPr>
          <w:rFonts w:asciiTheme="minorHAnsi" w:hAnsiTheme="minorHAnsi"/>
          <w:sz w:val="26"/>
          <w:szCs w:val="26"/>
        </w:rPr>
        <w:t xml:space="preserve"> maar veel </w:t>
      </w:r>
      <w:proofErr w:type="spellStart"/>
      <w:r w:rsidR="00F46739">
        <w:rPr>
          <w:rFonts w:asciiTheme="minorHAnsi" w:hAnsiTheme="minorHAnsi"/>
          <w:sz w:val="26"/>
          <w:szCs w:val="26"/>
        </w:rPr>
        <w:t>B</w:t>
      </w:r>
      <w:r w:rsidRPr="007339F9">
        <w:rPr>
          <w:rFonts w:asciiTheme="minorHAnsi" w:hAnsiTheme="minorHAnsi"/>
          <w:sz w:val="26"/>
          <w:szCs w:val="26"/>
        </w:rPr>
        <w:t>arthiaanse</w:t>
      </w:r>
      <w:proofErr w:type="spellEnd"/>
      <w:r w:rsidRPr="007339F9">
        <w:rPr>
          <w:rFonts w:asciiTheme="minorHAnsi" w:hAnsiTheme="minorHAnsi"/>
          <w:sz w:val="26"/>
          <w:szCs w:val="26"/>
        </w:rPr>
        <w:t xml:space="preserve"> predikanten doen dit in</w:t>
      </w:r>
      <w:r w:rsidR="007339F9" w:rsidRPr="007339F9">
        <w:rPr>
          <w:rFonts w:asciiTheme="minorHAnsi" w:hAnsiTheme="minorHAnsi"/>
          <w:sz w:val="26"/>
          <w:szCs w:val="26"/>
        </w:rPr>
        <w:t xml:space="preserve"> </w:t>
      </w:r>
      <w:r w:rsidRPr="007339F9">
        <w:rPr>
          <w:rFonts w:asciiTheme="minorHAnsi" w:hAnsiTheme="minorHAnsi"/>
          <w:sz w:val="26"/>
          <w:szCs w:val="26"/>
        </w:rPr>
        <w:t xml:space="preserve">hun prediking wel, zodat </w:t>
      </w:r>
      <w:r w:rsidR="00EC3AFD">
        <w:rPr>
          <w:rFonts w:asciiTheme="minorHAnsi" w:hAnsiTheme="minorHAnsi"/>
          <w:sz w:val="26"/>
          <w:szCs w:val="26"/>
        </w:rPr>
        <w:t>d</w:t>
      </w:r>
      <w:r w:rsidRPr="007339F9">
        <w:rPr>
          <w:rFonts w:asciiTheme="minorHAnsi" w:hAnsiTheme="minorHAnsi"/>
          <w:sz w:val="26"/>
          <w:szCs w:val="26"/>
        </w:rPr>
        <w:t>r</w:t>
      </w:r>
      <w:r w:rsidR="00F46739">
        <w:rPr>
          <w:rFonts w:asciiTheme="minorHAnsi" w:hAnsiTheme="minorHAnsi"/>
          <w:sz w:val="26"/>
          <w:szCs w:val="26"/>
        </w:rPr>
        <w:t>.</w:t>
      </w:r>
      <w:r w:rsidRPr="007339F9">
        <w:rPr>
          <w:rFonts w:asciiTheme="minorHAnsi" w:hAnsiTheme="minorHAnsi"/>
          <w:sz w:val="26"/>
          <w:szCs w:val="26"/>
        </w:rPr>
        <w:t xml:space="preserve"> Berkhof schreef dat </w:t>
      </w:r>
      <w:r w:rsidR="00F46739" w:rsidRPr="006C69E1">
        <w:rPr>
          <w:rFonts w:asciiTheme="minorHAnsi" w:hAnsiTheme="minorHAnsi"/>
          <w:sz w:val="26"/>
          <w:szCs w:val="26"/>
        </w:rPr>
        <w:t>"</w:t>
      </w:r>
      <w:r w:rsidRPr="007339F9">
        <w:rPr>
          <w:rFonts w:asciiTheme="minorHAnsi" w:hAnsiTheme="minorHAnsi"/>
          <w:sz w:val="26"/>
          <w:szCs w:val="26"/>
        </w:rPr>
        <w:t>wijl men niet meer over de hel durft te spreken,</w:t>
      </w:r>
      <w:r w:rsidR="007339F9" w:rsidRPr="007339F9">
        <w:rPr>
          <w:rFonts w:asciiTheme="minorHAnsi" w:hAnsiTheme="minorHAnsi"/>
          <w:sz w:val="26"/>
          <w:szCs w:val="26"/>
        </w:rPr>
        <w:t xml:space="preserve"> </w:t>
      </w:r>
      <w:r w:rsidRPr="007339F9">
        <w:rPr>
          <w:rFonts w:asciiTheme="minorHAnsi" w:hAnsiTheme="minorHAnsi"/>
          <w:sz w:val="26"/>
          <w:szCs w:val="26"/>
        </w:rPr>
        <w:t>de hemel een flauw en vanzelfsprekend begrip wordt".</w:t>
      </w:r>
      <w:r w:rsidR="007339F9" w:rsidRPr="007339F9">
        <w:rPr>
          <w:rFonts w:asciiTheme="minorHAnsi" w:hAnsiTheme="minorHAnsi"/>
          <w:sz w:val="26"/>
          <w:szCs w:val="26"/>
        </w:rPr>
        <w:t xml:space="preserve"> </w:t>
      </w:r>
    </w:p>
    <w:p w14:paraId="733D75CE" w14:textId="0C544DF0" w:rsidR="00FF30E6"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Ook zouden we hier een </w:t>
      </w:r>
      <w:proofErr w:type="spellStart"/>
      <w:r w:rsidR="00F46739">
        <w:rPr>
          <w:rFonts w:asciiTheme="minorHAnsi" w:hAnsiTheme="minorHAnsi"/>
          <w:sz w:val="26"/>
          <w:szCs w:val="26"/>
        </w:rPr>
        <w:t>B</w:t>
      </w:r>
      <w:r w:rsidRPr="007339F9">
        <w:rPr>
          <w:rFonts w:asciiTheme="minorHAnsi" w:hAnsiTheme="minorHAnsi"/>
          <w:sz w:val="26"/>
          <w:szCs w:val="26"/>
        </w:rPr>
        <w:t>arthiaanse</w:t>
      </w:r>
      <w:proofErr w:type="spellEnd"/>
      <w:r w:rsidRPr="007339F9">
        <w:rPr>
          <w:rFonts w:asciiTheme="minorHAnsi" w:hAnsiTheme="minorHAnsi"/>
          <w:sz w:val="26"/>
          <w:szCs w:val="26"/>
        </w:rPr>
        <w:t xml:space="preserve"> invloed op de </w:t>
      </w:r>
      <w:r w:rsidR="00F46739">
        <w:rPr>
          <w:rFonts w:asciiTheme="minorHAnsi" w:hAnsiTheme="minorHAnsi"/>
          <w:sz w:val="26"/>
          <w:szCs w:val="26"/>
        </w:rPr>
        <w:t>N</w:t>
      </w:r>
      <w:r w:rsidRPr="007339F9">
        <w:rPr>
          <w:rFonts w:asciiTheme="minorHAnsi" w:hAnsiTheme="minorHAnsi"/>
          <w:sz w:val="26"/>
          <w:szCs w:val="26"/>
        </w:rPr>
        <w:t xml:space="preserve">ieuwe </w:t>
      </w:r>
      <w:r w:rsidR="00F46739">
        <w:rPr>
          <w:rFonts w:asciiTheme="minorHAnsi" w:hAnsiTheme="minorHAnsi"/>
          <w:sz w:val="26"/>
          <w:szCs w:val="26"/>
        </w:rPr>
        <w:t>B</w:t>
      </w:r>
      <w:r w:rsidRPr="007339F9">
        <w:rPr>
          <w:rFonts w:asciiTheme="minorHAnsi" w:hAnsiTheme="minorHAnsi"/>
          <w:sz w:val="26"/>
          <w:szCs w:val="26"/>
        </w:rPr>
        <w:t>ijbelvertaling kunnen vermoeden, wijl</w:t>
      </w:r>
      <w:r w:rsidR="007339F9" w:rsidRPr="007339F9">
        <w:rPr>
          <w:rFonts w:asciiTheme="minorHAnsi" w:hAnsiTheme="minorHAnsi"/>
          <w:sz w:val="26"/>
          <w:szCs w:val="26"/>
        </w:rPr>
        <w:t xml:space="preserve"> </w:t>
      </w:r>
      <w:r w:rsidRPr="007339F9">
        <w:rPr>
          <w:rFonts w:asciiTheme="minorHAnsi" w:hAnsiTheme="minorHAnsi"/>
          <w:sz w:val="26"/>
          <w:szCs w:val="26"/>
        </w:rPr>
        <w:t>men ook daarin het woord hel en verdoemenis geschrapt heeft en men daarvoor in de plaats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zwakke en weinig zeggende woorden </w:t>
      </w:r>
      <w:r w:rsidR="00F62818">
        <w:rPr>
          <w:rFonts w:asciiTheme="minorHAnsi" w:hAnsiTheme="minorHAnsi"/>
          <w:sz w:val="26"/>
          <w:szCs w:val="26"/>
        </w:rPr>
        <w:t>'</w:t>
      </w:r>
      <w:r w:rsidRPr="007339F9">
        <w:rPr>
          <w:rFonts w:asciiTheme="minorHAnsi" w:hAnsiTheme="minorHAnsi"/>
          <w:sz w:val="26"/>
          <w:szCs w:val="26"/>
        </w:rPr>
        <w:t>dodenrijk</w:t>
      </w:r>
      <w:r w:rsidR="00F62818">
        <w:rPr>
          <w:rFonts w:asciiTheme="minorHAnsi" w:hAnsiTheme="minorHAnsi"/>
          <w:sz w:val="26"/>
          <w:szCs w:val="26"/>
        </w:rPr>
        <w:t>'</w:t>
      </w:r>
      <w:r w:rsidRPr="007339F9">
        <w:rPr>
          <w:rFonts w:asciiTheme="minorHAnsi" w:hAnsiTheme="minorHAnsi"/>
          <w:sz w:val="26"/>
          <w:szCs w:val="26"/>
        </w:rPr>
        <w:t xml:space="preserve"> en </w:t>
      </w:r>
      <w:r w:rsidR="00F62818">
        <w:rPr>
          <w:rFonts w:asciiTheme="minorHAnsi" w:hAnsiTheme="minorHAnsi"/>
          <w:sz w:val="26"/>
          <w:szCs w:val="26"/>
        </w:rPr>
        <w:t>'</w:t>
      </w:r>
      <w:r w:rsidRPr="007339F9">
        <w:rPr>
          <w:rFonts w:asciiTheme="minorHAnsi" w:hAnsiTheme="minorHAnsi"/>
          <w:sz w:val="26"/>
          <w:szCs w:val="26"/>
        </w:rPr>
        <w:t>veroordeling</w:t>
      </w:r>
      <w:r w:rsidR="00F62818">
        <w:rPr>
          <w:rFonts w:asciiTheme="minorHAnsi" w:hAnsiTheme="minorHAnsi"/>
          <w:sz w:val="26"/>
          <w:szCs w:val="26"/>
        </w:rPr>
        <w:t>'</w:t>
      </w:r>
      <w:r w:rsidRPr="007339F9">
        <w:rPr>
          <w:rFonts w:asciiTheme="minorHAnsi" w:hAnsiTheme="minorHAnsi"/>
          <w:sz w:val="26"/>
          <w:szCs w:val="26"/>
        </w:rPr>
        <w:t xml:space="preserve"> kan vinden.</w:t>
      </w:r>
      <w:r w:rsidR="007339F9" w:rsidRPr="007339F9">
        <w:rPr>
          <w:rFonts w:asciiTheme="minorHAnsi" w:hAnsiTheme="minorHAnsi"/>
          <w:sz w:val="26"/>
          <w:szCs w:val="26"/>
        </w:rPr>
        <w:t xml:space="preserve"> </w:t>
      </w:r>
      <w:r w:rsidRPr="007339F9">
        <w:rPr>
          <w:rFonts w:asciiTheme="minorHAnsi" w:hAnsiTheme="minorHAnsi"/>
          <w:sz w:val="26"/>
          <w:szCs w:val="26"/>
        </w:rPr>
        <w:br w:type="page"/>
      </w:r>
    </w:p>
    <w:p w14:paraId="1F30BA0B" w14:textId="5C718C37" w:rsidR="00FF30E6" w:rsidRPr="00FF30E6" w:rsidRDefault="00FF30E6" w:rsidP="007339F9">
      <w:pPr>
        <w:pStyle w:val="Geenafstand"/>
        <w:spacing w:line="276" w:lineRule="auto"/>
        <w:jc w:val="both"/>
        <w:rPr>
          <w:rFonts w:asciiTheme="minorHAnsi" w:hAnsiTheme="minorHAnsi"/>
          <w:b/>
          <w:bCs/>
          <w:sz w:val="26"/>
          <w:szCs w:val="26"/>
        </w:rPr>
      </w:pPr>
      <w:r w:rsidRPr="00FF30E6">
        <w:rPr>
          <w:rFonts w:asciiTheme="minorHAnsi" w:hAnsiTheme="minorHAnsi"/>
          <w:b/>
          <w:bCs/>
          <w:sz w:val="26"/>
          <w:szCs w:val="26"/>
        </w:rPr>
        <w:lastRenderedPageBreak/>
        <w:t>Wetloosheid</w:t>
      </w:r>
    </w:p>
    <w:p w14:paraId="194B59BD" w14:textId="5F96E75C"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Van een leven naar Gods </w:t>
      </w:r>
      <w:r w:rsidR="00F62818">
        <w:rPr>
          <w:rFonts w:asciiTheme="minorHAnsi" w:hAnsiTheme="minorHAnsi"/>
          <w:sz w:val="26"/>
          <w:szCs w:val="26"/>
        </w:rPr>
        <w:t>w</w:t>
      </w:r>
      <w:r w:rsidRPr="007339F9">
        <w:rPr>
          <w:rFonts w:asciiTheme="minorHAnsi" w:hAnsiTheme="minorHAnsi"/>
          <w:sz w:val="26"/>
          <w:szCs w:val="26"/>
        </w:rPr>
        <w:t xml:space="preserve">et komt in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niets terecht. Immers de Bijbel is niet het</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Woord van God, maar, zoals eertijds beschreven, wordt dit </w:t>
      </w:r>
      <w:r w:rsidR="00F62818">
        <w:rPr>
          <w:rFonts w:asciiTheme="minorHAnsi" w:hAnsiTheme="minorHAnsi"/>
          <w:sz w:val="26"/>
          <w:szCs w:val="26"/>
        </w:rPr>
        <w:t>'</w:t>
      </w:r>
      <w:r w:rsidRPr="007339F9">
        <w:rPr>
          <w:rFonts w:asciiTheme="minorHAnsi" w:hAnsiTheme="minorHAnsi"/>
          <w:sz w:val="26"/>
          <w:szCs w:val="26"/>
        </w:rPr>
        <w:t>mensenwoord</w:t>
      </w:r>
      <w:r w:rsidR="00F62818">
        <w:rPr>
          <w:rFonts w:asciiTheme="minorHAnsi" w:hAnsiTheme="minorHAnsi"/>
          <w:sz w:val="26"/>
          <w:szCs w:val="26"/>
        </w:rPr>
        <w:t>'</w:t>
      </w:r>
      <w:r w:rsidRPr="007339F9">
        <w:rPr>
          <w:rFonts w:asciiTheme="minorHAnsi" w:hAnsiTheme="minorHAnsi"/>
          <w:sz w:val="26"/>
          <w:szCs w:val="26"/>
        </w:rPr>
        <w:t xml:space="preserve"> op het ogenblik van</w:t>
      </w:r>
      <w:r w:rsidR="007339F9" w:rsidRPr="007339F9">
        <w:rPr>
          <w:rFonts w:asciiTheme="minorHAnsi" w:hAnsiTheme="minorHAnsi"/>
          <w:sz w:val="26"/>
          <w:szCs w:val="26"/>
        </w:rPr>
        <w:t xml:space="preserve"> </w:t>
      </w:r>
      <w:r w:rsidRPr="007339F9">
        <w:rPr>
          <w:rFonts w:asciiTheme="minorHAnsi" w:hAnsiTheme="minorHAnsi"/>
          <w:sz w:val="26"/>
          <w:szCs w:val="26"/>
        </w:rPr>
        <w:t xml:space="preserve">Gods </w:t>
      </w:r>
      <w:r w:rsidR="00F62818">
        <w:rPr>
          <w:rFonts w:asciiTheme="minorHAnsi" w:hAnsiTheme="minorHAnsi"/>
          <w:sz w:val="26"/>
          <w:szCs w:val="26"/>
        </w:rPr>
        <w:t>w</w:t>
      </w:r>
      <w:r w:rsidRPr="007339F9">
        <w:rPr>
          <w:rFonts w:asciiTheme="minorHAnsi" w:hAnsiTheme="minorHAnsi"/>
          <w:sz w:val="26"/>
          <w:szCs w:val="26"/>
        </w:rPr>
        <w:t>elbehagen Gods Woord gemaakt</w:t>
      </w:r>
      <w:r w:rsidR="00EC3AFD">
        <w:rPr>
          <w:rFonts w:asciiTheme="minorHAnsi" w:hAnsiTheme="minorHAnsi"/>
          <w:sz w:val="26"/>
          <w:szCs w:val="26"/>
        </w:rPr>
        <w:t>,</w:t>
      </w:r>
      <w:r w:rsidRPr="007339F9">
        <w:rPr>
          <w:rFonts w:asciiTheme="minorHAnsi" w:hAnsiTheme="minorHAnsi"/>
          <w:sz w:val="26"/>
          <w:szCs w:val="26"/>
        </w:rPr>
        <w:t xml:space="preserve"> maar nadien is het weer een gewoon menselijk boek, vol</w:t>
      </w:r>
      <w:r w:rsidR="007339F9" w:rsidRPr="007339F9">
        <w:rPr>
          <w:rFonts w:asciiTheme="minorHAnsi" w:hAnsiTheme="minorHAnsi"/>
          <w:sz w:val="26"/>
          <w:szCs w:val="26"/>
        </w:rPr>
        <w:t xml:space="preserve"> </w:t>
      </w:r>
      <w:r w:rsidRPr="007339F9">
        <w:rPr>
          <w:rFonts w:asciiTheme="minorHAnsi" w:hAnsiTheme="minorHAnsi"/>
          <w:sz w:val="26"/>
          <w:szCs w:val="26"/>
        </w:rPr>
        <w:t>met fouten en tegenstrijdigheden.</w:t>
      </w:r>
      <w:r w:rsidR="007339F9" w:rsidRPr="007339F9">
        <w:rPr>
          <w:rFonts w:asciiTheme="minorHAnsi" w:hAnsiTheme="minorHAnsi"/>
          <w:sz w:val="26"/>
          <w:szCs w:val="26"/>
        </w:rPr>
        <w:t xml:space="preserve"> </w:t>
      </w:r>
    </w:p>
    <w:p w14:paraId="742B3A57" w14:textId="7D19317E"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Wij kunnen dus Gods </w:t>
      </w:r>
      <w:r w:rsidR="00866983">
        <w:rPr>
          <w:rFonts w:asciiTheme="minorHAnsi" w:hAnsiTheme="minorHAnsi"/>
          <w:sz w:val="26"/>
          <w:szCs w:val="26"/>
        </w:rPr>
        <w:t>w</w:t>
      </w:r>
      <w:r w:rsidRPr="007339F9">
        <w:rPr>
          <w:rFonts w:asciiTheme="minorHAnsi" w:hAnsiTheme="minorHAnsi"/>
          <w:sz w:val="26"/>
          <w:szCs w:val="26"/>
        </w:rPr>
        <w:t>il niet weten om daarnaar ons leven in te richten, wijl wij Gods Woord niet</w:t>
      </w:r>
      <w:r w:rsidR="007339F9" w:rsidRPr="007339F9">
        <w:rPr>
          <w:rFonts w:asciiTheme="minorHAnsi" w:hAnsiTheme="minorHAnsi"/>
          <w:sz w:val="26"/>
          <w:szCs w:val="26"/>
        </w:rPr>
        <w:t xml:space="preserve"> </w:t>
      </w:r>
      <w:r w:rsidRPr="007339F9">
        <w:rPr>
          <w:rFonts w:asciiTheme="minorHAnsi" w:hAnsiTheme="minorHAnsi"/>
          <w:sz w:val="26"/>
          <w:szCs w:val="26"/>
        </w:rPr>
        <w:t>bezitten. Hiermede worden dus alle normen en maatstaven losgeslagen. Alles wat wij tot</w:t>
      </w:r>
      <w:r w:rsidR="007339F9" w:rsidRPr="007339F9">
        <w:rPr>
          <w:rFonts w:asciiTheme="minorHAnsi" w:hAnsiTheme="minorHAnsi"/>
          <w:sz w:val="26"/>
          <w:szCs w:val="26"/>
        </w:rPr>
        <w:t xml:space="preserve"> </w:t>
      </w:r>
      <w:r w:rsidRPr="007339F9">
        <w:rPr>
          <w:rFonts w:asciiTheme="minorHAnsi" w:hAnsiTheme="minorHAnsi"/>
          <w:sz w:val="26"/>
          <w:szCs w:val="26"/>
        </w:rPr>
        <w:t>grondslag hebben voor het leven, valt hier omver. Denk slechts aan het gezag, dat rust op Gods</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Woord, de eis van gehoorzaamheid aan Gods </w:t>
      </w:r>
      <w:r w:rsidR="00F62818">
        <w:rPr>
          <w:rFonts w:asciiTheme="minorHAnsi" w:hAnsiTheme="minorHAnsi"/>
          <w:sz w:val="26"/>
          <w:szCs w:val="26"/>
        </w:rPr>
        <w:t>w</w:t>
      </w:r>
      <w:r w:rsidRPr="007339F9">
        <w:rPr>
          <w:rFonts w:asciiTheme="minorHAnsi" w:hAnsiTheme="minorHAnsi"/>
          <w:sz w:val="26"/>
          <w:szCs w:val="26"/>
        </w:rPr>
        <w:t>et, de opvoeding tot een leven naar Gods</w:t>
      </w:r>
      <w:r w:rsidR="007339F9" w:rsidRPr="007339F9">
        <w:rPr>
          <w:rFonts w:asciiTheme="minorHAnsi" w:hAnsiTheme="minorHAnsi"/>
          <w:sz w:val="26"/>
          <w:szCs w:val="26"/>
        </w:rPr>
        <w:t xml:space="preserve"> </w:t>
      </w:r>
      <w:r w:rsidRPr="007339F9">
        <w:rPr>
          <w:rFonts w:asciiTheme="minorHAnsi" w:hAnsiTheme="minorHAnsi"/>
          <w:sz w:val="26"/>
          <w:szCs w:val="26"/>
        </w:rPr>
        <w:t xml:space="preserve">ordinantiën, kortom </w:t>
      </w:r>
      <w:r w:rsidR="008F7889">
        <w:rPr>
          <w:rFonts w:asciiTheme="minorHAnsi" w:hAnsiTheme="minorHAnsi"/>
          <w:sz w:val="26"/>
          <w:szCs w:val="26"/>
        </w:rPr>
        <w:t xml:space="preserve">heel </w:t>
      </w:r>
      <w:r w:rsidRPr="007339F9">
        <w:rPr>
          <w:rFonts w:asciiTheme="minorHAnsi" w:hAnsiTheme="minorHAnsi"/>
          <w:sz w:val="26"/>
          <w:szCs w:val="26"/>
        </w:rPr>
        <w:t xml:space="preserve">ons leven in handel en wandel naar de eis van 's Heeren </w:t>
      </w:r>
      <w:r w:rsidR="00F62818">
        <w:rPr>
          <w:rFonts w:asciiTheme="minorHAnsi" w:hAnsiTheme="minorHAnsi"/>
          <w:sz w:val="26"/>
          <w:szCs w:val="26"/>
        </w:rPr>
        <w:t>w</w:t>
      </w:r>
      <w:r w:rsidRPr="007339F9">
        <w:rPr>
          <w:rFonts w:asciiTheme="minorHAnsi" w:hAnsiTheme="minorHAnsi"/>
          <w:sz w:val="26"/>
          <w:szCs w:val="26"/>
        </w:rPr>
        <w:t>et, ons in</w:t>
      </w:r>
      <w:r w:rsidR="007339F9" w:rsidRPr="007339F9">
        <w:rPr>
          <w:rFonts w:asciiTheme="minorHAnsi" w:hAnsiTheme="minorHAnsi"/>
          <w:sz w:val="26"/>
          <w:szCs w:val="26"/>
        </w:rPr>
        <w:t xml:space="preserve"> </w:t>
      </w:r>
      <w:r w:rsidRPr="007339F9">
        <w:rPr>
          <w:rFonts w:asciiTheme="minorHAnsi" w:hAnsiTheme="minorHAnsi"/>
          <w:sz w:val="26"/>
          <w:szCs w:val="26"/>
        </w:rPr>
        <w:t xml:space="preserve">Gods Woord neergelegd. God openbaart ons Zijn </w:t>
      </w:r>
      <w:r w:rsidR="00F62818">
        <w:rPr>
          <w:rFonts w:asciiTheme="minorHAnsi" w:hAnsiTheme="minorHAnsi"/>
          <w:sz w:val="26"/>
          <w:szCs w:val="26"/>
        </w:rPr>
        <w:t>w</w:t>
      </w:r>
      <w:r w:rsidRPr="007339F9">
        <w:rPr>
          <w:rFonts w:asciiTheme="minorHAnsi" w:hAnsiTheme="minorHAnsi"/>
          <w:sz w:val="26"/>
          <w:szCs w:val="26"/>
        </w:rPr>
        <w:t>il niet en Gods Woord hebben wij niet volgens</w:t>
      </w:r>
      <w:r w:rsidR="007339F9" w:rsidRPr="007339F9">
        <w:rPr>
          <w:rFonts w:asciiTheme="minorHAnsi" w:hAnsiTheme="minorHAnsi"/>
          <w:sz w:val="26"/>
          <w:szCs w:val="26"/>
        </w:rPr>
        <w:t xml:space="preserve"> </w:t>
      </w:r>
      <w:r w:rsidRPr="007339F9">
        <w:rPr>
          <w:rFonts w:asciiTheme="minorHAnsi" w:hAnsiTheme="minorHAnsi"/>
          <w:sz w:val="26"/>
          <w:szCs w:val="26"/>
        </w:rPr>
        <w:t xml:space="preserve">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want er is een onoverbrugbare kloof (de doodslijn) tussen God en mens.</w:t>
      </w:r>
      <w:r w:rsidR="007339F9" w:rsidRPr="007339F9">
        <w:rPr>
          <w:rFonts w:asciiTheme="minorHAnsi" w:hAnsiTheme="minorHAnsi"/>
          <w:sz w:val="26"/>
          <w:szCs w:val="26"/>
        </w:rPr>
        <w:t xml:space="preserve"> </w:t>
      </w:r>
    </w:p>
    <w:p w14:paraId="35947323" w14:textId="77777777"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Barth zegt: </w:t>
      </w:r>
      <w:r w:rsidR="008F7889" w:rsidRPr="007339F9">
        <w:rPr>
          <w:rFonts w:asciiTheme="minorHAnsi" w:hAnsiTheme="minorHAnsi"/>
          <w:sz w:val="26"/>
          <w:szCs w:val="26"/>
        </w:rPr>
        <w:t>"</w:t>
      </w:r>
      <w:r w:rsidRPr="007339F9">
        <w:rPr>
          <w:rFonts w:asciiTheme="minorHAnsi" w:hAnsiTheme="minorHAnsi"/>
          <w:sz w:val="26"/>
          <w:szCs w:val="26"/>
        </w:rPr>
        <w:t>Wij staan in de crisis van het niet-te</w:t>
      </w:r>
      <w:r w:rsidR="008F7889">
        <w:rPr>
          <w:rFonts w:asciiTheme="minorHAnsi" w:hAnsiTheme="minorHAnsi"/>
          <w:sz w:val="26"/>
          <w:szCs w:val="26"/>
        </w:rPr>
        <w:t>-</w:t>
      </w:r>
      <w:r w:rsidRPr="007339F9">
        <w:rPr>
          <w:rFonts w:asciiTheme="minorHAnsi" w:hAnsiTheme="minorHAnsi"/>
          <w:sz w:val="26"/>
          <w:szCs w:val="26"/>
        </w:rPr>
        <w:t>weten". Zo kan er ook geen sprake meer zijn van</w:t>
      </w:r>
      <w:r w:rsidR="007339F9" w:rsidRPr="007339F9">
        <w:rPr>
          <w:rFonts w:asciiTheme="minorHAnsi" w:hAnsiTheme="minorHAnsi"/>
          <w:sz w:val="26"/>
          <w:szCs w:val="26"/>
        </w:rPr>
        <w:t xml:space="preserve"> </w:t>
      </w:r>
      <w:r w:rsidR="008F7889">
        <w:rPr>
          <w:rFonts w:asciiTheme="minorHAnsi" w:hAnsiTheme="minorHAnsi"/>
          <w:sz w:val="26"/>
          <w:szCs w:val="26"/>
        </w:rPr>
        <w:t>c</w:t>
      </w:r>
      <w:r w:rsidRPr="007339F9">
        <w:rPr>
          <w:rFonts w:asciiTheme="minorHAnsi" w:hAnsiTheme="minorHAnsi"/>
          <w:sz w:val="26"/>
          <w:szCs w:val="26"/>
        </w:rPr>
        <w:t>hristelijk onderwijs, van opvoeding naar de beginselen van Gods Woord, want wij hebben Gods</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Woord niet, wijl God zich niet geopenbaard heeft. Wij weten niets van Gods </w:t>
      </w:r>
      <w:r w:rsidR="008F7889">
        <w:rPr>
          <w:rFonts w:asciiTheme="minorHAnsi" w:hAnsiTheme="minorHAnsi"/>
          <w:sz w:val="26"/>
          <w:szCs w:val="26"/>
        </w:rPr>
        <w:t>e</w:t>
      </w:r>
      <w:r w:rsidRPr="007339F9">
        <w:rPr>
          <w:rFonts w:asciiTheme="minorHAnsi" w:hAnsiTheme="minorHAnsi"/>
          <w:sz w:val="26"/>
          <w:szCs w:val="26"/>
        </w:rPr>
        <w:t>is.</w:t>
      </w:r>
      <w:r w:rsidR="007339F9" w:rsidRPr="007339F9">
        <w:rPr>
          <w:rFonts w:asciiTheme="minorHAnsi" w:hAnsiTheme="minorHAnsi"/>
          <w:sz w:val="26"/>
          <w:szCs w:val="26"/>
        </w:rPr>
        <w:t xml:space="preserve"> </w:t>
      </w:r>
    </w:p>
    <w:p w14:paraId="1874F3DB" w14:textId="7E30E46D"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Al het spreken over beginselen, over de belijdenis, doopbelofte, onderwijs naar de eis van Gods</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Woord, is volgens Barth niet anders dan een </w:t>
      </w:r>
      <w:r w:rsidR="008F7889">
        <w:rPr>
          <w:rFonts w:asciiTheme="minorHAnsi" w:hAnsiTheme="minorHAnsi"/>
          <w:sz w:val="26"/>
          <w:szCs w:val="26"/>
        </w:rPr>
        <w:t>J</w:t>
      </w:r>
      <w:r w:rsidRPr="007339F9">
        <w:rPr>
          <w:rFonts w:asciiTheme="minorHAnsi" w:hAnsiTheme="minorHAnsi"/>
          <w:sz w:val="26"/>
          <w:szCs w:val="26"/>
        </w:rPr>
        <w:t>odentempel, waarover men vol voldoening uitroept:</w:t>
      </w:r>
      <w:r w:rsidR="007339F9" w:rsidRPr="007339F9">
        <w:rPr>
          <w:rFonts w:asciiTheme="minorHAnsi" w:hAnsiTheme="minorHAnsi"/>
          <w:sz w:val="26"/>
          <w:szCs w:val="26"/>
        </w:rPr>
        <w:t xml:space="preserve"> </w:t>
      </w:r>
      <w:r w:rsidR="008F7889" w:rsidRPr="007339F9">
        <w:rPr>
          <w:rFonts w:asciiTheme="minorHAnsi" w:hAnsiTheme="minorHAnsi"/>
          <w:sz w:val="26"/>
          <w:szCs w:val="26"/>
        </w:rPr>
        <w:t>"</w:t>
      </w:r>
      <w:r w:rsidRPr="007339F9">
        <w:rPr>
          <w:rFonts w:asciiTheme="minorHAnsi" w:hAnsiTheme="minorHAnsi"/>
          <w:sz w:val="26"/>
          <w:szCs w:val="26"/>
        </w:rPr>
        <w:t xml:space="preserve">Des Heeren tempel is deze". Volgens Barth is dit werelds en zondig. Zo is de </w:t>
      </w:r>
      <w:r w:rsidR="00F62818">
        <w:rPr>
          <w:rFonts w:asciiTheme="minorHAnsi" w:hAnsiTheme="minorHAnsi"/>
          <w:sz w:val="26"/>
          <w:szCs w:val="26"/>
        </w:rPr>
        <w:t>'</w:t>
      </w:r>
      <w:r w:rsidRPr="007339F9">
        <w:rPr>
          <w:rFonts w:asciiTheme="minorHAnsi" w:hAnsiTheme="minorHAnsi"/>
          <w:sz w:val="26"/>
          <w:szCs w:val="26"/>
        </w:rPr>
        <w:t>School met de Bijbel</w:t>
      </w:r>
      <w:r w:rsidR="00F62818">
        <w:rPr>
          <w:rFonts w:asciiTheme="minorHAnsi" w:hAnsiTheme="minorHAnsi"/>
          <w:sz w:val="26"/>
          <w:szCs w:val="26"/>
        </w:rPr>
        <w:t>'</w:t>
      </w:r>
      <w:r w:rsidR="007339F9" w:rsidRPr="007339F9">
        <w:rPr>
          <w:rFonts w:asciiTheme="minorHAnsi" w:hAnsiTheme="minorHAnsi"/>
          <w:sz w:val="26"/>
          <w:szCs w:val="26"/>
        </w:rPr>
        <w:t xml:space="preserve"> </w:t>
      </w:r>
      <w:r w:rsidRPr="007339F9">
        <w:rPr>
          <w:rFonts w:asciiTheme="minorHAnsi" w:hAnsiTheme="minorHAnsi"/>
          <w:sz w:val="26"/>
          <w:szCs w:val="26"/>
        </w:rPr>
        <w:t xml:space="preserve">ook </w:t>
      </w:r>
      <w:r w:rsidRPr="007339F9">
        <w:rPr>
          <w:rFonts w:asciiTheme="minorHAnsi" w:hAnsiTheme="minorHAnsi"/>
          <w:sz w:val="26"/>
          <w:szCs w:val="26"/>
        </w:rPr>
        <w:lastRenderedPageBreak/>
        <w:t xml:space="preserve">veroordeeld en kiest men liever voor de </w:t>
      </w:r>
      <w:r w:rsidR="008F7889">
        <w:rPr>
          <w:rFonts w:asciiTheme="minorHAnsi" w:hAnsiTheme="minorHAnsi"/>
          <w:sz w:val="26"/>
          <w:szCs w:val="26"/>
        </w:rPr>
        <w:t>o</w:t>
      </w:r>
      <w:r w:rsidRPr="007339F9">
        <w:rPr>
          <w:rFonts w:asciiTheme="minorHAnsi" w:hAnsiTheme="minorHAnsi"/>
          <w:sz w:val="26"/>
          <w:szCs w:val="26"/>
        </w:rPr>
        <w:t xml:space="preserve">penbare </w:t>
      </w:r>
      <w:r w:rsidR="008F7889">
        <w:rPr>
          <w:rFonts w:asciiTheme="minorHAnsi" w:hAnsiTheme="minorHAnsi"/>
          <w:sz w:val="26"/>
          <w:szCs w:val="26"/>
        </w:rPr>
        <w:t>s</w:t>
      </w:r>
      <w:r w:rsidRPr="007339F9">
        <w:rPr>
          <w:rFonts w:asciiTheme="minorHAnsi" w:hAnsiTheme="minorHAnsi"/>
          <w:sz w:val="26"/>
          <w:szCs w:val="26"/>
        </w:rPr>
        <w:t>chool. Alzo is het ook te verklaren dat</w:t>
      </w:r>
      <w:r w:rsidR="007339F9" w:rsidRPr="007339F9">
        <w:rPr>
          <w:rFonts w:asciiTheme="minorHAnsi" w:hAnsiTheme="minorHAnsi"/>
          <w:sz w:val="26"/>
          <w:szCs w:val="26"/>
        </w:rPr>
        <w:t xml:space="preserve"> </w:t>
      </w:r>
      <w:r w:rsidRPr="007339F9">
        <w:rPr>
          <w:rFonts w:asciiTheme="minorHAnsi" w:hAnsiTheme="minorHAnsi"/>
          <w:sz w:val="26"/>
          <w:szCs w:val="26"/>
        </w:rPr>
        <w:t>indertijd de commissie voor het Onderwijs in de Hervormde Kerk ertegen was, dat men in het</w:t>
      </w:r>
      <w:r w:rsidR="007339F9" w:rsidRPr="007339F9">
        <w:rPr>
          <w:rFonts w:asciiTheme="minorHAnsi" w:hAnsiTheme="minorHAnsi"/>
          <w:sz w:val="26"/>
          <w:szCs w:val="26"/>
        </w:rPr>
        <w:t xml:space="preserve"> </w:t>
      </w:r>
      <w:r w:rsidRPr="007339F9">
        <w:rPr>
          <w:rFonts w:asciiTheme="minorHAnsi" w:hAnsiTheme="minorHAnsi"/>
          <w:sz w:val="26"/>
          <w:szCs w:val="26"/>
        </w:rPr>
        <w:t xml:space="preserve">dorpje Hardegarijp een </w:t>
      </w:r>
      <w:r w:rsidR="008F7889">
        <w:rPr>
          <w:rFonts w:asciiTheme="minorHAnsi" w:hAnsiTheme="minorHAnsi"/>
          <w:sz w:val="26"/>
          <w:szCs w:val="26"/>
        </w:rPr>
        <w:t>c</w:t>
      </w:r>
      <w:r w:rsidRPr="007339F9">
        <w:rPr>
          <w:rFonts w:asciiTheme="minorHAnsi" w:hAnsiTheme="minorHAnsi"/>
          <w:sz w:val="26"/>
          <w:szCs w:val="26"/>
        </w:rPr>
        <w:t>hristelijke</w:t>
      </w:r>
      <w:r w:rsidR="008F7889">
        <w:rPr>
          <w:rFonts w:asciiTheme="minorHAnsi" w:hAnsiTheme="minorHAnsi"/>
          <w:sz w:val="26"/>
          <w:szCs w:val="26"/>
        </w:rPr>
        <w:t xml:space="preserve"> s</w:t>
      </w:r>
      <w:r w:rsidRPr="007339F9">
        <w:rPr>
          <w:rFonts w:asciiTheme="minorHAnsi" w:hAnsiTheme="minorHAnsi"/>
          <w:sz w:val="26"/>
          <w:szCs w:val="26"/>
        </w:rPr>
        <w:t xml:space="preserve">chool zou stichten en men de </w:t>
      </w:r>
      <w:r w:rsidR="008F7889">
        <w:rPr>
          <w:rFonts w:asciiTheme="minorHAnsi" w:hAnsiTheme="minorHAnsi"/>
          <w:sz w:val="26"/>
          <w:szCs w:val="26"/>
        </w:rPr>
        <w:t>o</w:t>
      </w:r>
      <w:r w:rsidRPr="007339F9">
        <w:rPr>
          <w:rFonts w:asciiTheme="minorHAnsi" w:hAnsiTheme="minorHAnsi"/>
          <w:sz w:val="26"/>
          <w:szCs w:val="26"/>
        </w:rPr>
        <w:t xml:space="preserve">penbare </w:t>
      </w:r>
      <w:r w:rsidR="008F7889">
        <w:rPr>
          <w:rFonts w:asciiTheme="minorHAnsi" w:hAnsiTheme="minorHAnsi"/>
          <w:sz w:val="26"/>
          <w:szCs w:val="26"/>
        </w:rPr>
        <w:t>s</w:t>
      </w:r>
      <w:r w:rsidRPr="007339F9">
        <w:rPr>
          <w:rFonts w:asciiTheme="minorHAnsi" w:hAnsiTheme="minorHAnsi"/>
          <w:sz w:val="26"/>
          <w:szCs w:val="26"/>
        </w:rPr>
        <w:t>chool in</w:t>
      </w:r>
      <w:r w:rsidR="007339F9" w:rsidRPr="007339F9">
        <w:rPr>
          <w:rFonts w:asciiTheme="minorHAnsi" w:hAnsiTheme="minorHAnsi"/>
          <w:sz w:val="26"/>
          <w:szCs w:val="26"/>
        </w:rPr>
        <w:t xml:space="preserve"> </w:t>
      </w:r>
      <w:r w:rsidRPr="007339F9">
        <w:rPr>
          <w:rFonts w:asciiTheme="minorHAnsi" w:hAnsiTheme="minorHAnsi"/>
          <w:sz w:val="26"/>
          <w:szCs w:val="26"/>
        </w:rPr>
        <w:t>bescherming nam.</w:t>
      </w:r>
      <w:r w:rsidR="007339F9" w:rsidRPr="007339F9">
        <w:rPr>
          <w:rFonts w:asciiTheme="minorHAnsi" w:hAnsiTheme="minorHAnsi"/>
          <w:sz w:val="26"/>
          <w:szCs w:val="26"/>
        </w:rPr>
        <w:t xml:space="preserve"> </w:t>
      </w:r>
    </w:p>
    <w:p w14:paraId="1497E68E" w14:textId="73D14963"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Van antithese, de tegenstelling tussen kerk en wereld, mag geen sprake meer zijn. Door de ene</w:t>
      </w:r>
      <w:r w:rsidR="007339F9" w:rsidRPr="007339F9">
        <w:rPr>
          <w:rFonts w:asciiTheme="minorHAnsi" w:hAnsiTheme="minorHAnsi"/>
          <w:sz w:val="26"/>
          <w:szCs w:val="26"/>
        </w:rPr>
        <w:t xml:space="preserve"> </w:t>
      </w:r>
      <w:r w:rsidRPr="007339F9">
        <w:rPr>
          <w:rFonts w:asciiTheme="minorHAnsi" w:hAnsiTheme="minorHAnsi"/>
          <w:sz w:val="26"/>
          <w:szCs w:val="26"/>
        </w:rPr>
        <w:t>grote tegenstelling, die telkens weer terugkeert</w:t>
      </w:r>
      <w:r w:rsidR="00EC3AFD">
        <w:rPr>
          <w:rFonts w:asciiTheme="minorHAnsi" w:hAnsiTheme="minorHAnsi"/>
          <w:sz w:val="26"/>
          <w:szCs w:val="26"/>
        </w:rPr>
        <w:t>,</w:t>
      </w:r>
      <w:r w:rsidRPr="007339F9">
        <w:rPr>
          <w:rFonts w:asciiTheme="minorHAnsi" w:hAnsiTheme="minorHAnsi"/>
          <w:sz w:val="26"/>
          <w:szCs w:val="26"/>
        </w:rPr>
        <w:t xml:space="preserve"> is de leer van Barth, namelijk die tussen God,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Transcendente en het tijdelijk, menselijk bestaan, waartussen de grote scheiding, de </w:t>
      </w:r>
      <w:r w:rsidR="00F62818">
        <w:rPr>
          <w:rFonts w:asciiTheme="minorHAnsi" w:hAnsiTheme="minorHAnsi"/>
          <w:sz w:val="26"/>
          <w:szCs w:val="26"/>
        </w:rPr>
        <w:t>'</w:t>
      </w:r>
      <w:r w:rsidRPr="007339F9">
        <w:rPr>
          <w:rFonts w:asciiTheme="minorHAnsi" w:hAnsiTheme="minorHAnsi"/>
          <w:sz w:val="26"/>
          <w:szCs w:val="26"/>
        </w:rPr>
        <w:t>doodslijn</w:t>
      </w:r>
      <w:r w:rsidR="00F62818">
        <w:rPr>
          <w:rFonts w:asciiTheme="minorHAnsi" w:hAnsiTheme="minorHAnsi"/>
          <w:sz w:val="26"/>
          <w:szCs w:val="26"/>
        </w:rPr>
        <w:t>'</w:t>
      </w:r>
      <w:r w:rsidR="007339F9" w:rsidRPr="007339F9">
        <w:rPr>
          <w:rFonts w:asciiTheme="minorHAnsi" w:hAnsiTheme="minorHAnsi"/>
          <w:sz w:val="26"/>
          <w:szCs w:val="26"/>
        </w:rPr>
        <w:t xml:space="preserve"> </w:t>
      </w:r>
      <w:r w:rsidRPr="007339F9">
        <w:rPr>
          <w:rFonts w:asciiTheme="minorHAnsi" w:hAnsiTheme="minorHAnsi"/>
          <w:sz w:val="26"/>
          <w:szCs w:val="26"/>
        </w:rPr>
        <w:t>is, worden alle andere tegenstellingen verzwolgen. Ook de tegenstelling dus tussen die, die God</w:t>
      </w:r>
      <w:r w:rsidR="007339F9" w:rsidRPr="007339F9">
        <w:rPr>
          <w:rFonts w:asciiTheme="minorHAnsi" w:hAnsiTheme="minorHAnsi"/>
          <w:sz w:val="26"/>
          <w:szCs w:val="26"/>
        </w:rPr>
        <w:t xml:space="preserve"> </w:t>
      </w:r>
      <w:r w:rsidRPr="007339F9">
        <w:rPr>
          <w:rFonts w:asciiTheme="minorHAnsi" w:hAnsiTheme="minorHAnsi"/>
          <w:sz w:val="26"/>
          <w:szCs w:val="26"/>
        </w:rPr>
        <w:t>dient, en die, die Hem niet dient.</w:t>
      </w:r>
      <w:r w:rsidR="007339F9" w:rsidRPr="007339F9">
        <w:rPr>
          <w:rFonts w:asciiTheme="minorHAnsi" w:hAnsiTheme="minorHAnsi"/>
          <w:sz w:val="26"/>
          <w:szCs w:val="26"/>
        </w:rPr>
        <w:t xml:space="preserve"> </w:t>
      </w:r>
    </w:p>
    <w:p w14:paraId="6F8F3062" w14:textId="233A3BE1"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Wanneer men aan Barth vraagt, wie de afvallige, de goddeloze is, zegt hij: </w:t>
      </w:r>
      <w:r w:rsidR="008F7889" w:rsidRPr="007339F9">
        <w:rPr>
          <w:rFonts w:asciiTheme="minorHAnsi" w:hAnsiTheme="minorHAnsi"/>
          <w:sz w:val="26"/>
          <w:szCs w:val="26"/>
        </w:rPr>
        <w:t>"</w:t>
      </w:r>
      <w:r w:rsidR="00F62818">
        <w:rPr>
          <w:rFonts w:asciiTheme="minorHAnsi" w:hAnsiTheme="minorHAnsi"/>
          <w:sz w:val="26"/>
          <w:szCs w:val="26"/>
        </w:rPr>
        <w:t>D</w:t>
      </w:r>
      <w:r w:rsidRPr="007339F9">
        <w:rPr>
          <w:rFonts w:asciiTheme="minorHAnsi" w:hAnsiTheme="minorHAnsi"/>
          <w:sz w:val="26"/>
          <w:szCs w:val="26"/>
        </w:rPr>
        <w:t>at ben ik". Dit</w:t>
      </w:r>
      <w:r w:rsidR="007339F9" w:rsidRPr="007339F9">
        <w:rPr>
          <w:rFonts w:asciiTheme="minorHAnsi" w:hAnsiTheme="minorHAnsi"/>
          <w:sz w:val="26"/>
          <w:szCs w:val="26"/>
        </w:rPr>
        <w:t xml:space="preserve"> </w:t>
      </w:r>
      <w:r w:rsidRPr="007339F9">
        <w:rPr>
          <w:rFonts w:asciiTheme="minorHAnsi" w:hAnsiTheme="minorHAnsi"/>
          <w:sz w:val="26"/>
          <w:szCs w:val="26"/>
        </w:rPr>
        <w:t>antwoord lijkt zeer ootmoedig, maar de grond, waaruit het voortkomt, is geheel te veroordelen.</w:t>
      </w:r>
      <w:r w:rsidR="007339F9" w:rsidRPr="007339F9">
        <w:rPr>
          <w:rFonts w:asciiTheme="minorHAnsi" w:hAnsiTheme="minorHAnsi"/>
          <w:sz w:val="26"/>
          <w:szCs w:val="26"/>
        </w:rPr>
        <w:t xml:space="preserve"> </w:t>
      </w:r>
      <w:r w:rsidRPr="007339F9">
        <w:rPr>
          <w:rFonts w:asciiTheme="minorHAnsi" w:hAnsiTheme="minorHAnsi"/>
          <w:sz w:val="26"/>
          <w:szCs w:val="26"/>
        </w:rPr>
        <w:t>Want hij bedoelt hiermee, dat men geen onderscheid mag maken tussen Gods volk en de</w:t>
      </w:r>
      <w:r w:rsidR="007339F9" w:rsidRPr="007339F9">
        <w:rPr>
          <w:rFonts w:asciiTheme="minorHAnsi" w:hAnsiTheme="minorHAnsi"/>
          <w:sz w:val="26"/>
          <w:szCs w:val="26"/>
        </w:rPr>
        <w:t xml:space="preserve"> </w:t>
      </w:r>
      <w:r w:rsidRPr="007339F9">
        <w:rPr>
          <w:rFonts w:asciiTheme="minorHAnsi" w:hAnsiTheme="minorHAnsi"/>
          <w:sz w:val="26"/>
          <w:szCs w:val="26"/>
        </w:rPr>
        <w:t>onbekeerden, ook niet in ruimere zin tussen degenen, die onder de bediening van het</w:t>
      </w:r>
      <w:r w:rsidR="007339F9" w:rsidRPr="007339F9">
        <w:rPr>
          <w:rFonts w:asciiTheme="minorHAnsi" w:hAnsiTheme="minorHAnsi"/>
          <w:sz w:val="26"/>
          <w:szCs w:val="26"/>
        </w:rPr>
        <w:t xml:space="preserve"> </w:t>
      </w:r>
      <w:r w:rsidR="008F7889">
        <w:rPr>
          <w:rFonts w:asciiTheme="minorHAnsi" w:hAnsiTheme="minorHAnsi"/>
          <w:sz w:val="26"/>
          <w:szCs w:val="26"/>
        </w:rPr>
        <w:t>g</w:t>
      </w:r>
      <w:r w:rsidRPr="007339F9">
        <w:rPr>
          <w:rFonts w:asciiTheme="minorHAnsi" w:hAnsiTheme="minorHAnsi"/>
          <w:sz w:val="26"/>
          <w:szCs w:val="26"/>
        </w:rPr>
        <w:t>enadeverbond leven en uiterlijk tot de kerk behoren, met degenen, die zich als openbare</w:t>
      </w:r>
      <w:r w:rsidR="007339F9" w:rsidRPr="007339F9">
        <w:rPr>
          <w:rFonts w:asciiTheme="minorHAnsi" w:hAnsiTheme="minorHAnsi"/>
          <w:sz w:val="26"/>
          <w:szCs w:val="26"/>
        </w:rPr>
        <w:t xml:space="preserve"> </w:t>
      </w:r>
      <w:r w:rsidRPr="007339F9">
        <w:rPr>
          <w:rFonts w:asciiTheme="minorHAnsi" w:hAnsiTheme="minorHAnsi"/>
          <w:sz w:val="26"/>
          <w:szCs w:val="26"/>
        </w:rPr>
        <w:t>vijanden van de waarheid doen kennen.</w:t>
      </w:r>
      <w:r w:rsidR="007339F9" w:rsidRPr="007339F9">
        <w:rPr>
          <w:rFonts w:asciiTheme="minorHAnsi" w:hAnsiTheme="minorHAnsi"/>
          <w:sz w:val="26"/>
          <w:szCs w:val="26"/>
        </w:rPr>
        <w:t xml:space="preserve"> </w:t>
      </w:r>
    </w:p>
    <w:p w14:paraId="2A5F3E35" w14:textId="77777777"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De antithese zou een uitvinding van Ku</w:t>
      </w:r>
      <w:r w:rsidR="008F7889">
        <w:rPr>
          <w:rFonts w:asciiTheme="minorHAnsi" w:hAnsiTheme="minorHAnsi"/>
          <w:sz w:val="26"/>
          <w:szCs w:val="26"/>
        </w:rPr>
        <w:t>y</w:t>
      </w:r>
      <w:r w:rsidRPr="007339F9">
        <w:rPr>
          <w:rFonts w:asciiTheme="minorHAnsi" w:hAnsiTheme="minorHAnsi"/>
          <w:sz w:val="26"/>
          <w:szCs w:val="26"/>
        </w:rPr>
        <w:t>per zijn, maar men vergeet, dat God Zelf deze antithese</w:t>
      </w:r>
      <w:r w:rsidR="007339F9" w:rsidRPr="007339F9">
        <w:rPr>
          <w:rFonts w:asciiTheme="minorHAnsi" w:hAnsiTheme="minorHAnsi"/>
          <w:sz w:val="26"/>
          <w:szCs w:val="26"/>
        </w:rPr>
        <w:t xml:space="preserve"> </w:t>
      </w:r>
      <w:r w:rsidRPr="007339F9">
        <w:rPr>
          <w:rFonts w:asciiTheme="minorHAnsi" w:hAnsiTheme="minorHAnsi"/>
          <w:sz w:val="26"/>
          <w:szCs w:val="26"/>
        </w:rPr>
        <w:t>gesteld heeft in Gen. 3</w:t>
      </w:r>
      <w:r w:rsidR="00F46739">
        <w:rPr>
          <w:rFonts w:asciiTheme="minorHAnsi" w:hAnsiTheme="minorHAnsi"/>
          <w:sz w:val="26"/>
          <w:szCs w:val="26"/>
        </w:rPr>
        <w:t>:</w:t>
      </w:r>
      <w:r w:rsidRPr="007339F9">
        <w:rPr>
          <w:rFonts w:asciiTheme="minorHAnsi" w:hAnsiTheme="minorHAnsi"/>
          <w:sz w:val="26"/>
          <w:szCs w:val="26"/>
        </w:rPr>
        <w:t>15. Daar werd de strijd uitgeroepen tussen vrouwenzaad en slangenzaad.</w:t>
      </w:r>
      <w:r w:rsidR="007339F9" w:rsidRPr="007339F9">
        <w:rPr>
          <w:rFonts w:asciiTheme="minorHAnsi" w:hAnsiTheme="minorHAnsi"/>
          <w:sz w:val="26"/>
          <w:szCs w:val="26"/>
        </w:rPr>
        <w:t xml:space="preserve"> </w:t>
      </w:r>
      <w:r w:rsidRPr="007339F9">
        <w:rPr>
          <w:rFonts w:asciiTheme="minorHAnsi" w:hAnsiTheme="minorHAnsi"/>
          <w:sz w:val="26"/>
          <w:szCs w:val="26"/>
        </w:rPr>
        <w:t>Dit wordt echter ontkend. Maar volgens deze stelling, door alle antithese te verwerpen, mag er</w:t>
      </w:r>
      <w:r w:rsidR="007339F9" w:rsidRPr="007339F9">
        <w:rPr>
          <w:rFonts w:asciiTheme="minorHAnsi" w:hAnsiTheme="minorHAnsi"/>
          <w:sz w:val="26"/>
          <w:szCs w:val="26"/>
        </w:rPr>
        <w:t xml:space="preserve"> </w:t>
      </w:r>
      <w:r w:rsidRPr="007339F9">
        <w:rPr>
          <w:rFonts w:asciiTheme="minorHAnsi" w:hAnsiTheme="minorHAnsi"/>
          <w:sz w:val="26"/>
          <w:szCs w:val="26"/>
        </w:rPr>
        <w:t xml:space="preserve">ook geen enkele </w:t>
      </w:r>
      <w:r w:rsidR="008F7889">
        <w:rPr>
          <w:rFonts w:asciiTheme="minorHAnsi" w:hAnsiTheme="minorHAnsi"/>
          <w:sz w:val="26"/>
          <w:szCs w:val="26"/>
        </w:rPr>
        <w:t>c</w:t>
      </w:r>
      <w:r w:rsidRPr="007339F9">
        <w:rPr>
          <w:rFonts w:asciiTheme="minorHAnsi" w:hAnsiTheme="minorHAnsi"/>
          <w:sz w:val="26"/>
          <w:szCs w:val="26"/>
        </w:rPr>
        <w:t xml:space="preserve">hristelijke </w:t>
      </w:r>
      <w:r w:rsidR="008F7889">
        <w:rPr>
          <w:rFonts w:asciiTheme="minorHAnsi" w:hAnsiTheme="minorHAnsi"/>
          <w:sz w:val="26"/>
          <w:szCs w:val="26"/>
        </w:rPr>
        <w:t>p</w:t>
      </w:r>
      <w:r w:rsidRPr="007339F9">
        <w:rPr>
          <w:rFonts w:asciiTheme="minorHAnsi" w:hAnsiTheme="minorHAnsi"/>
          <w:sz w:val="26"/>
          <w:szCs w:val="26"/>
        </w:rPr>
        <w:t xml:space="preserve">artijvorming zijn, en wordt alzo ook </w:t>
      </w:r>
      <w:r w:rsidRPr="007339F9">
        <w:rPr>
          <w:rFonts w:asciiTheme="minorHAnsi" w:hAnsiTheme="minorHAnsi"/>
          <w:sz w:val="26"/>
          <w:szCs w:val="26"/>
        </w:rPr>
        <w:lastRenderedPageBreak/>
        <w:t xml:space="preserve">iedere </w:t>
      </w:r>
      <w:r w:rsidR="008F7889">
        <w:rPr>
          <w:rFonts w:asciiTheme="minorHAnsi" w:hAnsiTheme="minorHAnsi"/>
          <w:sz w:val="26"/>
          <w:szCs w:val="26"/>
        </w:rPr>
        <w:t>c</w:t>
      </w:r>
      <w:r w:rsidRPr="007339F9">
        <w:rPr>
          <w:rFonts w:asciiTheme="minorHAnsi" w:hAnsiTheme="minorHAnsi"/>
          <w:sz w:val="26"/>
          <w:szCs w:val="26"/>
        </w:rPr>
        <w:t>hristelijke politieke</w:t>
      </w:r>
      <w:r w:rsidR="007339F9" w:rsidRPr="007339F9">
        <w:rPr>
          <w:rFonts w:asciiTheme="minorHAnsi" w:hAnsiTheme="minorHAnsi"/>
          <w:sz w:val="26"/>
          <w:szCs w:val="26"/>
        </w:rPr>
        <w:t xml:space="preserve"> </w:t>
      </w:r>
      <w:r w:rsidRPr="007339F9">
        <w:rPr>
          <w:rFonts w:asciiTheme="minorHAnsi" w:hAnsiTheme="minorHAnsi"/>
          <w:sz w:val="26"/>
          <w:szCs w:val="26"/>
        </w:rPr>
        <w:t>partij verworpen.</w:t>
      </w:r>
      <w:r w:rsidR="007339F9" w:rsidRPr="007339F9">
        <w:rPr>
          <w:rFonts w:asciiTheme="minorHAnsi" w:hAnsiTheme="minorHAnsi"/>
          <w:sz w:val="26"/>
          <w:szCs w:val="26"/>
        </w:rPr>
        <w:t xml:space="preserve"> </w:t>
      </w:r>
    </w:p>
    <w:p w14:paraId="5D8A8BB1" w14:textId="77777777"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Zo zijn onder invloed van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velen, die zich </w:t>
      </w:r>
      <w:r w:rsidR="008F7889">
        <w:rPr>
          <w:rFonts w:asciiTheme="minorHAnsi" w:hAnsiTheme="minorHAnsi"/>
          <w:sz w:val="26"/>
          <w:szCs w:val="26"/>
        </w:rPr>
        <w:t>c</w:t>
      </w:r>
      <w:r w:rsidRPr="007339F9">
        <w:rPr>
          <w:rFonts w:asciiTheme="minorHAnsi" w:hAnsiTheme="minorHAnsi"/>
          <w:sz w:val="26"/>
          <w:szCs w:val="26"/>
        </w:rPr>
        <w:t>hristen noemen, lid van de</w:t>
      </w:r>
      <w:r w:rsidR="007339F9" w:rsidRPr="007339F9">
        <w:rPr>
          <w:rFonts w:asciiTheme="minorHAnsi" w:hAnsiTheme="minorHAnsi"/>
          <w:sz w:val="26"/>
          <w:szCs w:val="26"/>
        </w:rPr>
        <w:t xml:space="preserve"> </w:t>
      </w:r>
      <w:r w:rsidRPr="007339F9">
        <w:rPr>
          <w:rFonts w:asciiTheme="minorHAnsi" w:hAnsiTheme="minorHAnsi"/>
          <w:sz w:val="26"/>
          <w:szCs w:val="26"/>
        </w:rPr>
        <w:t>socialistische partij geworden, de Partij van de Arbeid, want de z</w:t>
      </w:r>
      <w:r w:rsidR="008F7889">
        <w:rPr>
          <w:rFonts w:asciiTheme="minorHAnsi" w:hAnsiTheme="minorHAnsi"/>
          <w:sz w:val="26"/>
          <w:szCs w:val="26"/>
        </w:rPr>
        <w:t xml:space="preserve">ogenaamde </w:t>
      </w:r>
      <w:r w:rsidRPr="007339F9">
        <w:rPr>
          <w:rFonts w:asciiTheme="minorHAnsi" w:hAnsiTheme="minorHAnsi"/>
          <w:sz w:val="26"/>
          <w:szCs w:val="26"/>
        </w:rPr>
        <w:t>christenen, mogen geen</w:t>
      </w:r>
      <w:r w:rsidR="007339F9" w:rsidRPr="007339F9">
        <w:rPr>
          <w:rFonts w:asciiTheme="minorHAnsi" w:hAnsiTheme="minorHAnsi"/>
          <w:sz w:val="26"/>
          <w:szCs w:val="26"/>
        </w:rPr>
        <w:t xml:space="preserve"> </w:t>
      </w:r>
      <w:r w:rsidRPr="007339F9">
        <w:rPr>
          <w:rFonts w:asciiTheme="minorHAnsi" w:hAnsiTheme="minorHAnsi"/>
          <w:sz w:val="26"/>
          <w:szCs w:val="26"/>
        </w:rPr>
        <w:t>aparte partij gaan vormen, omdat er immers geen antithese, geen tegenstelling mag zijn tussen</w:t>
      </w:r>
      <w:r w:rsidR="007339F9" w:rsidRPr="007339F9">
        <w:rPr>
          <w:rFonts w:asciiTheme="minorHAnsi" w:hAnsiTheme="minorHAnsi"/>
          <w:sz w:val="26"/>
          <w:szCs w:val="26"/>
        </w:rPr>
        <w:t xml:space="preserve"> </w:t>
      </w:r>
      <w:r w:rsidRPr="007339F9">
        <w:rPr>
          <w:rFonts w:asciiTheme="minorHAnsi" w:hAnsiTheme="minorHAnsi"/>
          <w:sz w:val="26"/>
          <w:szCs w:val="26"/>
        </w:rPr>
        <w:t>degenen, die naar Gods Woord wensen te leven en de openlijke werelddienaars.</w:t>
      </w:r>
      <w:r w:rsidR="007339F9" w:rsidRPr="007339F9">
        <w:rPr>
          <w:rFonts w:asciiTheme="minorHAnsi" w:hAnsiTheme="minorHAnsi"/>
          <w:sz w:val="26"/>
          <w:szCs w:val="26"/>
        </w:rPr>
        <w:t xml:space="preserve"> </w:t>
      </w:r>
    </w:p>
    <w:p w14:paraId="44EE613C" w14:textId="2D550A20"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Dit streven noemt men de </w:t>
      </w:r>
      <w:r w:rsidR="00F62818">
        <w:rPr>
          <w:rFonts w:asciiTheme="minorHAnsi" w:hAnsiTheme="minorHAnsi"/>
          <w:sz w:val="26"/>
          <w:szCs w:val="26"/>
        </w:rPr>
        <w:t>'</w:t>
      </w:r>
      <w:r w:rsidRPr="007339F9">
        <w:rPr>
          <w:rFonts w:asciiTheme="minorHAnsi" w:hAnsiTheme="minorHAnsi"/>
          <w:sz w:val="26"/>
          <w:szCs w:val="26"/>
        </w:rPr>
        <w:t>doorbraak</w:t>
      </w:r>
      <w:r w:rsidR="00F62818">
        <w:rPr>
          <w:rFonts w:asciiTheme="minorHAnsi" w:hAnsiTheme="minorHAnsi"/>
          <w:sz w:val="26"/>
          <w:szCs w:val="26"/>
        </w:rPr>
        <w:t>'</w:t>
      </w:r>
      <w:r w:rsidRPr="007339F9">
        <w:rPr>
          <w:rFonts w:asciiTheme="minorHAnsi" w:hAnsiTheme="minorHAnsi"/>
          <w:sz w:val="26"/>
          <w:szCs w:val="26"/>
        </w:rPr>
        <w:t>, waar de laatste jaren veel over te doen is geweest. Deze</w:t>
      </w:r>
      <w:r w:rsidR="007339F9" w:rsidRPr="007339F9">
        <w:rPr>
          <w:rFonts w:asciiTheme="minorHAnsi" w:hAnsiTheme="minorHAnsi"/>
          <w:sz w:val="26"/>
          <w:szCs w:val="26"/>
        </w:rPr>
        <w:t xml:space="preserve"> </w:t>
      </w:r>
      <w:r w:rsidRPr="007339F9">
        <w:rPr>
          <w:rFonts w:asciiTheme="minorHAnsi" w:hAnsiTheme="minorHAnsi"/>
          <w:sz w:val="26"/>
          <w:szCs w:val="26"/>
        </w:rPr>
        <w:t>doorbraak is dus niet anders dan de naleving van de leer van Barth op dit punt.</w:t>
      </w:r>
      <w:r w:rsidR="007339F9" w:rsidRPr="007339F9">
        <w:rPr>
          <w:rFonts w:asciiTheme="minorHAnsi" w:hAnsiTheme="minorHAnsi"/>
          <w:sz w:val="26"/>
          <w:szCs w:val="26"/>
        </w:rPr>
        <w:t xml:space="preserve"> </w:t>
      </w:r>
    </w:p>
    <w:p w14:paraId="2C079FEA" w14:textId="71198B9D"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Bovendien zijn </w:t>
      </w:r>
      <w:r w:rsidR="008F7889">
        <w:rPr>
          <w:rFonts w:asciiTheme="minorHAnsi" w:hAnsiTheme="minorHAnsi"/>
          <w:sz w:val="26"/>
          <w:szCs w:val="26"/>
        </w:rPr>
        <w:t>c</w:t>
      </w:r>
      <w:r w:rsidRPr="007339F9">
        <w:rPr>
          <w:rFonts w:asciiTheme="minorHAnsi" w:hAnsiTheme="minorHAnsi"/>
          <w:sz w:val="26"/>
          <w:szCs w:val="26"/>
        </w:rPr>
        <w:t xml:space="preserve">hristelijke partijen volgens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onmogelijk, want zulk een</w:t>
      </w:r>
      <w:r w:rsidR="007339F9" w:rsidRPr="007339F9">
        <w:rPr>
          <w:rFonts w:asciiTheme="minorHAnsi" w:hAnsiTheme="minorHAnsi"/>
          <w:sz w:val="26"/>
          <w:szCs w:val="26"/>
        </w:rPr>
        <w:t xml:space="preserve"> </w:t>
      </w:r>
      <w:r w:rsidR="008F7889">
        <w:rPr>
          <w:rFonts w:asciiTheme="minorHAnsi" w:hAnsiTheme="minorHAnsi"/>
          <w:sz w:val="26"/>
          <w:szCs w:val="26"/>
        </w:rPr>
        <w:t>c</w:t>
      </w:r>
      <w:r w:rsidRPr="007339F9">
        <w:rPr>
          <w:rFonts w:asciiTheme="minorHAnsi" w:hAnsiTheme="minorHAnsi"/>
          <w:sz w:val="26"/>
          <w:szCs w:val="26"/>
        </w:rPr>
        <w:t>hristelijke partij wil de eis van Gods Woord doen horen op alle terrein des levens om ons</w:t>
      </w:r>
      <w:r w:rsidR="007339F9" w:rsidRPr="007339F9">
        <w:rPr>
          <w:rFonts w:asciiTheme="minorHAnsi" w:hAnsiTheme="minorHAnsi"/>
          <w:sz w:val="26"/>
          <w:szCs w:val="26"/>
        </w:rPr>
        <w:t xml:space="preserve"> </w:t>
      </w:r>
      <w:r w:rsidRPr="007339F9">
        <w:rPr>
          <w:rFonts w:asciiTheme="minorHAnsi" w:hAnsiTheme="minorHAnsi"/>
          <w:sz w:val="26"/>
          <w:szCs w:val="26"/>
        </w:rPr>
        <w:t xml:space="preserve">daarnaar in alles te richten, maar men weet immers niets van die eis van 's Heeren </w:t>
      </w:r>
      <w:r w:rsidR="00F62818">
        <w:rPr>
          <w:rFonts w:asciiTheme="minorHAnsi" w:hAnsiTheme="minorHAnsi"/>
          <w:sz w:val="26"/>
          <w:szCs w:val="26"/>
        </w:rPr>
        <w:t>g</w:t>
      </w:r>
      <w:r w:rsidRPr="007339F9">
        <w:rPr>
          <w:rFonts w:asciiTheme="minorHAnsi" w:hAnsiTheme="minorHAnsi"/>
          <w:sz w:val="26"/>
          <w:szCs w:val="26"/>
        </w:rPr>
        <w:t>etuigenis,</w:t>
      </w:r>
      <w:r w:rsidR="007339F9" w:rsidRPr="007339F9">
        <w:rPr>
          <w:rFonts w:asciiTheme="minorHAnsi" w:hAnsiTheme="minorHAnsi"/>
          <w:sz w:val="26"/>
          <w:szCs w:val="26"/>
        </w:rPr>
        <w:t xml:space="preserve"> </w:t>
      </w:r>
      <w:r w:rsidRPr="007339F9">
        <w:rPr>
          <w:rFonts w:asciiTheme="minorHAnsi" w:hAnsiTheme="minorHAnsi"/>
          <w:sz w:val="26"/>
          <w:szCs w:val="26"/>
        </w:rPr>
        <w:t xml:space="preserve">want de Bijbel is Gods Woord niet volgens Barth. De Bijbel is geen openbaring Gods. </w:t>
      </w:r>
      <w:r w:rsidR="008F7889" w:rsidRPr="007339F9">
        <w:rPr>
          <w:rFonts w:asciiTheme="minorHAnsi" w:hAnsiTheme="minorHAnsi"/>
          <w:sz w:val="26"/>
          <w:szCs w:val="26"/>
        </w:rPr>
        <w:t>"</w:t>
      </w:r>
      <w:r w:rsidRPr="007339F9">
        <w:rPr>
          <w:rFonts w:asciiTheme="minorHAnsi" w:hAnsiTheme="minorHAnsi"/>
          <w:sz w:val="26"/>
          <w:szCs w:val="26"/>
        </w:rPr>
        <w:t>Wij staan in</w:t>
      </w:r>
      <w:r w:rsidR="007339F9" w:rsidRPr="007339F9">
        <w:rPr>
          <w:rFonts w:asciiTheme="minorHAnsi" w:hAnsiTheme="minorHAnsi"/>
          <w:sz w:val="26"/>
          <w:szCs w:val="26"/>
        </w:rPr>
        <w:t xml:space="preserve"> </w:t>
      </w:r>
      <w:r w:rsidRPr="007339F9">
        <w:rPr>
          <w:rFonts w:asciiTheme="minorHAnsi" w:hAnsiTheme="minorHAnsi"/>
          <w:sz w:val="26"/>
          <w:szCs w:val="26"/>
        </w:rPr>
        <w:t>de crisis van het niet-te-weten".</w:t>
      </w:r>
      <w:r w:rsidR="007339F9" w:rsidRPr="007339F9">
        <w:rPr>
          <w:rFonts w:asciiTheme="minorHAnsi" w:hAnsiTheme="minorHAnsi"/>
          <w:sz w:val="26"/>
          <w:szCs w:val="26"/>
        </w:rPr>
        <w:t xml:space="preserve"> </w:t>
      </w:r>
    </w:p>
    <w:p w14:paraId="68EA2F72" w14:textId="0D78A188"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Zo is er ook geen maatstaf meer om naar te leven, en geen enkel onderscheid tussen de kerk en</w:t>
      </w:r>
      <w:r w:rsidR="007339F9" w:rsidRPr="007339F9">
        <w:rPr>
          <w:rFonts w:asciiTheme="minorHAnsi" w:hAnsiTheme="minorHAnsi"/>
          <w:sz w:val="26"/>
          <w:szCs w:val="26"/>
        </w:rPr>
        <w:t xml:space="preserve"> </w:t>
      </w:r>
      <w:r w:rsidRPr="007339F9">
        <w:rPr>
          <w:rFonts w:asciiTheme="minorHAnsi" w:hAnsiTheme="minorHAnsi"/>
          <w:sz w:val="26"/>
          <w:szCs w:val="26"/>
        </w:rPr>
        <w:t>de wereld. Zo kan men, zoals bij velen in onze droeve dagen gebruikelijk is, 's morgens naar Gods</w:t>
      </w:r>
      <w:r w:rsidR="007339F9" w:rsidRPr="007339F9">
        <w:rPr>
          <w:rFonts w:asciiTheme="minorHAnsi" w:hAnsiTheme="minorHAnsi"/>
          <w:sz w:val="26"/>
          <w:szCs w:val="26"/>
        </w:rPr>
        <w:t xml:space="preserve"> </w:t>
      </w:r>
      <w:r w:rsidRPr="007339F9">
        <w:rPr>
          <w:rFonts w:asciiTheme="minorHAnsi" w:hAnsiTheme="minorHAnsi"/>
          <w:sz w:val="26"/>
          <w:szCs w:val="26"/>
        </w:rPr>
        <w:t xml:space="preserve">huis gaan om </w:t>
      </w:r>
      <w:r w:rsidR="00EC3AFD">
        <w:rPr>
          <w:rFonts w:asciiTheme="minorHAnsi" w:hAnsiTheme="minorHAnsi"/>
          <w:sz w:val="26"/>
          <w:szCs w:val="26"/>
        </w:rPr>
        <w:t>‘</w:t>
      </w:r>
      <w:r w:rsidRPr="007339F9">
        <w:rPr>
          <w:rFonts w:asciiTheme="minorHAnsi" w:hAnsiTheme="minorHAnsi"/>
          <w:sz w:val="26"/>
          <w:szCs w:val="26"/>
        </w:rPr>
        <w:t>s middags het voetbalveld te bezoeken, en 's avonds de bioscoop binnen gaan.</w:t>
      </w:r>
      <w:r w:rsidR="007339F9" w:rsidRPr="007339F9">
        <w:rPr>
          <w:rFonts w:asciiTheme="minorHAnsi" w:hAnsiTheme="minorHAnsi"/>
          <w:sz w:val="26"/>
          <w:szCs w:val="26"/>
        </w:rPr>
        <w:t xml:space="preserve"> </w:t>
      </w:r>
    </w:p>
    <w:p w14:paraId="4232BFCB" w14:textId="77777777"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Als men naar de wijze van Gods Woord de dag des Heeren doorbrengt, dan wordt men door de</w:t>
      </w:r>
      <w:r w:rsidR="007339F9" w:rsidRPr="007339F9">
        <w:rPr>
          <w:rFonts w:asciiTheme="minorHAnsi" w:hAnsiTheme="minorHAnsi"/>
          <w:sz w:val="26"/>
          <w:szCs w:val="26"/>
        </w:rPr>
        <w:t xml:space="preserve"> </w:t>
      </w:r>
      <w:r w:rsidRPr="007339F9">
        <w:rPr>
          <w:rFonts w:asciiTheme="minorHAnsi" w:hAnsiTheme="minorHAnsi"/>
          <w:sz w:val="26"/>
          <w:szCs w:val="26"/>
        </w:rPr>
        <w:t>midden</w:t>
      </w:r>
      <w:r w:rsidR="008F7889">
        <w:rPr>
          <w:rFonts w:asciiTheme="minorHAnsi" w:hAnsiTheme="minorHAnsi"/>
          <w:sz w:val="26"/>
          <w:szCs w:val="26"/>
        </w:rPr>
        <w:t>-</w:t>
      </w:r>
      <w:r w:rsidRPr="007339F9">
        <w:rPr>
          <w:rFonts w:asciiTheme="minorHAnsi" w:hAnsiTheme="minorHAnsi"/>
          <w:sz w:val="26"/>
          <w:szCs w:val="26"/>
        </w:rPr>
        <w:t xml:space="preserve">orthodoxie in de Herv. kerk (de </w:t>
      </w:r>
      <w:proofErr w:type="spellStart"/>
      <w:r w:rsidRPr="007339F9">
        <w:rPr>
          <w:rFonts w:asciiTheme="minorHAnsi" w:hAnsiTheme="minorHAnsi"/>
          <w:sz w:val="26"/>
          <w:szCs w:val="26"/>
        </w:rPr>
        <w:t>Barthiaanse</w:t>
      </w:r>
      <w:proofErr w:type="spellEnd"/>
      <w:r w:rsidRPr="007339F9">
        <w:rPr>
          <w:rFonts w:asciiTheme="minorHAnsi" w:hAnsiTheme="minorHAnsi"/>
          <w:sz w:val="26"/>
          <w:szCs w:val="26"/>
        </w:rPr>
        <w:t xml:space="preserve"> kring aldaar), wettisch genoemd en wordt</w:t>
      </w:r>
      <w:r w:rsidR="007339F9" w:rsidRPr="007339F9">
        <w:rPr>
          <w:rFonts w:asciiTheme="minorHAnsi" w:hAnsiTheme="minorHAnsi"/>
          <w:sz w:val="26"/>
          <w:szCs w:val="26"/>
        </w:rPr>
        <w:t xml:space="preserve"> </w:t>
      </w:r>
      <w:r w:rsidRPr="007339F9">
        <w:rPr>
          <w:rFonts w:asciiTheme="minorHAnsi" w:hAnsiTheme="minorHAnsi"/>
          <w:sz w:val="26"/>
          <w:szCs w:val="26"/>
        </w:rPr>
        <w:t xml:space="preserve">gezegd, dat men de </w:t>
      </w:r>
      <w:r w:rsidR="008F7889">
        <w:rPr>
          <w:rFonts w:asciiTheme="minorHAnsi" w:hAnsiTheme="minorHAnsi"/>
          <w:sz w:val="26"/>
          <w:szCs w:val="26"/>
        </w:rPr>
        <w:t>c</w:t>
      </w:r>
      <w:r w:rsidRPr="007339F9">
        <w:rPr>
          <w:rFonts w:asciiTheme="minorHAnsi" w:hAnsiTheme="minorHAnsi"/>
          <w:sz w:val="26"/>
          <w:szCs w:val="26"/>
        </w:rPr>
        <w:t>hristelijke vrijheid niet kent. Ware vrijheid kan echter alleen gevonden</w:t>
      </w:r>
      <w:r w:rsidR="007339F9" w:rsidRPr="007339F9">
        <w:rPr>
          <w:rFonts w:asciiTheme="minorHAnsi" w:hAnsiTheme="minorHAnsi"/>
          <w:sz w:val="26"/>
          <w:szCs w:val="26"/>
        </w:rPr>
        <w:t xml:space="preserve"> </w:t>
      </w:r>
      <w:r w:rsidRPr="007339F9">
        <w:rPr>
          <w:rFonts w:asciiTheme="minorHAnsi" w:hAnsiTheme="minorHAnsi"/>
          <w:sz w:val="26"/>
          <w:szCs w:val="26"/>
        </w:rPr>
        <w:t xml:space="preserve">worden in </w:t>
      </w:r>
      <w:r w:rsidRPr="007339F9">
        <w:rPr>
          <w:rFonts w:asciiTheme="minorHAnsi" w:hAnsiTheme="minorHAnsi"/>
          <w:sz w:val="26"/>
          <w:szCs w:val="26"/>
        </w:rPr>
        <w:lastRenderedPageBreak/>
        <w:t>gebondenheid aan Gods Woord, maar nooit in losbandigheid, wijl men zich alzo het</w:t>
      </w:r>
      <w:r w:rsidR="007339F9" w:rsidRPr="007339F9">
        <w:rPr>
          <w:rFonts w:asciiTheme="minorHAnsi" w:hAnsiTheme="minorHAnsi"/>
          <w:sz w:val="26"/>
          <w:szCs w:val="26"/>
        </w:rPr>
        <w:t xml:space="preserve"> </w:t>
      </w:r>
      <w:r w:rsidRPr="007339F9">
        <w:rPr>
          <w:rFonts w:asciiTheme="minorHAnsi" w:hAnsiTheme="minorHAnsi"/>
          <w:sz w:val="26"/>
          <w:szCs w:val="26"/>
        </w:rPr>
        <w:t>geduchte oordeel Gods waardig maakt</w:t>
      </w:r>
      <w:r w:rsidR="008F7889">
        <w:rPr>
          <w:rFonts w:asciiTheme="minorHAnsi" w:hAnsiTheme="minorHAnsi"/>
          <w:sz w:val="26"/>
          <w:szCs w:val="26"/>
        </w:rPr>
        <w:t>.</w:t>
      </w:r>
      <w:r w:rsidR="007339F9" w:rsidRPr="007339F9">
        <w:rPr>
          <w:rFonts w:asciiTheme="minorHAnsi" w:hAnsiTheme="minorHAnsi"/>
          <w:sz w:val="26"/>
          <w:szCs w:val="26"/>
        </w:rPr>
        <w:t xml:space="preserve"> </w:t>
      </w:r>
    </w:p>
    <w:p w14:paraId="5500562D" w14:textId="75E0B128"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Dr</w:t>
      </w:r>
      <w:r w:rsidR="008F7889">
        <w:rPr>
          <w:rFonts w:asciiTheme="minorHAnsi" w:hAnsiTheme="minorHAnsi"/>
          <w:sz w:val="26"/>
          <w:szCs w:val="26"/>
        </w:rPr>
        <w:t>.</w:t>
      </w:r>
      <w:r w:rsidRPr="007339F9">
        <w:rPr>
          <w:rFonts w:asciiTheme="minorHAnsi" w:hAnsiTheme="minorHAnsi"/>
          <w:sz w:val="26"/>
          <w:szCs w:val="26"/>
        </w:rPr>
        <w:t xml:space="preserve"> Berkhof, de rector van het </w:t>
      </w:r>
      <w:r w:rsidR="008F7889">
        <w:rPr>
          <w:rFonts w:asciiTheme="minorHAnsi" w:hAnsiTheme="minorHAnsi"/>
          <w:sz w:val="26"/>
          <w:szCs w:val="26"/>
        </w:rPr>
        <w:t>s</w:t>
      </w:r>
      <w:r w:rsidRPr="007339F9">
        <w:rPr>
          <w:rFonts w:asciiTheme="minorHAnsi" w:hAnsiTheme="minorHAnsi"/>
          <w:sz w:val="26"/>
          <w:szCs w:val="26"/>
        </w:rPr>
        <w:t xml:space="preserve">eminarium tot opleiding </w:t>
      </w:r>
      <w:r w:rsidR="006736C4">
        <w:rPr>
          <w:rFonts w:asciiTheme="minorHAnsi" w:hAnsiTheme="minorHAnsi"/>
          <w:sz w:val="26"/>
          <w:szCs w:val="26"/>
        </w:rPr>
        <w:t>van de</w:t>
      </w:r>
      <w:r w:rsidRPr="007339F9">
        <w:rPr>
          <w:rFonts w:asciiTheme="minorHAnsi" w:hAnsiTheme="minorHAnsi"/>
          <w:sz w:val="26"/>
          <w:szCs w:val="26"/>
        </w:rPr>
        <w:t xml:space="preserve"> predikanten in de Herv. Kerk, heeft</w:t>
      </w:r>
      <w:r w:rsidR="007339F9" w:rsidRPr="007339F9">
        <w:rPr>
          <w:rFonts w:asciiTheme="minorHAnsi" w:hAnsiTheme="minorHAnsi"/>
          <w:sz w:val="26"/>
          <w:szCs w:val="26"/>
        </w:rPr>
        <w:t xml:space="preserve"> </w:t>
      </w:r>
      <w:r w:rsidRPr="007339F9">
        <w:rPr>
          <w:rFonts w:asciiTheme="minorHAnsi" w:hAnsiTheme="minorHAnsi"/>
          <w:sz w:val="26"/>
          <w:szCs w:val="26"/>
        </w:rPr>
        <w:t xml:space="preserve">geschreven dat men door zulk een leer, waarbij alles maar toegestaan wordt en alles </w:t>
      </w:r>
      <w:r w:rsidR="008F7889" w:rsidRPr="007339F9">
        <w:rPr>
          <w:rFonts w:asciiTheme="minorHAnsi" w:hAnsiTheme="minorHAnsi"/>
          <w:sz w:val="26"/>
          <w:szCs w:val="26"/>
        </w:rPr>
        <w:t>erbij</w:t>
      </w:r>
      <w:r w:rsidRPr="007339F9">
        <w:rPr>
          <w:rFonts w:asciiTheme="minorHAnsi" w:hAnsiTheme="minorHAnsi"/>
          <w:sz w:val="26"/>
          <w:szCs w:val="26"/>
        </w:rPr>
        <w:t xml:space="preserve"> door</w:t>
      </w:r>
      <w:r w:rsidR="007339F9" w:rsidRPr="007339F9">
        <w:rPr>
          <w:rFonts w:asciiTheme="minorHAnsi" w:hAnsiTheme="minorHAnsi"/>
          <w:sz w:val="26"/>
          <w:szCs w:val="26"/>
        </w:rPr>
        <w:t xml:space="preserve"> </w:t>
      </w:r>
      <w:r w:rsidRPr="007339F9">
        <w:rPr>
          <w:rFonts w:asciiTheme="minorHAnsi" w:hAnsiTheme="minorHAnsi"/>
          <w:sz w:val="26"/>
          <w:szCs w:val="26"/>
        </w:rPr>
        <w:t xml:space="preserve">kan, bezig is </w:t>
      </w:r>
      <w:r w:rsidR="008F7889" w:rsidRPr="007339F9">
        <w:rPr>
          <w:rFonts w:asciiTheme="minorHAnsi" w:hAnsiTheme="minorHAnsi"/>
          <w:sz w:val="26"/>
          <w:szCs w:val="26"/>
        </w:rPr>
        <w:t>"</w:t>
      </w:r>
      <w:r w:rsidRPr="007339F9">
        <w:rPr>
          <w:rFonts w:asciiTheme="minorHAnsi" w:hAnsiTheme="minorHAnsi"/>
          <w:sz w:val="26"/>
          <w:szCs w:val="26"/>
        </w:rPr>
        <w:t>de laatste brokken christelijke levensstijl te vergruizelen en men een geslacht</w:t>
      </w:r>
      <w:r w:rsidR="007339F9" w:rsidRPr="007339F9">
        <w:rPr>
          <w:rFonts w:asciiTheme="minorHAnsi" w:hAnsiTheme="minorHAnsi"/>
          <w:sz w:val="26"/>
          <w:szCs w:val="26"/>
        </w:rPr>
        <w:t xml:space="preserve"> </w:t>
      </w:r>
      <w:r w:rsidRPr="007339F9">
        <w:rPr>
          <w:rFonts w:asciiTheme="minorHAnsi" w:hAnsiTheme="minorHAnsi"/>
          <w:sz w:val="26"/>
          <w:szCs w:val="26"/>
        </w:rPr>
        <w:t>opkweekt, dat van zijn christen-zijn geen last meer behoeft te hebben".</w:t>
      </w:r>
      <w:r w:rsidR="007339F9" w:rsidRPr="007339F9">
        <w:rPr>
          <w:rFonts w:asciiTheme="minorHAnsi" w:hAnsiTheme="minorHAnsi"/>
          <w:sz w:val="26"/>
          <w:szCs w:val="26"/>
        </w:rPr>
        <w:t xml:space="preserve"> </w:t>
      </w:r>
    </w:p>
    <w:p w14:paraId="398F737B" w14:textId="77777777" w:rsidR="008F7889"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Dit heet zogenaamd christelijke vrijheid, maar het is niet anders dan afgodendienst.</w:t>
      </w:r>
      <w:r w:rsidR="007339F9" w:rsidRPr="007339F9">
        <w:rPr>
          <w:rFonts w:asciiTheme="minorHAnsi" w:hAnsiTheme="minorHAnsi"/>
          <w:sz w:val="26"/>
          <w:szCs w:val="26"/>
        </w:rPr>
        <w:t xml:space="preserve"> </w:t>
      </w:r>
    </w:p>
    <w:p w14:paraId="68D7B335" w14:textId="77777777" w:rsidR="00990600" w:rsidRDefault="005D71D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Bunyan leefde ook in zijn onbekeerde staat volgens die zogenaamde christelijke vrijheid. Hij ging</w:t>
      </w:r>
      <w:r w:rsidR="007339F9" w:rsidRPr="007339F9">
        <w:rPr>
          <w:rFonts w:asciiTheme="minorHAnsi" w:hAnsiTheme="minorHAnsi"/>
          <w:sz w:val="26"/>
          <w:szCs w:val="26"/>
        </w:rPr>
        <w:t xml:space="preserve"> </w:t>
      </w:r>
      <w:r w:rsidRPr="007339F9">
        <w:rPr>
          <w:rFonts w:asciiTheme="minorHAnsi" w:hAnsiTheme="minorHAnsi"/>
          <w:sz w:val="26"/>
          <w:szCs w:val="26"/>
        </w:rPr>
        <w:t>ook 's morgens naar de kerk en 's middags voetballen op de dag des Heeren. Hij w</w:t>
      </w:r>
      <w:r w:rsidR="008F7889">
        <w:rPr>
          <w:rFonts w:asciiTheme="minorHAnsi" w:hAnsiTheme="minorHAnsi"/>
          <w:sz w:val="26"/>
          <w:szCs w:val="26"/>
        </w:rPr>
        <w:t>i</w:t>
      </w:r>
      <w:r w:rsidRPr="007339F9">
        <w:rPr>
          <w:rFonts w:asciiTheme="minorHAnsi" w:hAnsiTheme="minorHAnsi"/>
          <w:sz w:val="26"/>
          <w:szCs w:val="26"/>
        </w:rPr>
        <w:t>lde het maar</w:t>
      </w:r>
      <w:r w:rsidR="007339F9" w:rsidRPr="007339F9">
        <w:rPr>
          <w:rFonts w:asciiTheme="minorHAnsi" w:hAnsiTheme="minorHAnsi"/>
          <w:sz w:val="26"/>
          <w:szCs w:val="26"/>
        </w:rPr>
        <w:t xml:space="preserve"> </w:t>
      </w:r>
      <w:r w:rsidRPr="007339F9">
        <w:rPr>
          <w:rFonts w:asciiTheme="minorHAnsi" w:hAnsiTheme="minorHAnsi"/>
          <w:sz w:val="26"/>
          <w:szCs w:val="26"/>
        </w:rPr>
        <w:t>niet laten, hoewel hij menigmaal ernstig vermaand werd. Maar toen is de Heere eraan te pas</w:t>
      </w:r>
      <w:r w:rsidR="007339F9" w:rsidRPr="007339F9">
        <w:rPr>
          <w:rFonts w:asciiTheme="minorHAnsi" w:hAnsiTheme="minorHAnsi"/>
          <w:sz w:val="26"/>
          <w:szCs w:val="26"/>
        </w:rPr>
        <w:t xml:space="preserve"> </w:t>
      </w:r>
      <w:r w:rsidRPr="007339F9">
        <w:rPr>
          <w:rFonts w:asciiTheme="minorHAnsi" w:hAnsiTheme="minorHAnsi"/>
          <w:sz w:val="26"/>
          <w:szCs w:val="26"/>
        </w:rPr>
        <w:t>gekomen en heeft Bunyan als van de hemel gevraagd, wat hij wilde: doorgaan met zijn voetballen</w:t>
      </w:r>
      <w:r w:rsidR="007339F9" w:rsidRPr="007339F9">
        <w:rPr>
          <w:rFonts w:asciiTheme="minorHAnsi" w:hAnsiTheme="minorHAnsi"/>
          <w:sz w:val="26"/>
          <w:szCs w:val="26"/>
        </w:rPr>
        <w:t xml:space="preserve"> </w:t>
      </w:r>
      <w:r w:rsidRPr="007339F9">
        <w:rPr>
          <w:rFonts w:asciiTheme="minorHAnsi" w:hAnsiTheme="minorHAnsi"/>
          <w:sz w:val="26"/>
          <w:szCs w:val="26"/>
        </w:rPr>
        <w:t>en dan straks eeuwig verzinken onder Gods rechtvaardig oordeel, of onvoorwaardelijk voor de</w:t>
      </w:r>
      <w:r w:rsidR="007339F9" w:rsidRPr="007339F9">
        <w:rPr>
          <w:rFonts w:asciiTheme="minorHAnsi" w:hAnsiTheme="minorHAnsi"/>
          <w:sz w:val="26"/>
          <w:szCs w:val="26"/>
        </w:rPr>
        <w:t xml:space="preserve"> </w:t>
      </w:r>
      <w:r w:rsidRPr="007339F9">
        <w:rPr>
          <w:rFonts w:asciiTheme="minorHAnsi" w:hAnsiTheme="minorHAnsi"/>
          <w:sz w:val="26"/>
          <w:szCs w:val="26"/>
        </w:rPr>
        <w:t xml:space="preserve">Heere bukken. En toen was het met Bunyan gedaan. </w:t>
      </w:r>
      <w:r w:rsidRPr="007339F9">
        <w:rPr>
          <w:rFonts w:asciiTheme="minorHAnsi" w:hAnsiTheme="minorHAnsi"/>
          <w:sz w:val="26"/>
          <w:szCs w:val="26"/>
        </w:rPr>
        <w:br w:type="page"/>
      </w:r>
    </w:p>
    <w:p w14:paraId="289E2DB9" w14:textId="1EB80CFB" w:rsidR="00990600" w:rsidRPr="00990600" w:rsidRDefault="00990600" w:rsidP="007339F9">
      <w:pPr>
        <w:pStyle w:val="Geenafstand"/>
        <w:spacing w:line="276" w:lineRule="auto"/>
        <w:jc w:val="both"/>
        <w:rPr>
          <w:rFonts w:asciiTheme="minorHAnsi" w:hAnsiTheme="minorHAnsi"/>
          <w:b/>
          <w:bCs/>
          <w:sz w:val="26"/>
          <w:szCs w:val="26"/>
        </w:rPr>
      </w:pPr>
      <w:r w:rsidRPr="00990600">
        <w:rPr>
          <w:rFonts w:asciiTheme="minorHAnsi" w:hAnsiTheme="minorHAnsi"/>
          <w:b/>
          <w:bCs/>
          <w:sz w:val="26"/>
          <w:szCs w:val="26"/>
        </w:rPr>
        <w:lastRenderedPageBreak/>
        <w:t>Dualisme</w:t>
      </w:r>
    </w:p>
    <w:p w14:paraId="16808D60" w14:textId="77777777"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Het is niet gemakkelijk te zeggen, bij welke richting we Barth nu eigenlijk moeten stellen. Zeker is, dat wij hem altijd moeten zien tegen de achtergrond van de Duits-Zwitserse theologie. We vinden bij hem dan ook stellig Lutherse invloeden. </w:t>
      </w:r>
    </w:p>
    <w:p w14:paraId="417627C3" w14:textId="4607530A"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In de Lutherse theologie wordt het leven verdeeld in twee gescheiden sferen, de sfeer van het geloof en de sfeer van de aardse </w:t>
      </w:r>
      <w:r w:rsidR="00AE172D" w:rsidRPr="007339F9">
        <w:rPr>
          <w:rFonts w:asciiTheme="minorHAnsi" w:hAnsiTheme="minorHAnsi"/>
          <w:sz w:val="26"/>
          <w:szCs w:val="26"/>
        </w:rPr>
        <w:t>verhoudingen</w:t>
      </w:r>
      <w:r w:rsidRPr="007339F9">
        <w:rPr>
          <w:rFonts w:asciiTheme="minorHAnsi" w:hAnsiTheme="minorHAnsi"/>
          <w:sz w:val="26"/>
          <w:szCs w:val="26"/>
        </w:rPr>
        <w:t>. Het gevolg van deze ste</w:t>
      </w:r>
      <w:r w:rsidR="00AE172D">
        <w:rPr>
          <w:rFonts w:asciiTheme="minorHAnsi" w:hAnsiTheme="minorHAnsi"/>
          <w:sz w:val="26"/>
          <w:szCs w:val="26"/>
        </w:rPr>
        <w:t>ll</w:t>
      </w:r>
      <w:r w:rsidRPr="007339F9">
        <w:rPr>
          <w:rFonts w:asciiTheme="minorHAnsi" w:hAnsiTheme="minorHAnsi"/>
          <w:sz w:val="26"/>
          <w:szCs w:val="26"/>
        </w:rPr>
        <w:t>ing was dat in de Lutherse Kerk in Duitsland de financiële zijde van de kerk en de uitoefening van de kerkelijke tucht, als behorende tot de wereldlijke sfeer van de aardse verhoudingen aan de staat werden overgelaten. Ook bekommerde men zich daar niet over een christelijke politiek of de christelijke school, want voor dit a</w:t>
      </w:r>
      <w:r w:rsidR="00AE172D">
        <w:rPr>
          <w:rFonts w:asciiTheme="minorHAnsi" w:hAnsiTheme="minorHAnsi"/>
          <w:sz w:val="26"/>
          <w:szCs w:val="26"/>
        </w:rPr>
        <w:t>lle</w:t>
      </w:r>
      <w:r w:rsidRPr="007339F9">
        <w:rPr>
          <w:rFonts w:asciiTheme="minorHAnsi" w:hAnsiTheme="minorHAnsi"/>
          <w:sz w:val="26"/>
          <w:szCs w:val="26"/>
        </w:rPr>
        <w:t>s heeft de staat zorg te dragen, wijl deze zaken volgens het Lutherdom onder de wereldlijke sfeer zouden vallen.</w:t>
      </w:r>
      <w:r w:rsidR="00AE172D">
        <w:rPr>
          <w:rFonts w:asciiTheme="minorHAnsi" w:hAnsiTheme="minorHAnsi"/>
          <w:sz w:val="26"/>
          <w:szCs w:val="26"/>
        </w:rPr>
        <w:t xml:space="preserve"> </w:t>
      </w:r>
      <w:r w:rsidRPr="007339F9">
        <w:rPr>
          <w:rFonts w:asciiTheme="minorHAnsi" w:hAnsiTheme="minorHAnsi"/>
          <w:sz w:val="26"/>
          <w:szCs w:val="26"/>
        </w:rPr>
        <w:t xml:space="preserve">De grote gevaren van deze stelling zijn duidelijk gebleken in de </w:t>
      </w:r>
      <w:r w:rsidR="00F62818">
        <w:rPr>
          <w:rFonts w:asciiTheme="minorHAnsi" w:hAnsiTheme="minorHAnsi"/>
          <w:sz w:val="26"/>
          <w:szCs w:val="26"/>
        </w:rPr>
        <w:t>Tweede W</w:t>
      </w:r>
      <w:r w:rsidRPr="007339F9">
        <w:rPr>
          <w:rFonts w:asciiTheme="minorHAnsi" w:hAnsiTheme="minorHAnsi"/>
          <w:sz w:val="26"/>
          <w:szCs w:val="26"/>
        </w:rPr>
        <w:t xml:space="preserve">ereldoorlog toen het </w:t>
      </w:r>
      <w:r w:rsidR="00F62818">
        <w:rPr>
          <w:rFonts w:asciiTheme="minorHAnsi" w:hAnsiTheme="minorHAnsi"/>
          <w:sz w:val="26"/>
          <w:szCs w:val="26"/>
        </w:rPr>
        <w:t>n</w:t>
      </w:r>
      <w:r w:rsidRPr="007339F9">
        <w:rPr>
          <w:rFonts w:asciiTheme="minorHAnsi" w:hAnsiTheme="minorHAnsi"/>
          <w:sz w:val="26"/>
          <w:szCs w:val="26"/>
        </w:rPr>
        <w:t xml:space="preserve">azidom in Duitsland heel gemakkelijk de kerk, de politiek en de christelijke school aldaar onder de voet kon lopen, omdat men er zich nooit om bekommerd had, en er geen christelijk front dienaangaande was, maar men in lauwheid alles aan de staat overliet. </w:t>
      </w:r>
    </w:p>
    <w:p w14:paraId="700D2081" w14:textId="77777777"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Evenals in het Lutherdom, vinden we nu ook bij Barth de verdeling van het leven in twee sferen. Enerzijds is er bij Barth de sfeer van het geloof, van de kerk, anderzijds de sfeer van de wereld, waartoe behoren de staat, de politiek, de school, de cultuur. En in deze laatste sfeer is het niet mogelijk het gezag en de heerschappij van Gods Woord te doen gelden. </w:t>
      </w:r>
      <w:r w:rsidRPr="007339F9">
        <w:rPr>
          <w:rFonts w:asciiTheme="minorHAnsi" w:hAnsiTheme="minorHAnsi"/>
          <w:sz w:val="26"/>
          <w:szCs w:val="26"/>
        </w:rPr>
        <w:lastRenderedPageBreak/>
        <w:t xml:space="preserve">Dus geen christelijke scholen, geen christelijke politieke partijen, enz. </w:t>
      </w:r>
    </w:p>
    <w:p w14:paraId="08DF3F9D" w14:textId="05CDA5DB" w:rsidR="00DC5445"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Deze stellingen komen hier vandaan, dat Barth de grote, oneindige tegenstelling in het leven geroepen heeft tussen de transcendente God, die de </w:t>
      </w:r>
      <w:r w:rsidR="00F62818">
        <w:rPr>
          <w:rFonts w:asciiTheme="minorHAnsi" w:hAnsiTheme="minorHAnsi"/>
          <w:sz w:val="26"/>
          <w:szCs w:val="26"/>
        </w:rPr>
        <w:t>'</w:t>
      </w:r>
      <w:r w:rsidRPr="007339F9">
        <w:rPr>
          <w:rFonts w:asciiTheme="minorHAnsi" w:hAnsiTheme="minorHAnsi"/>
          <w:sz w:val="26"/>
          <w:szCs w:val="26"/>
        </w:rPr>
        <w:t>totaal Andere</w:t>
      </w:r>
      <w:r w:rsidR="00F62818">
        <w:rPr>
          <w:rFonts w:asciiTheme="minorHAnsi" w:hAnsiTheme="minorHAnsi"/>
          <w:sz w:val="26"/>
          <w:szCs w:val="26"/>
        </w:rPr>
        <w:t>'</w:t>
      </w:r>
      <w:r w:rsidRPr="007339F9">
        <w:rPr>
          <w:rFonts w:asciiTheme="minorHAnsi" w:hAnsiTheme="minorHAnsi"/>
          <w:sz w:val="26"/>
          <w:szCs w:val="26"/>
        </w:rPr>
        <w:t xml:space="preserve"> is, en deze wereld. Er is bij Barth geen enkele verbinding mogelijk tussen schepping en herschepping in Christus. Dit zijn bij hem twee volstrekt gescheiden gebieden. Omdat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dus gekenmerkt wordt door de verdeling van het leven in twee sferen, zal het in ons land nooit een natuurlijke plaats kunnen gaan innemen. Om dezelfde reden heeft het Lutherdom immers nooit veel ingang gevonden in ons land. Hiervoor is immers, hoe verwaterd ook, te veel het </w:t>
      </w:r>
      <w:r w:rsidR="00AE172D">
        <w:rPr>
          <w:rFonts w:asciiTheme="minorHAnsi" w:hAnsiTheme="minorHAnsi"/>
          <w:sz w:val="26"/>
          <w:szCs w:val="26"/>
        </w:rPr>
        <w:t>c</w:t>
      </w:r>
      <w:r w:rsidRPr="007339F9">
        <w:rPr>
          <w:rFonts w:asciiTheme="minorHAnsi" w:hAnsiTheme="minorHAnsi"/>
          <w:sz w:val="26"/>
          <w:szCs w:val="26"/>
        </w:rPr>
        <w:t xml:space="preserve">alvinistische, op Gods Woord gegronde besef ingeworteld, dat </w:t>
      </w:r>
      <w:r w:rsidR="00AE172D" w:rsidRPr="007339F9">
        <w:rPr>
          <w:rFonts w:asciiTheme="minorHAnsi" w:hAnsiTheme="minorHAnsi"/>
          <w:sz w:val="26"/>
          <w:szCs w:val="26"/>
        </w:rPr>
        <w:t>heel</w:t>
      </w:r>
      <w:r w:rsidRPr="007339F9">
        <w:rPr>
          <w:rFonts w:asciiTheme="minorHAnsi" w:hAnsiTheme="minorHAnsi"/>
          <w:sz w:val="26"/>
          <w:szCs w:val="26"/>
        </w:rPr>
        <w:t xml:space="preserve"> ons leven onder de rechtstreekse </w:t>
      </w:r>
      <w:r w:rsidR="00AE172D" w:rsidRPr="007339F9">
        <w:rPr>
          <w:rFonts w:asciiTheme="minorHAnsi" w:hAnsiTheme="minorHAnsi"/>
          <w:sz w:val="26"/>
          <w:szCs w:val="26"/>
        </w:rPr>
        <w:t>soevereiniteit</w:t>
      </w:r>
      <w:r w:rsidRPr="007339F9">
        <w:rPr>
          <w:rFonts w:asciiTheme="minorHAnsi" w:hAnsiTheme="minorHAnsi"/>
          <w:sz w:val="26"/>
          <w:szCs w:val="26"/>
        </w:rPr>
        <w:t xml:space="preserve"> van Gods Woord behoort te staan. Ook het leven in staatkundig- en school-opzicht. Op alle terreinen des levens behoort Gods Woord de norm van handelen te zijn en in alles moet Gods </w:t>
      </w:r>
      <w:r w:rsidR="00AE172D">
        <w:rPr>
          <w:rFonts w:asciiTheme="minorHAnsi" w:hAnsiTheme="minorHAnsi"/>
          <w:sz w:val="26"/>
          <w:szCs w:val="26"/>
        </w:rPr>
        <w:t>e</w:t>
      </w:r>
      <w:r w:rsidRPr="007339F9">
        <w:rPr>
          <w:rFonts w:asciiTheme="minorHAnsi" w:hAnsiTheme="minorHAnsi"/>
          <w:sz w:val="26"/>
          <w:szCs w:val="26"/>
        </w:rPr>
        <w:t xml:space="preserve">er ten doel staan. Het dualisme van Barth en van het Lutherdom, waarin het leven verdeeld zou worden in twee sferen, waarbij over de ene wel Gods Woord zou heersen, en over de andere niet, is volkomen in strijd met Gods </w:t>
      </w:r>
      <w:r w:rsidR="00DC5445">
        <w:rPr>
          <w:rFonts w:asciiTheme="minorHAnsi" w:hAnsiTheme="minorHAnsi"/>
          <w:sz w:val="26"/>
          <w:szCs w:val="26"/>
        </w:rPr>
        <w:t>g</w:t>
      </w:r>
      <w:r w:rsidRPr="007339F9">
        <w:rPr>
          <w:rFonts w:asciiTheme="minorHAnsi" w:hAnsiTheme="minorHAnsi"/>
          <w:sz w:val="26"/>
          <w:szCs w:val="26"/>
        </w:rPr>
        <w:t xml:space="preserve">etuigenis. Ondanks alle vervlakking in velerlei opzicht is dit besef in zijn grondslag toch diep doorgedrongen in ons land, zodat de invoering van het Duits-Zwitsers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in strijd is met ons volksbestaan en totaal geforceerd is. </w:t>
      </w:r>
    </w:p>
    <w:p w14:paraId="23B944DB" w14:textId="77777777" w:rsidR="00DC5445" w:rsidRDefault="00DC5445" w:rsidP="007339F9">
      <w:pPr>
        <w:pStyle w:val="Geenafstand"/>
        <w:spacing w:line="276" w:lineRule="auto"/>
        <w:jc w:val="both"/>
        <w:rPr>
          <w:rFonts w:asciiTheme="minorHAnsi" w:hAnsiTheme="minorHAnsi"/>
          <w:sz w:val="26"/>
          <w:szCs w:val="26"/>
        </w:rPr>
      </w:pPr>
    </w:p>
    <w:p w14:paraId="5A687BBA" w14:textId="77777777" w:rsidR="00BA67EA" w:rsidRDefault="00BA67EA" w:rsidP="007339F9">
      <w:pPr>
        <w:pStyle w:val="Geenafstand"/>
        <w:spacing w:line="276" w:lineRule="auto"/>
        <w:jc w:val="both"/>
        <w:rPr>
          <w:rFonts w:asciiTheme="minorHAnsi" w:hAnsiTheme="minorHAnsi"/>
          <w:b/>
          <w:bCs/>
          <w:sz w:val="26"/>
          <w:szCs w:val="26"/>
        </w:rPr>
      </w:pPr>
    </w:p>
    <w:p w14:paraId="31818C24" w14:textId="42087B21" w:rsidR="00DC5445" w:rsidRPr="00DC5445" w:rsidRDefault="00DC5445" w:rsidP="007339F9">
      <w:pPr>
        <w:pStyle w:val="Geenafstand"/>
        <w:spacing w:line="276" w:lineRule="auto"/>
        <w:jc w:val="both"/>
        <w:rPr>
          <w:rFonts w:asciiTheme="minorHAnsi" w:hAnsiTheme="minorHAnsi"/>
          <w:b/>
          <w:bCs/>
          <w:sz w:val="26"/>
          <w:szCs w:val="26"/>
        </w:rPr>
      </w:pPr>
      <w:r w:rsidRPr="00DC5445">
        <w:rPr>
          <w:rFonts w:asciiTheme="minorHAnsi" w:hAnsiTheme="minorHAnsi"/>
          <w:b/>
          <w:bCs/>
          <w:sz w:val="26"/>
          <w:szCs w:val="26"/>
        </w:rPr>
        <w:lastRenderedPageBreak/>
        <w:t>Conclusie</w:t>
      </w:r>
    </w:p>
    <w:p w14:paraId="4A41029E" w14:textId="77777777"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Onze eindconclusie is dat de leer van Barth door ons scherp moet worden veroordeeld en afgewezen. </w:t>
      </w:r>
    </w:p>
    <w:p w14:paraId="2BDE3EDC" w14:textId="2A37ED7F"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Zeer terecht wordt de theologie van Barth door de Amerikaanse professor van Til </w:t>
      </w:r>
      <w:r w:rsidR="00F62818">
        <w:rPr>
          <w:rFonts w:asciiTheme="minorHAnsi" w:hAnsiTheme="minorHAnsi"/>
          <w:sz w:val="26"/>
          <w:szCs w:val="26"/>
        </w:rPr>
        <w:t>'</w:t>
      </w:r>
      <w:r w:rsidRPr="007339F9">
        <w:rPr>
          <w:rFonts w:asciiTheme="minorHAnsi" w:hAnsiTheme="minorHAnsi"/>
          <w:sz w:val="26"/>
          <w:szCs w:val="26"/>
        </w:rPr>
        <w:t>nieuw modernisme</w:t>
      </w:r>
      <w:r w:rsidR="00F62818">
        <w:rPr>
          <w:rFonts w:asciiTheme="minorHAnsi" w:hAnsiTheme="minorHAnsi"/>
          <w:sz w:val="26"/>
          <w:szCs w:val="26"/>
        </w:rPr>
        <w:t>'</w:t>
      </w:r>
      <w:r w:rsidRPr="007339F9">
        <w:rPr>
          <w:rFonts w:asciiTheme="minorHAnsi" w:hAnsiTheme="minorHAnsi"/>
          <w:sz w:val="26"/>
          <w:szCs w:val="26"/>
        </w:rPr>
        <w:t xml:space="preserve"> genoemd. In deze </w:t>
      </w:r>
      <w:r w:rsidR="0054011D" w:rsidRPr="007339F9">
        <w:rPr>
          <w:rFonts w:asciiTheme="minorHAnsi" w:hAnsiTheme="minorHAnsi"/>
          <w:sz w:val="26"/>
          <w:szCs w:val="26"/>
        </w:rPr>
        <w:t>z</w:t>
      </w:r>
      <w:r w:rsidR="0054011D">
        <w:rPr>
          <w:rFonts w:asciiTheme="minorHAnsi" w:hAnsiTheme="minorHAnsi"/>
          <w:sz w:val="26"/>
          <w:szCs w:val="26"/>
        </w:rPr>
        <w:t xml:space="preserve">ogenaamde </w:t>
      </w:r>
      <w:r w:rsidR="0054011D" w:rsidRPr="007339F9">
        <w:rPr>
          <w:rFonts w:asciiTheme="minorHAnsi" w:hAnsiTheme="minorHAnsi"/>
          <w:sz w:val="26"/>
          <w:szCs w:val="26"/>
        </w:rPr>
        <w:t>orthodoxie</w:t>
      </w:r>
      <w:r w:rsidRPr="007339F9">
        <w:rPr>
          <w:rFonts w:asciiTheme="minorHAnsi" w:hAnsiTheme="minorHAnsi"/>
          <w:sz w:val="26"/>
          <w:szCs w:val="26"/>
        </w:rPr>
        <w:t xml:space="preserve"> komt toch steeds het modernisme weer naar voren. Deze dialectische theologie is een eindeloos spel van ja en nee tegelijk. De eenvoudigheid van Gods Woord wordt ingeruild voor een gewichtig-wijsgerig systeem. </w:t>
      </w:r>
    </w:p>
    <w:p w14:paraId="2C5E9BE8" w14:textId="3B0E3A45" w:rsidR="00DC5445"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We noemen nog slechts enkele voorbeelden: </w:t>
      </w:r>
    </w:p>
    <w:p w14:paraId="309205B0" w14:textId="67266AA8" w:rsidR="00DC5445" w:rsidRDefault="00DC5445" w:rsidP="007339F9">
      <w:pPr>
        <w:pStyle w:val="Geenafstand"/>
        <w:spacing w:line="276" w:lineRule="auto"/>
        <w:jc w:val="both"/>
        <w:rPr>
          <w:rFonts w:asciiTheme="minorHAnsi" w:hAnsiTheme="minorHAnsi"/>
          <w:sz w:val="26"/>
          <w:szCs w:val="26"/>
        </w:rPr>
      </w:pPr>
      <w:r>
        <w:rPr>
          <w:rFonts w:asciiTheme="minorHAnsi" w:hAnsiTheme="minorHAnsi"/>
          <w:sz w:val="26"/>
          <w:szCs w:val="26"/>
        </w:rPr>
        <w:t>A</w:t>
      </w:r>
      <w:r w:rsidR="007339F9" w:rsidRPr="007339F9">
        <w:rPr>
          <w:rFonts w:asciiTheme="minorHAnsi" w:hAnsiTheme="minorHAnsi"/>
          <w:sz w:val="26"/>
          <w:szCs w:val="26"/>
        </w:rPr>
        <w:t xml:space="preserve">. God is volgens Barth de </w:t>
      </w:r>
      <w:r w:rsidRPr="007339F9">
        <w:rPr>
          <w:rFonts w:asciiTheme="minorHAnsi" w:hAnsiTheme="minorHAnsi"/>
          <w:sz w:val="26"/>
          <w:szCs w:val="26"/>
        </w:rPr>
        <w:t>Drie-enige</w:t>
      </w:r>
      <w:r w:rsidR="007339F9" w:rsidRPr="007339F9">
        <w:rPr>
          <w:rFonts w:asciiTheme="minorHAnsi" w:hAnsiTheme="minorHAnsi"/>
          <w:sz w:val="26"/>
          <w:szCs w:val="26"/>
        </w:rPr>
        <w:t xml:space="preserve">, maar anderzijds is Hij dat toch weer niet, want Hij is slechts één </w:t>
      </w:r>
      <w:r w:rsidR="00F62818">
        <w:rPr>
          <w:rFonts w:asciiTheme="minorHAnsi" w:hAnsiTheme="minorHAnsi"/>
          <w:sz w:val="26"/>
          <w:szCs w:val="26"/>
        </w:rPr>
        <w:t>P</w:t>
      </w:r>
      <w:r w:rsidR="007339F9" w:rsidRPr="007339F9">
        <w:rPr>
          <w:rFonts w:asciiTheme="minorHAnsi" w:hAnsiTheme="minorHAnsi"/>
          <w:sz w:val="26"/>
          <w:szCs w:val="26"/>
        </w:rPr>
        <w:t xml:space="preserve">ersoon met drie Zijnswijzen (= drie verschillende bestaansvormen). Hierin betoont Barth een navolger te zijn van de ketter uit de </w:t>
      </w:r>
      <w:r w:rsidR="0054011D" w:rsidRPr="007339F9">
        <w:rPr>
          <w:rFonts w:asciiTheme="minorHAnsi" w:hAnsiTheme="minorHAnsi"/>
          <w:sz w:val="26"/>
          <w:szCs w:val="26"/>
        </w:rPr>
        <w:t>oudchristelijke</w:t>
      </w:r>
      <w:r w:rsidR="007339F9" w:rsidRPr="007339F9">
        <w:rPr>
          <w:rFonts w:asciiTheme="minorHAnsi" w:hAnsiTheme="minorHAnsi"/>
          <w:sz w:val="26"/>
          <w:szCs w:val="26"/>
        </w:rPr>
        <w:t xml:space="preserve"> kerk </w:t>
      </w:r>
      <w:proofErr w:type="spellStart"/>
      <w:r w:rsidR="0054011D" w:rsidRPr="0054011D">
        <w:rPr>
          <w:rFonts w:asciiTheme="minorHAnsi" w:hAnsiTheme="minorHAnsi"/>
          <w:sz w:val="26"/>
          <w:szCs w:val="26"/>
        </w:rPr>
        <w:t>Sibelius</w:t>
      </w:r>
      <w:proofErr w:type="spellEnd"/>
      <w:r w:rsidR="007339F9" w:rsidRPr="007339F9">
        <w:rPr>
          <w:rFonts w:asciiTheme="minorHAnsi" w:hAnsiTheme="minorHAnsi"/>
          <w:sz w:val="26"/>
          <w:szCs w:val="26"/>
        </w:rPr>
        <w:t xml:space="preserve">. </w:t>
      </w:r>
    </w:p>
    <w:p w14:paraId="176E847A" w14:textId="115E0A5C" w:rsidR="00DC5445" w:rsidRDefault="00DC5445" w:rsidP="007339F9">
      <w:pPr>
        <w:pStyle w:val="Geenafstand"/>
        <w:spacing w:line="276" w:lineRule="auto"/>
        <w:jc w:val="both"/>
        <w:rPr>
          <w:rFonts w:asciiTheme="minorHAnsi" w:hAnsiTheme="minorHAnsi"/>
          <w:sz w:val="26"/>
          <w:szCs w:val="26"/>
        </w:rPr>
      </w:pPr>
      <w:r>
        <w:rPr>
          <w:rFonts w:asciiTheme="minorHAnsi" w:hAnsiTheme="minorHAnsi"/>
          <w:sz w:val="26"/>
          <w:szCs w:val="26"/>
        </w:rPr>
        <w:t>B</w:t>
      </w:r>
      <w:r w:rsidR="007339F9" w:rsidRPr="007339F9">
        <w:rPr>
          <w:rFonts w:asciiTheme="minorHAnsi" w:hAnsiTheme="minorHAnsi"/>
          <w:sz w:val="26"/>
          <w:szCs w:val="26"/>
        </w:rPr>
        <w:t xml:space="preserve">. Barth leert: God heeft zich in Christus geopenbaard, maar toch blijft Hij, als Hij zich openbaart, de </w:t>
      </w:r>
      <w:r w:rsidR="00F62818">
        <w:rPr>
          <w:rFonts w:asciiTheme="minorHAnsi" w:hAnsiTheme="minorHAnsi"/>
          <w:sz w:val="26"/>
          <w:szCs w:val="26"/>
        </w:rPr>
        <w:t>v</w:t>
      </w:r>
      <w:r w:rsidR="007339F9" w:rsidRPr="007339F9">
        <w:rPr>
          <w:rFonts w:asciiTheme="minorHAnsi" w:hAnsiTheme="minorHAnsi"/>
          <w:sz w:val="26"/>
          <w:szCs w:val="26"/>
        </w:rPr>
        <w:t xml:space="preserve">erborgen God, Die wij niet kunnen kennen. </w:t>
      </w:r>
    </w:p>
    <w:p w14:paraId="6E6B6198" w14:textId="77777777" w:rsidR="00DC5445" w:rsidRDefault="00DC5445" w:rsidP="007339F9">
      <w:pPr>
        <w:pStyle w:val="Geenafstand"/>
        <w:spacing w:line="276" w:lineRule="auto"/>
        <w:jc w:val="both"/>
        <w:rPr>
          <w:rFonts w:asciiTheme="minorHAnsi" w:hAnsiTheme="minorHAnsi"/>
          <w:sz w:val="26"/>
          <w:szCs w:val="26"/>
        </w:rPr>
      </w:pPr>
      <w:r>
        <w:rPr>
          <w:rFonts w:asciiTheme="minorHAnsi" w:hAnsiTheme="minorHAnsi"/>
          <w:sz w:val="26"/>
          <w:szCs w:val="26"/>
        </w:rPr>
        <w:t>C</w:t>
      </w:r>
      <w:r w:rsidR="007339F9" w:rsidRPr="007339F9">
        <w:rPr>
          <w:rFonts w:asciiTheme="minorHAnsi" w:hAnsiTheme="minorHAnsi"/>
          <w:sz w:val="26"/>
          <w:szCs w:val="26"/>
        </w:rPr>
        <w:t xml:space="preserve">. Barth zegt: De Bijbel is Gods Woord, maar toch is het ook weer een menselijk boek, waarop wij </w:t>
      </w:r>
      <w:r>
        <w:rPr>
          <w:rFonts w:asciiTheme="minorHAnsi" w:hAnsiTheme="minorHAnsi"/>
          <w:sz w:val="26"/>
          <w:szCs w:val="26"/>
        </w:rPr>
        <w:t>k</w:t>
      </w:r>
      <w:r w:rsidR="007339F9" w:rsidRPr="007339F9">
        <w:rPr>
          <w:rFonts w:asciiTheme="minorHAnsi" w:hAnsiTheme="minorHAnsi"/>
          <w:sz w:val="26"/>
          <w:szCs w:val="26"/>
        </w:rPr>
        <w:t xml:space="preserve">ritiek moeten hebben. </w:t>
      </w:r>
    </w:p>
    <w:p w14:paraId="3283B572" w14:textId="77777777" w:rsidR="00DC5445" w:rsidRDefault="00DC5445" w:rsidP="007339F9">
      <w:pPr>
        <w:pStyle w:val="Geenafstand"/>
        <w:spacing w:line="276" w:lineRule="auto"/>
        <w:jc w:val="both"/>
        <w:rPr>
          <w:rFonts w:asciiTheme="minorHAnsi" w:hAnsiTheme="minorHAnsi"/>
          <w:sz w:val="26"/>
          <w:szCs w:val="26"/>
        </w:rPr>
      </w:pPr>
      <w:r>
        <w:rPr>
          <w:rFonts w:asciiTheme="minorHAnsi" w:hAnsiTheme="minorHAnsi"/>
          <w:sz w:val="26"/>
          <w:szCs w:val="26"/>
        </w:rPr>
        <w:t>D</w:t>
      </w:r>
      <w:r w:rsidR="007339F9" w:rsidRPr="007339F9">
        <w:rPr>
          <w:rFonts w:asciiTheme="minorHAnsi" w:hAnsiTheme="minorHAnsi"/>
          <w:sz w:val="26"/>
          <w:szCs w:val="26"/>
        </w:rPr>
        <w:t xml:space="preserve">. Barth stelt: De verkiezing moet het middelpunt van de prediking zijn, maar anderzijds kan deze verkiezing door de mens weersproken en te niet gedaan worden. </w:t>
      </w:r>
    </w:p>
    <w:p w14:paraId="152C8487" w14:textId="77777777" w:rsidR="0054011D" w:rsidRDefault="00DC5445" w:rsidP="007339F9">
      <w:pPr>
        <w:pStyle w:val="Geenafstand"/>
        <w:spacing w:line="276" w:lineRule="auto"/>
        <w:jc w:val="both"/>
        <w:rPr>
          <w:rFonts w:asciiTheme="minorHAnsi" w:hAnsiTheme="minorHAnsi"/>
          <w:sz w:val="26"/>
          <w:szCs w:val="26"/>
        </w:rPr>
      </w:pPr>
      <w:r>
        <w:rPr>
          <w:rFonts w:asciiTheme="minorHAnsi" w:hAnsiTheme="minorHAnsi"/>
          <w:sz w:val="26"/>
          <w:szCs w:val="26"/>
        </w:rPr>
        <w:t>E</w:t>
      </w:r>
      <w:r w:rsidR="007339F9" w:rsidRPr="007339F9">
        <w:rPr>
          <w:rFonts w:asciiTheme="minorHAnsi" w:hAnsiTheme="minorHAnsi"/>
          <w:sz w:val="26"/>
          <w:szCs w:val="26"/>
        </w:rPr>
        <w:t xml:space="preserve">. Barth leert: Christus is Koning over </w:t>
      </w:r>
      <w:r>
        <w:rPr>
          <w:rFonts w:asciiTheme="minorHAnsi" w:hAnsiTheme="minorHAnsi"/>
          <w:sz w:val="26"/>
          <w:szCs w:val="26"/>
        </w:rPr>
        <w:t>heel</w:t>
      </w:r>
      <w:r w:rsidR="007339F9" w:rsidRPr="007339F9">
        <w:rPr>
          <w:rFonts w:asciiTheme="minorHAnsi" w:hAnsiTheme="minorHAnsi"/>
          <w:sz w:val="26"/>
          <w:szCs w:val="26"/>
        </w:rPr>
        <w:t xml:space="preserve"> de wereld en over het leven in al zijn verhoudingen, en toch is er een gedeelte van h</w:t>
      </w:r>
      <w:r>
        <w:rPr>
          <w:rFonts w:asciiTheme="minorHAnsi" w:hAnsiTheme="minorHAnsi"/>
          <w:sz w:val="26"/>
          <w:szCs w:val="26"/>
        </w:rPr>
        <w:t>e</w:t>
      </w:r>
      <w:r w:rsidR="007339F9" w:rsidRPr="007339F9">
        <w:rPr>
          <w:rFonts w:asciiTheme="minorHAnsi" w:hAnsiTheme="minorHAnsi"/>
          <w:sz w:val="26"/>
          <w:szCs w:val="26"/>
        </w:rPr>
        <w:t xml:space="preserve">t leven (zie hierboven), de wereldlijke sfeer, die niet door Hem bestuurd wordt. </w:t>
      </w:r>
    </w:p>
    <w:p w14:paraId="52AD7BAB" w14:textId="586EC30A"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lastRenderedPageBreak/>
        <w:t>Barth zegt soms dingen, waartegen op zichzelf genomen niets in te brengen is en die zeer verleidelijk zijn, als hij b</w:t>
      </w:r>
      <w:r w:rsidR="00DC5445">
        <w:rPr>
          <w:rFonts w:asciiTheme="minorHAnsi" w:hAnsiTheme="minorHAnsi"/>
          <w:sz w:val="26"/>
          <w:szCs w:val="26"/>
        </w:rPr>
        <w:t>ij</w:t>
      </w:r>
      <w:r w:rsidRPr="007339F9">
        <w:rPr>
          <w:rFonts w:asciiTheme="minorHAnsi" w:hAnsiTheme="minorHAnsi"/>
          <w:sz w:val="26"/>
          <w:szCs w:val="26"/>
        </w:rPr>
        <w:t xml:space="preserve">v. ergens schrijft: </w:t>
      </w:r>
      <w:r w:rsidR="00DC5445" w:rsidRPr="007339F9">
        <w:rPr>
          <w:rFonts w:asciiTheme="minorHAnsi" w:hAnsiTheme="minorHAnsi"/>
          <w:sz w:val="26"/>
          <w:szCs w:val="26"/>
        </w:rPr>
        <w:t>"</w:t>
      </w:r>
      <w:r w:rsidRPr="007339F9">
        <w:rPr>
          <w:rFonts w:asciiTheme="minorHAnsi" w:hAnsiTheme="minorHAnsi"/>
          <w:sz w:val="26"/>
          <w:szCs w:val="26"/>
        </w:rPr>
        <w:t xml:space="preserve">Het is genade om genade te ontvangen en daaruit te leven", maar laten </w:t>
      </w:r>
      <w:r w:rsidR="00DC5445">
        <w:rPr>
          <w:rFonts w:asciiTheme="minorHAnsi" w:hAnsiTheme="minorHAnsi"/>
          <w:sz w:val="26"/>
          <w:szCs w:val="26"/>
        </w:rPr>
        <w:t>wij</w:t>
      </w:r>
      <w:r w:rsidRPr="007339F9">
        <w:rPr>
          <w:rFonts w:asciiTheme="minorHAnsi" w:hAnsiTheme="minorHAnsi"/>
          <w:sz w:val="26"/>
          <w:szCs w:val="26"/>
        </w:rPr>
        <w:t xml:space="preserve"> nooit de waarschuwing van de hierboven genoemde </w:t>
      </w:r>
      <w:r w:rsidR="00470E3F">
        <w:rPr>
          <w:rFonts w:asciiTheme="minorHAnsi" w:hAnsiTheme="minorHAnsi"/>
          <w:sz w:val="26"/>
          <w:szCs w:val="26"/>
        </w:rPr>
        <w:t>p</w:t>
      </w:r>
      <w:r w:rsidRPr="007339F9">
        <w:rPr>
          <w:rFonts w:asciiTheme="minorHAnsi" w:hAnsiTheme="minorHAnsi"/>
          <w:sz w:val="26"/>
          <w:szCs w:val="26"/>
        </w:rPr>
        <w:t xml:space="preserve">rof. van Til vergeten, dat deze hele leer van Barth niet anders is dan modernisme, met een rechtzinnig kleed omhangen. </w:t>
      </w:r>
    </w:p>
    <w:p w14:paraId="735C7D8F" w14:textId="2C3D42C2" w:rsidR="0054011D" w:rsidRDefault="007339F9" w:rsidP="009C1A47">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We lezen in de brief aan de gemeente van </w:t>
      </w:r>
      <w:proofErr w:type="spellStart"/>
      <w:r w:rsidRPr="007339F9">
        <w:rPr>
          <w:rFonts w:asciiTheme="minorHAnsi" w:hAnsiTheme="minorHAnsi"/>
          <w:sz w:val="26"/>
          <w:szCs w:val="26"/>
        </w:rPr>
        <w:t>Pergamus</w:t>
      </w:r>
      <w:proofErr w:type="spellEnd"/>
      <w:r w:rsidRPr="007339F9">
        <w:rPr>
          <w:rFonts w:asciiTheme="minorHAnsi" w:hAnsiTheme="minorHAnsi"/>
          <w:sz w:val="26"/>
          <w:szCs w:val="26"/>
        </w:rPr>
        <w:t xml:space="preserve"> in Openb. 2</w:t>
      </w:r>
      <w:r w:rsidR="00F46739">
        <w:rPr>
          <w:rFonts w:asciiTheme="minorHAnsi" w:hAnsiTheme="minorHAnsi"/>
          <w:sz w:val="26"/>
          <w:szCs w:val="26"/>
        </w:rPr>
        <w:t>:</w:t>
      </w:r>
      <w:r w:rsidRPr="007339F9">
        <w:rPr>
          <w:rFonts w:asciiTheme="minorHAnsi" w:hAnsiTheme="minorHAnsi"/>
          <w:sz w:val="26"/>
          <w:szCs w:val="26"/>
        </w:rPr>
        <w:t>14</w:t>
      </w:r>
      <w:r w:rsidR="00DC5445">
        <w:rPr>
          <w:rFonts w:asciiTheme="minorHAnsi" w:hAnsiTheme="minorHAnsi"/>
          <w:sz w:val="26"/>
          <w:szCs w:val="26"/>
        </w:rPr>
        <w:t>-</w:t>
      </w:r>
      <w:r w:rsidRPr="007339F9">
        <w:rPr>
          <w:rFonts w:asciiTheme="minorHAnsi" w:hAnsiTheme="minorHAnsi"/>
          <w:sz w:val="26"/>
          <w:szCs w:val="26"/>
        </w:rPr>
        <w:t>1</w:t>
      </w:r>
      <w:r w:rsidR="009C1A47">
        <w:rPr>
          <w:rFonts w:asciiTheme="minorHAnsi" w:hAnsiTheme="minorHAnsi"/>
          <w:sz w:val="26"/>
          <w:szCs w:val="26"/>
        </w:rPr>
        <w:t>6</w:t>
      </w:r>
      <w:r w:rsidRPr="007339F9">
        <w:rPr>
          <w:rFonts w:asciiTheme="minorHAnsi" w:hAnsiTheme="minorHAnsi"/>
          <w:sz w:val="26"/>
          <w:szCs w:val="26"/>
        </w:rPr>
        <w:t xml:space="preserve">: </w:t>
      </w:r>
      <w:r w:rsidR="00DC5445" w:rsidRPr="007339F9">
        <w:rPr>
          <w:rFonts w:asciiTheme="minorHAnsi" w:hAnsiTheme="minorHAnsi"/>
          <w:sz w:val="26"/>
          <w:szCs w:val="26"/>
        </w:rPr>
        <w:t>"</w:t>
      </w:r>
      <w:r w:rsidR="009C1A47" w:rsidRPr="009C1A47">
        <w:rPr>
          <w:rFonts w:asciiTheme="minorHAnsi" w:hAnsiTheme="minorHAnsi"/>
          <w:sz w:val="26"/>
          <w:szCs w:val="26"/>
        </w:rPr>
        <w:t>Maar Ik heb enige weinige dingen tegen u, dat gij aldaar hebt, die de lering van B</w:t>
      </w:r>
      <w:r w:rsidR="009C1A47">
        <w:rPr>
          <w:rFonts w:asciiTheme="minorHAnsi" w:hAnsiTheme="minorHAnsi"/>
          <w:sz w:val="26"/>
          <w:szCs w:val="26"/>
        </w:rPr>
        <w:t>i</w:t>
      </w:r>
      <w:r w:rsidR="009C1A47" w:rsidRPr="009C1A47">
        <w:rPr>
          <w:rFonts w:asciiTheme="minorHAnsi" w:hAnsiTheme="minorHAnsi"/>
          <w:sz w:val="26"/>
          <w:szCs w:val="26"/>
        </w:rPr>
        <w:t>l</w:t>
      </w:r>
      <w:r w:rsidR="009C1A47">
        <w:rPr>
          <w:rFonts w:asciiTheme="minorHAnsi" w:hAnsiTheme="minorHAnsi"/>
          <w:sz w:val="26"/>
          <w:szCs w:val="26"/>
        </w:rPr>
        <w:t>ea</w:t>
      </w:r>
      <w:r w:rsidR="009C1A47" w:rsidRPr="009C1A47">
        <w:rPr>
          <w:rFonts w:asciiTheme="minorHAnsi" w:hAnsiTheme="minorHAnsi"/>
          <w:sz w:val="26"/>
          <w:szCs w:val="26"/>
        </w:rPr>
        <w:t xml:space="preserve">m houden, die </w:t>
      </w:r>
      <w:proofErr w:type="spellStart"/>
      <w:r w:rsidR="009C1A47" w:rsidRPr="009C1A47">
        <w:rPr>
          <w:rFonts w:asciiTheme="minorHAnsi" w:hAnsiTheme="minorHAnsi"/>
          <w:sz w:val="26"/>
          <w:szCs w:val="26"/>
        </w:rPr>
        <w:t>Balak</w:t>
      </w:r>
      <w:proofErr w:type="spellEnd"/>
      <w:r w:rsidR="009C1A47" w:rsidRPr="009C1A47">
        <w:rPr>
          <w:rFonts w:asciiTheme="minorHAnsi" w:hAnsiTheme="minorHAnsi"/>
          <w:sz w:val="26"/>
          <w:szCs w:val="26"/>
        </w:rPr>
        <w:t xml:space="preserve"> leerde den kinderen Israëls een aanstoot voor te werpen, opdat zij zouden afgodenoffer eten en hoereren.</w:t>
      </w:r>
      <w:r w:rsidR="009C1A47">
        <w:rPr>
          <w:rFonts w:asciiTheme="minorHAnsi" w:hAnsiTheme="minorHAnsi"/>
          <w:sz w:val="26"/>
          <w:szCs w:val="26"/>
        </w:rPr>
        <w:t xml:space="preserve"> </w:t>
      </w:r>
      <w:r w:rsidR="009C1A47" w:rsidRPr="009C1A47">
        <w:rPr>
          <w:rFonts w:asciiTheme="minorHAnsi" w:hAnsiTheme="minorHAnsi"/>
          <w:sz w:val="26"/>
          <w:szCs w:val="26"/>
        </w:rPr>
        <w:t xml:space="preserve">Alzo hebt ook gij, die de lering der </w:t>
      </w:r>
      <w:proofErr w:type="spellStart"/>
      <w:r w:rsidR="009C1A47" w:rsidRPr="009C1A47">
        <w:rPr>
          <w:rFonts w:asciiTheme="minorHAnsi" w:hAnsiTheme="minorHAnsi"/>
          <w:sz w:val="26"/>
          <w:szCs w:val="26"/>
        </w:rPr>
        <w:t>Nikolaïeten</w:t>
      </w:r>
      <w:proofErr w:type="spellEnd"/>
      <w:r w:rsidR="009C1A47" w:rsidRPr="009C1A47">
        <w:rPr>
          <w:rFonts w:asciiTheme="minorHAnsi" w:hAnsiTheme="minorHAnsi"/>
          <w:sz w:val="26"/>
          <w:szCs w:val="26"/>
        </w:rPr>
        <w:t xml:space="preserve"> houden; hetwelk Ik haat.</w:t>
      </w:r>
      <w:r w:rsidR="009C1A47">
        <w:rPr>
          <w:rFonts w:asciiTheme="minorHAnsi" w:hAnsiTheme="minorHAnsi"/>
          <w:sz w:val="26"/>
          <w:szCs w:val="26"/>
        </w:rPr>
        <w:t xml:space="preserve"> </w:t>
      </w:r>
      <w:r w:rsidR="009C1A47" w:rsidRPr="009C1A47">
        <w:rPr>
          <w:rFonts w:asciiTheme="minorHAnsi" w:hAnsiTheme="minorHAnsi"/>
          <w:sz w:val="26"/>
          <w:szCs w:val="26"/>
        </w:rPr>
        <w:t>Bekeer u</w:t>
      </w:r>
      <w:r w:rsidRPr="007339F9">
        <w:rPr>
          <w:rFonts w:asciiTheme="minorHAnsi" w:hAnsiTheme="minorHAnsi"/>
          <w:sz w:val="26"/>
          <w:szCs w:val="26"/>
        </w:rPr>
        <w:t xml:space="preserve">!" </w:t>
      </w:r>
    </w:p>
    <w:p w14:paraId="30CFF080" w14:textId="29D9CAA4"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Bileam had aardse rijkdom </w:t>
      </w:r>
      <w:r w:rsidR="00DC5445">
        <w:rPr>
          <w:rFonts w:asciiTheme="minorHAnsi" w:hAnsiTheme="minorHAnsi"/>
          <w:sz w:val="26"/>
          <w:szCs w:val="26"/>
        </w:rPr>
        <w:t>li</w:t>
      </w:r>
      <w:r w:rsidRPr="007339F9">
        <w:rPr>
          <w:rFonts w:asciiTheme="minorHAnsi" w:hAnsiTheme="minorHAnsi"/>
          <w:sz w:val="26"/>
          <w:szCs w:val="26"/>
        </w:rPr>
        <w:t xml:space="preserve">ever dan de gunst des Heeren. Hoewel hij door de Heere verhinderd werd om Israël te vloeken, wilde hij toch zijn beloning niet ontgaan en gaf daarom aan </w:t>
      </w:r>
      <w:proofErr w:type="spellStart"/>
      <w:r w:rsidRPr="007339F9">
        <w:rPr>
          <w:rFonts w:asciiTheme="minorHAnsi" w:hAnsiTheme="minorHAnsi"/>
          <w:sz w:val="26"/>
          <w:szCs w:val="26"/>
        </w:rPr>
        <w:t>Balak</w:t>
      </w:r>
      <w:proofErr w:type="spellEnd"/>
      <w:r w:rsidRPr="007339F9">
        <w:rPr>
          <w:rFonts w:asciiTheme="minorHAnsi" w:hAnsiTheme="minorHAnsi"/>
          <w:sz w:val="26"/>
          <w:szCs w:val="26"/>
        </w:rPr>
        <w:t xml:space="preserve"> een sluwe raad. </w:t>
      </w:r>
      <w:proofErr w:type="spellStart"/>
      <w:r w:rsidRPr="007339F9">
        <w:rPr>
          <w:rFonts w:asciiTheme="minorHAnsi" w:hAnsiTheme="minorHAnsi"/>
          <w:sz w:val="26"/>
          <w:szCs w:val="26"/>
        </w:rPr>
        <w:t>Balak</w:t>
      </w:r>
      <w:proofErr w:type="spellEnd"/>
      <w:r w:rsidRPr="007339F9">
        <w:rPr>
          <w:rFonts w:asciiTheme="minorHAnsi" w:hAnsiTheme="minorHAnsi"/>
          <w:sz w:val="26"/>
          <w:szCs w:val="26"/>
        </w:rPr>
        <w:t xml:space="preserve"> moest de dochters van zijn volk doen uitgaan in het leger van Israël om de zinnelijke lusten </w:t>
      </w:r>
      <w:r w:rsidR="006736C4">
        <w:rPr>
          <w:rFonts w:asciiTheme="minorHAnsi" w:hAnsiTheme="minorHAnsi"/>
          <w:sz w:val="26"/>
          <w:szCs w:val="26"/>
        </w:rPr>
        <w:t>van de</w:t>
      </w:r>
      <w:r w:rsidRPr="007339F9">
        <w:rPr>
          <w:rFonts w:asciiTheme="minorHAnsi" w:hAnsiTheme="minorHAnsi"/>
          <w:sz w:val="26"/>
          <w:szCs w:val="26"/>
        </w:rPr>
        <w:t xml:space="preserve"> Israëlieten op te wekken, en hen tot deelname uit te nodigen aan de offermaaltijden van </w:t>
      </w:r>
      <w:r w:rsidR="009C1A47" w:rsidRPr="009C1A47">
        <w:rPr>
          <w:rFonts w:asciiTheme="minorHAnsi" w:hAnsiTheme="minorHAnsi"/>
          <w:sz w:val="26"/>
          <w:szCs w:val="26"/>
        </w:rPr>
        <w:t>Baäl-</w:t>
      </w:r>
      <w:proofErr w:type="spellStart"/>
      <w:r w:rsidR="009C1A47" w:rsidRPr="009C1A47">
        <w:rPr>
          <w:rFonts w:asciiTheme="minorHAnsi" w:hAnsiTheme="minorHAnsi"/>
          <w:sz w:val="26"/>
          <w:szCs w:val="26"/>
        </w:rPr>
        <w:t>Peor</w:t>
      </w:r>
      <w:proofErr w:type="spellEnd"/>
      <w:r w:rsidRPr="007339F9">
        <w:rPr>
          <w:rFonts w:asciiTheme="minorHAnsi" w:hAnsiTheme="minorHAnsi"/>
          <w:sz w:val="26"/>
          <w:szCs w:val="26"/>
        </w:rPr>
        <w:t xml:space="preserve">, de afgod </w:t>
      </w:r>
      <w:r w:rsidR="006736C4">
        <w:rPr>
          <w:rFonts w:asciiTheme="minorHAnsi" w:hAnsiTheme="minorHAnsi"/>
          <w:sz w:val="26"/>
          <w:szCs w:val="26"/>
        </w:rPr>
        <w:t>van de</w:t>
      </w:r>
      <w:r w:rsidRPr="007339F9">
        <w:rPr>
          <w:rFonts w:asciiTheme="minorHAnsi" w:hAnsiTheme="minorHAnsi"/>
          <w:sz w:val="26"/>
          <w:szCs w:val="26"/>
        </w:rPr>
        <w:t xml:space="preserve"> Moabieten, w</w:t>
      </w:r>
      <w:r w:rsidR="00DC5445">
        <w:rPr>
          <w:rFonts w:asciiTheme="minorHAnsi" w:hAnsiTheme="minorHAnsi"/>
          <w:sz w:val="26"/>
          <w:szCs w:val="26"/>
        </w:rPr>
        <w:t>i</w:t>
      </w:r>
      <w:r w:rsidRPr="007339F9">
        <w:rPr>
          <w:rFonts w:asciiTheme="minorHAnsi" w:hAnsiTheme="minorHAnsi"/>
          <w:sz w:val="26"/>
          <w:szCs w:val="26"/>
        </w:rPr>
        <w:t>ens onzedelijke eredienst het offer van vrouwelijke kuisheid vroeg. Zo zou de scherpe grensscheiding tussen Israël en de heidense volken zijn uitgewist, de dienst de</w:t>
      </w:r>
      <w:r w:rsidR="006736C4">
        <w:rPr>
          <w:rFonts w:asciiTheme="minorHAnsi" w:hAnsiTheme="minorHAnsi"/>
          <w:sz w:val="26"/>
          <w:szCs w:val="26"/>
        </w:rPr>
        <w:t>s</w:t>
      </w:r>
      <w:r w:rsidRPr="007339F9">
        <w:rPr>
          <w:rFonts w:asciiTheme="minorHAnsi" w:hAnsiTheme="minorHAnsi"/>
          <w:sz w:val="26"/>
          <w:szCs w:val="26"/>
        </w:rPr>
        <w:t xml:space="preserve"> Heeren vernietigd zijn en Gods toorn over Israël ontst</w:t>
      </w:r>
      <w:r w:rsidR="006736C4">
        <w:rPr>
          <w:rFonts w:asciiTheme="minorHAnsi" w:hAnsiTheme="minorHAnsi"/>
          <w:sz w:val="26"/>
          <w:szCs w:val="26"/>
        </w:rPr>
        <w:t>o</w:t>
      </w:r>
      <w:r w:rsidRPr="007339F9">
        <w:rPr>
          <w:rFonts w:asciiTheme="minorHAnsi" w:hAnsiTheme="minorHAnsi"/>
          <w:sz w:val="26"/>
          <w:szCs w:val="26"/>
        </w:rPr>
        <w:t xml:space="preserve">ken. </w:t>
      </w:r>
    </w:p>
    <w:p w14:paraId="1DDED919" w14:textId="21B1E4C1" w:rsidR="0054011D"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Hetzelfde leerden de </w:t>
      </w:r>
      <w:proofErr w:type="spellStart"/>
      <w:r w:rsidR="009C1A47" w:rsidRPr="009C1A47">
        <w:rPr>
          <w:rFonts w:asciiTheme="minorHAnsi" w:hAnsiTheme="minorHAnsi"/>
          <w:sz w:val="26"/>
          <w:szCs w:val="26"/>
        </w:rPr>
        <w:t>Nikolaïeten</w:t>
      </w:r>
      <w:proofErr w:type="spellEnd"/>
      <w:r w:rsidRPr="007339F9">
        <w:rPr>
          <w:rFonts w:asciiTheme="minorHAnsi" w:hAnsiTheme="minorHAnsi"/>
          <w:sz w:val="26"/>
          <w:szCs w:val="26"/>
        </w:rPr>
        <w:t xml:space="preserve">. Zij wilden ook geen grens tussen kerk en wereld. Zij deden ook mee aan de heidense </w:t>
      </w:r>
      <w:r w:rsidRPr="007339F9">
        <w:rPr>
          <w:rFonts w:asciiTheme="minorHAnsi" w:hAnsiTheme="minorHAnsi"/>
          <w:sz w:val="26"/>
          <w:szCs w:val="26"/>
        </w:rPr>
        <w:lastRenderedPageBreak/>
        <w:t xml:space="preserve">afgodsfeesten onder het voorwendsel dat een afgod toch niet bestond. Zij wilden de vermenging van kerk en wereld om zo in bandeloosheid te kunnen leven. Men meende van Gods </w:t>
      </w:r>
      <w:r w:rsidR="00F62818">
        <w:rPr>
          <w:rFonts w:asciiTheme="minorHAnsi" w:hAnsiTheme="minorHAnsi"/>
          <w:sz w:val="26"/>
          <w:szCs w:val="26"/>
        </w:rPr>
        <w:t>w</w:t>
      </w:r>
      <w:r w:rsidRPr="007339F9">
        <w:rPr>
          <w:rFonts w:asciiTheme="minorHAnsi" w:hAnsiTheme="minorHAnsi"/>
          <w:sz w:val="26"/>
          <w:szCs w:val="26"/>
        </w:rPr>
        <w:t xml:space="preserve">et ontslagen te zijn om in </w:t>
      </w:r>
      <w:r w:rsidR="00F62818">
        <w:rPr>
          <w:rFonts w:asciiTheme="minorHAnsi" w:hAnsiTheme="minorHAnsi"/>
          <w:sz w:val="26"/>
          <w:szCs w:val="26"/>
        </w:rPr>
        <w:t>'</w:t>
      </w:r>
      <w:r w:rsidRPr="007339F9">
        <w:rPr>
          <w:rFonts w:asciiTheme="minorHAnsi" w:hAnsiTheme="minorHAnsi"/>
          <w:sz w:val="26"/>
          <w:szCs w:val="26"/>
        </w:rPr>
        <w:t>vrijheid</w:t>
      </w:r>
      <w:r w:rsidR="00F62818">
        <w:rPr>
          <w:rFonts w:asciiTheme="minorHAnsi" w:hAnsiTheme="minorHAnsi"/>
          <w:sz w:val="26"/>
          <w:szCs w:val="26"/>
        </w:rPr>
        <w:t>'</w:t>
      </w:r>
      <w:r w:rsidRPr="007339F9">
        <w:rPr>
          <w:rFonts w:asciiTheme="minorHAnsi" w:hAnsiTheme="minorHAnsi"/>
          <w:sz w:val="26"/>
          <w:szCs w:val="26"/>
        </w:rPr>
        <w:t xml:space="preserve"> te kunnen wandelen. Maar hoe zien we hetzelfde ook bij de aanhangers van het </w:t>
      </w:r>
      <w:proofErr w:type="spellStart"/>
      <w:r w:rsidRPr="007339F9">
        <w:rPr>
          <w:rFonts w:asciiTheme="minorHAnsi" w:hAnsiTheme="minorHAnsi"/>
          <w:sz w:val="26"/>
          <w:szCs w:val="26"/>
        </w:rPr>
        <w:t>Barthianisme</w:t>
      </w:r>
      <w:proofErr w:type="spellEnd"/>
      <w:r w:rsidRPr="007339F9">
        <w:rPr>
          <w:rFonts w:asciiTheme="minorHAnsi" w:hAnsiTheme="minorHAnsi"/>
          <w:sz w:val="26"/>
          <w:szCs w:val="26"/>
        </w:rPr>
        <w:t xml:space="preserve">. Ook hier valt, zoals we in vorige artikelen verklaarden, de grens tussen kerk en wereld weg. Ook hier wordt het leven naar Gods </w:t>
      </w:r>
      <w:r w:rsidR="00DC5445">
        <w:rPr>
          <w:rFonts w:asciiTheme="minorHAnsi" w:hAnsiTheme="minorHAnsi"/>
          <w:sz w:val="26"/>
          <w:szCs w:val="26"/>
        </w:rPr>
        <w:t>w</w:t>
      </w:r>
      <w:r w:rsidRPr="007339F9">
        <w:rPr>
          <w:rFonts w:asciiTheme="minorHAnsi" w:hAnsiTheme="minorHAnsi"/>
          <w:sz w:val="26"/>
          <w:szCs w:val="26"/>
        </w:rPr>
        <w:t xml:space="preserve">et veroordeeld en leeft men in een valse vrijheid om zijn wereldzin te kunnen botvieren. Men kan bij dit naam-christendom gerust 's </w:t>
      </w:r>
      <w:r w:rsidR="00DC5445">
        <w:rPr>
          <w:rFonts w:asciiTheme="minorHAnsi" w:hAnsiTheme="minorHAnsi"/>
          <w:sz w:val="26"/>
          <w:szCs w:val="26"/>
        </w:rPr>
        <w:t>z</w:t>
      </w:r>
      <w:r w:rsidRPr="007339F9">
        <w:rPr>
          <w:rFonts w:asciiTheme="minorHAnsi" w:hAnsiTheme="minorHAnsi"/>
          <w:sz w:val="26"/>
          <w:szCs w:val="26"/>
        </w:rPr>
        <w:t xml:space="preserve">ondags morgens naar de kerk gaan en 's middags naar bioscoop of voetbalveld. Maar deze lering van Bileam en der </w:t>
      </w:r>
      <w:proofErr w:type="spellStart"/>
      <w:r w:rsidR="009C1A47" w:rsidRPr="009C1A47">
        <w:rPr>
          <w:rFonts w:asciiTheme="minorHAnsi" w:hAnsiTheme="minorHAnsi"/>
          <w:sz w:val="26"/>
          <w:szCs w:val="26"/>
        </w:rPr>
        <w:t>Nikolaïeten</w:t>
      </w:r>
      <w:proofErr w:type="spellEnd"/>
      <w:r w:rsidRPr="007339F9">
        <w:rPr>
          <w:rFonts w:asciiTheme="minorHAnsi" w:hAnsiTheme="minorHAnsi"/>
          <w:sz w:val="26"/>
          <w:szCs w:val="26"/>
        </w:rPr>
        <w:t xml:space="preserve"> wekte het heilig ongenoegen Gods op en daardoor maakte het zich het oordeel waardig. Zo brengt ook de naleving van de </w:t>
      </w:r>
      <w:proofErr w:type="spellStart"/>
      <w:r w:rsidRPr="007339F9">
        <w:rPr>
          <w:rFonts w:asciiTheme="minorHAnsi" w:hAnsiTheme="minorHAnsi"/>
          <w:sz w:val="26"/>
          <w:szCs w:val="26"/>
        </w:rPr>
        <w:t>Barthiaanse</w:t>
      </w:r>
      <w:proofErr w:type="spellEnd"/>
      <w:r w:rsidRPr="007339F9">
        <w:rPr>
          <w:rFonts w:asciiTheme="minorHAnsi" w:hAnsiTheme="minorHAnsi"/>
          <w:sz w:val="26"/>
          <w:szCs w:val="26"/>
        </w:rPr>
        <w:t xml:space="preserve"> principes het oordeel over de </w:t>
      </w:r>
      <w:r w:rsidR="00470E3F">
        <w:rPr>
          <w:rFonts w:asciiTheme="minorHAnsi" w:hAnsiTheme="minorHAnsi"/>
          <w:sz w:val="26"/>
          <w:szCs w:val="26"/>
        </w:rPr>
        <w:t>k</w:t>
      </w:r>
      <w:r w:rsidRPr="007339F9">
        <w:rPr>
          <w:rFonts w:asciiTheme="minorHAnsi" w:hAnsiTheme="minorHAnsi"/>
          <w:sz w:val="26"/>
          <w:szCs w:val="26"/>
        </w:rPr>
        <w:t xml:space="preserve">erk en maakt men zich eveneens Gods ongenoegen waardig. </w:t>
      </w:r>
    </w:p>
    <w:p w14:paraId="747465AF" w14:textId="0E7D0441" w:rsidR="00BA67EA" w:rsidRDefault="007339F9" w:rsidP="007339F9">
      <w:pPr>
        <w:pStyle w:val="Geenafstand"/>
        <w:spacing w:line="276" w:lineRule="auto"/>
        <w:jc w:val="both"/>
        <w:rPr>
          <w:rFonts w:asciiTheme="minorHAnsi" w:hAnsiTheme="minorHAnsi"/>
          <w:sz w:val="26"/>
          <w:szCs w:val="26"/>
        </w:rPr>
      </w:pPr>
      <w:r w:rsidRPr="007339F9">
        <w:rPr>
          <w:rFonts w:asciiTheme="minorHAnsi" w:hAnsiTheme="minorHAnsi"/>
          <w:sz w:val="26"/>
          <w:szCs w:val="26"/>
        </w:rPr>
        <w:t xml:space="preserve">Daarom, de kerk van Christus, beware het pand, haar </w:t>
      </w:r>
      <w:proofErr w:type="spellStart"/>
      <w:r w:rsidRPr="007339F9">
        <w:rPr>
          <w:rFonts w:asciiTheme="minorHAnsi" w:hAnsiTheme="minorHAnsi"/>
          <w:sz w:val="26"/>
          <w:szCs w:val="26"/>
        </w:rPr>
        <w:t>toebetrouwd</w:t>
      </w:r>
      <w:proofErr w:type="spellEnd"/>
      <w:r w:rsidRPr="007339F9">
        <w:rPr>
          <w:rFonts w:asciiTheme="minorHAnsi" w:hAnsiTheme="minorHAnsi"/>
          <w:sz w:val="26"/>
          <w:szCs w:val="26"/>
        </w:rPr>
        <w:t>.</w:t>
      </w:r>
    </w:p>
    <w:p w14:paraId="6D18DA12" w14:textId="77777777" w:rsidR="00BA67EA" w:rsidRDefault="00BA67EA">
      <w:pPr>
        <w:widowControl/>
        <w:rPr>
          <w:rFonts w:asciiTheme="minorHAnsi" w:hAnsiTheme="minorHAnsi"/>
          <w:sz w:val="26"/>
          <w:szCs w:val="26"/>
        </w:rPr>
      </w:pPr>
      <w:r>
        <w:rPr>
          <w:rFonts w:asciiTheme="minorHAnsi" w:hAnsiTheme="minorHAnsi"/>
          <w:sz w:val="26"/>
          <w:szCs w:val="26"/>
        </w:rPr>
        <w:br w:type="page"/>
      </w:r>
    </w:p>
    <w:p w14:paraId="68047803" w14:textId="77777777" w:rsidR="00691BB0" w:rsidRPr="007339F9" w:rsidRDefault="00691BB0" w:rsidP="007339F9">
      <w:pPr>
        <w:pStyle w:val="Geenafstand"/>
        <w:spacing w:line="276" w:lineRule="auto"/>
        <w:jc w:val="both"/>
        <w:rPr>
          <w:rFonts w:asciiTheme="minorHAnsi" w:hAnsiTheme="minorHAnsi"/>
          <w:sz w:val="26"/>
          <w:szCs w:val="26"/>
        </w:rPr>
      </w:pPr>
    </w:p>
    <w:sectPr w:rsidR="00691BB0" w:rsidRPr="007339F9" w:rsidSect="00CC1D0F">
      <w:footerReference w:type="even" r:id="rId8"/>
      <w:footerReference w:type="default" r:id="rId9"/>
      <w:pgSz w:w="8392" w:h="11907" w:code="11"/>
      <w:pgMar w:top="851" w:right="851" w:bottom="851" w:left="851" w:header="573"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C74F" w14:textId="77777777" w:rsidR="00CC6354" w:rsidRDefault="00CC6354">
      <w:r>
        <w:separator/>
      </w:r>
    </w:p>
  </w:endnote>
  <w:endnote w:type="continuationSeparator" w:id="0">
    <w:p w14:paraId="5E277D38" w14:textId="77777777" w:rsidR="00CC6354" w:rsidRDefault="00CC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FA196" w14:textId="77777777" w:rsidR="00CC6354" w:rsidRDefault="00CC6354">
      <w:r>
        <w:separator/>
      </w:r>
    </w:p>
  </w:footnote>
  <w:footnote w:type="continuationSeparator" w:id="0">
    <w:p w14:paraId="420DCA68" w14:textId="77777777" w:rsidR="00CC6354" w:rsidRDefault="00CC6354">
      <w:r>
        <w:continuationSeparator/>
      </w:r>
    </w:p>
  </w:footnote>
  <w:footnote w:id="1">
    <w:p w14:paraId="1E7C2D07" w14:textId="60E7B49D" w:rsidR="002C6ADD" w:rsidRPr="002C6ADD" w:rsidRDefault="002C6ADD">
      <w:pPr>
        <w:pStyle w:val="Voetnoottekst"/>
        <w:rPr>
          <w:rFonts w:asciiTheme="minorHAnsi" w:hAnsiTheme="minorHAnsi"/>
          <w:sz w:val="18"/>
          <w:szCs w:val="18"/>
        </w:rPr>
      </w:pPr>
      <w:r w:rsidRPr="002C6ADD">
        <w:rPr>
          <w:rStyle w:val="Voetnootmarkering"/>
          <w:rFonts w:asciiTheme="minorHAnsi" w:hAnsiTheme="minorHAnsi"/>
          <w:sz w:val="18"/>
          <w:szCs w:val="18"/>
        </w:rPr>
        <w:footnoteRef/>
      </w:r>
      <w:r w:rsidRPr="002C6ADD">
        <w:rPr>
          <w:rFonts w:asciiTheme="minorHAnsi" w:hAnsiTheme="minorHAnsi"/>
          <w:sz w:val="18"/>
          <w:szCs w:val="18"/>
        </w:rPr>
        <w:t xml:space="preserve"> </w:t>
      </w:r>
      <w:proofErr w:type="spellStart"/>
      <w:r w:rsidRPr="002C6ADD">
        <w:rPr>
          <w:rFonts w:asciiTheme="minorHAnsi" w:hAnsiTheme="minorHAnsi"/>
          <w:sz w:val="18"/>
          <w:szCs w:val="18"/>
        </w:rPr>
        <w:t>NordPublisher</w:t>
      </w:r>
      <w:proofErr w:type="spellEnd"/>
      <w:r w:rsidRPr="002C6ADD">
        <w:rPr>
          <w:rFonts w:asciiTheme="minorHAnsi" w:hAnsiTheme="minorHAnsi"/>
          <w:sz w:val="18"/>
          <w:szCs w:val="18"/>
        </w:rPr>
        <w:t>: reeds overleden 10 december 1968 te Bazel.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30077"/>
    <w:rsid w:val="00047EF0"/>
    <w:rsid w:val="00052C2F"/>
    <w:rsid w:val="000614BE"/>
    <w:rsid w:val="00072C92"/>
    <w:rsid w:val="00081737"/>
    <w:rsid w:val="000865FC"/>
    <w:rsid w:val="00086F98"/>
    <w:rsid w:val="0009448D"/>
    <w:rsid w:val="000A6BBF"/>
    <w:rsid w:val="000A6D76"/>
    <w:rsid w:val="000B7356"/>
    <w:rsid w:val="0010199B"/>
    <w:rsid w:val="001112D7"/>
    <w:rsid w:val="00111328"/>
    <w:rsid w:val="00116FEE"/>
    <w:rsid w:val="00143372"/>
    <w:rsid w:val="00152504"/>
    <w:rsid w:val="001A7712"/>
    <w:rsid w:val="001B0116"/>
    <w:rsid w:val="001C3D96"/>
    <w:rsid w:val="001E01D8"/>
    <w:rsid w:val="002062D5"/>
    <w:rsid w:val="00221172"/>
    <w:rsid w:val="00234291"/>
    <w:rsid w:val="002351DB"/>
    <w:rsid w:val="00246147"/>
    <w:rsid w:val="0027256D"/>
    <w:rsid w:val="002C6ADD"/>
    <w:rsid w:val="002C764E"/>
    <w:rsid w:val="002E2BA7"/>
    <w:rsid w:val="00312B6B"/>
    <w:rsid w:val="00353873"/>
    <w:rsid w:val="00364B3D"/>
    <w:rsid w:val="00377B75"/>
    <w:rsid w:val="00380A02"/>
    <w:rsid w:val="00387970"/>
    <w:rsid w:val="003B18BA"/>
    <w:rsid w:val="003C45C6"/>
    <w:rsid w:val="003C4A96"/>
    <w:rsid w:val="003E4264"/>
    <w:rsid w:val="00434D91"/>
    <w:rsid w:val="004465C6"/>
    <w:rsid w:val="00456531"/>
    <w:rsid w:val="00470E3F"/>
    <w:rsid w:val="00474252"/>
    <w:rsid w:val="00496F41"/>
    <w:rsid w:val="004A31DA"/>
    <w:rsid w:val="004B5350"/>
    <w:rsid w:val="004E5042"/>
    <w:rsid w:val="005012AD"/>
    <w:rsid w:val="00506E25"/>
    <w:rsid w:val="0050774D"/>
    <w:rsid w:val="00507B9E"/>
    <w:rsid w:val="0054011D"/>
    <w:rsid w:val="00540CF6"/>
    <w:rsid w:val="005509F4"/>
    <w:rsid w:val="005739E3"/>
    <w:rsid w:val="00574543"/>
    <w:rsid w:val="005A25EA"/>
    <w:rsid w:val="005D46BD"/>
    <w:rsid w:val="005D71D9"/>
    <w:rsid w:val="006005AD"/>
    <w:rsid w:val="00615417"/>
    <w:rsid w:val="006266F4"/>
    <w:rsid w:val="00665603"/>
    <w:rsid w:val="006736C4"/>
    <w:rsid w:val="00673AA7"/>
    <w:rsid w:val="00681847"/>
    <w:rsid w:val="00685322"/>
    <w:rsid w:val="00691BB0"/>
    <w:rsid w:val="006A0743"/>
    <w:rsid w:val="006B1A03"/>
    <w:rsid w:val="006C0B42"/>
    <w:rsid w:val="006C69E1"/>
    <w:rsid w:val="00705FD3"/>
    <w:rsid w:val="00720C3C"/>
    <w:rsid w:val="007339F9"/>
    <w:rsid w:val="007E7048"/>
    <w:rsid w:val="007F0C7C"/>
    <w:rsid w:val="008009EF"/>
    <w:rsid w:val="00821511"/>
    <w:rsid w:val="008454AC"/>
    <w:rsid w:val="0084770A"/>
    <w:rsid w:val="00866983"/>
    <w:rsid w:val="00873BE8"/>
    <w:rsid w:val="0087684A"/>
    <w:rsid w:val="00893AC5"/>
    <w:rsid w:val="0089656E"/>
    <w:rsid w:val="008F7889"/>
    <w:rsid w:val="00906F55"/>
    <w:rsid w:val="0093789B"/>
    <w:rsid w:val="00937DE8"/>
    <w:rsid w:val="00990600"/>
    <w:rsid w:val="009957B0"/>
    <w:rsid w:val="009C1A47"/>
    <w:rsid w:val="009D3464"/>
    <w:rsid w:val="009D6192"/>
    <w:rsid w:val="00A31B8C"/>
    <w:rsid w:val="00A4111F"/>
    <w:rsid w:val="00A4147E"/>
    <w:rsid w:val="00A470FC"/>
    <w:rsid w:val="00A6652E"/>
    <w:rsid w:val="00A6768E"/>
    <w:rsid w:val="00A70B73"/>
    <w:rsid w:val="00A8490E"/>
    <w:rsid w:val="00A86B89"/>
    <w:rsid w:val="00AC0233"/>
    <w:rsid w:val="00AD6E70"/>
    <w:rsid w:val="00AD7473"/>
    <w:rsid w:val="00AE172D"/>
    <w:rsid w:val="00AF73F2"/>
    <w:rsid w:val="00B010D1"/>
    <w:rsid w:val="00B3092C"/>
    <w:rsid w:val="00B5338A"/>
    <w:rsid w:val="00B64419"/>
    <w:rsid w:val="00B74F6D"/>
    <w:rsid w:val="00B75C96"/>
    <w:rsid w:val="00B82AA6"/>
    <w:rsid w:val="00B87F7C"/>
    <w:rsid w:val="00BA67EA"/>
    <w:rsid w:val="00C02B54"/>
    <w:rsid w:val="00C3409F"/>
    <w:rsid w:val="00C46497"/>
    <w:rsid w:val="00C91261"/>
    <w:rsid w:val="00CA6F97"/>
    <w:rsid w:val="00CC1D0F"/>
    <w:rsid w:val="00CC6354"/>
    <w:rsid w:val="00D114B7"/>
    <w:rsid w:val="00D22113"/>
    <w:rsid w:val="00D3109A"/>
    <w:rsid w:val="00D47C7A"/>
    <w:rsid w:val="00D5104C"/>
    <w:rsid w:val="00D961CE"/>
    <w:rsid w:val="00DA7D84"/>
    <w:rsid w:val="00DC5445"/>
    <w:rsid w:val="00DD0E0C"/>
    <w:rsid w:val="00DD3DF7"/>
    <w:rsid w:val="00E307B4"/>
    <w:rsid w:val="00E33335"/>
    <w:rsid w:val="00E704C5"/>
    <w:rsid w:val="00EA14CD"/>
    <w:rsid w:val="00EB41C6"/>
    <w:rsid w:val="00EC3AFD"/>
    <w:rsid w:val="00EC703D"/>
    <w:rsid w:val="00ED6C18"/>
    <w:rsid w:val="00EE30DE"/>
    <w:rsid w:val="00F0015E"/>
    <w:rsid w:val="00F152C4"/>
    <w:rsid w:val="00F15FF7"/>
    <w:rsid w:val="00F46739"/>
    <w:rsid w:val="00F5073A"/>
    <w:rsid w:val="00F62818"/>
    <w:rsid w:val="00F64799"/>
    <w:rsid w:val="00F71FA3"/>
    <w:rsid w:val="00F93679"/>
    <w:rsid w:val="00FF3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paragraph" w:styleId="Kop3">
    <w:name w:val="heading 3"/>
    <w:basedOn w:val="Standaard"/>
    <w:next w:val="Standaard"/>
    <w:link w:val="Kop3Char"/>
    <w:uiPriority w:val="9"/>
    <w:semiHidden/>
    <w:unhideWhenUsed/>
    <w:qFormat/>
    <w:rsid w:val="000865FC"/>
    <w:pPr>
      <w:keepNext/>
      <w:keepLines/>
      <w:spacing w:before="40"/>
      <w:outlineLvl w:val="2"/>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 w:type="character" w:customStyle="1" w:styleId="Kop3Char">
    <w:name w:val="Kop 3 Char"/>
    <w:basedOn w:val="Standaardalinea-lettertype"/>
    <w:link w:val="Kop3"/>
    <w:uiPriority w:val="9"/>
    <w:semiHidden/>
    <w:rsid w:val="000865FC"/>
    <w:rPr>
      <w:rFonts w:asciiTheme="majorHAnsi" w:eastAsiaTheme="majorEastAsia" w:hAnsiTheme="majorHAnsi" w:cstheme="majorBidi"/>
      <w:color w:val="0A2F40" w:themeColor="accent1" w:themeShade="7F"/>
      <w:sz w:val="24"/>
      <w:szCs w:val="24"/>
    </w:rPr>
  </w:style>
  <w:style w:type="character" w:styleId="Hyperlink">
    <w:name w:val="Hyperlink"/>
    <w:basedOn w:val="Standaardalinea-lettertype"/>
    <w:uiPriority w:val="99"/>
    <w:unhideWhenUsed/>
    <w:rsid w:val="000865FC"/>
    <w:rPr>
      <w:color w:val="467886" w:themeColor="hyperlink"/>
      <w:u w:val="single"/>
    </w:rPr>
  </w:style>
  <w:style w:type="character" w:styleId="Onopgelostemelding">
    <w:name w:val="Unresolved Mention"/>
    <w:basedOn w:val="Standaardalinea-lettertype"/>
    <w:uiPriority w:val="99"/>
    <w:semiHidden/>
    <w:unhideWhenUsed/>
    <w:rsid w:val="0008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7435">
      <w:bodyDiv w:val="1"/>
      <w:marLeft w:val="0"/>
      <w:marRight w:val="0"/>
      <w:marTop w:val="0"/>
      <w:marBottom w:val="0"/>
      <w:divBdr>
        <w:top w:val="none" w:sz="0" w:space="0" w:color="auto"/>
        <w:left w:val="none" w:sz="0" w:space="0" w:color="auto"/>
        <w:bottom w:val="none" w:sz="0" w:space="0" w:color="auto"/>
        <w:right w:val="none" w:sz="0" w:space="0" w:color="auto"/>
      </w:divBdr>
    </w:div>
    <w:div w:id="556934856">
      <w:bodyDiv w:val="1"/>
      <w:marLeft w:val="0"/>
      <w:marRight w:val="0"/>
      <w:marTop w:val="0"/>
      <w:marBottom w:val="0"/>
      <w:divBdr>
        <w:top w:val="none" w:sz="0" w:space="0" w:color="auto"/>
        <w:left w:val="none" w:sz="0" w:space="0" w:color="auto"/>
        <w:bottom w:val="none" w:sz="0" w:space="0" w:color="auto"/>
        <w:right w:val="none" w:sz="0" w:space="0" w:color="auto"/>
      </w:divBdr>
    </w:div>
    <w:div w:id="785999856">
      <w:bodyDiv w:val="1"/>
      <w:marLeft w:val="0"/>
      <w:marRight w:val="0"/>
      <w:marTop w:val="0"/>
      <w:marBottom w:val="0"/>
      <w:divBdr>
        <w:top w:val="none" w:sz="0" w:space="0" w:color="auto"/>
        <w:left w:val="none" w:sz="0" w:space="0" w:color="auto"/>
        <w:bottom w:val="none" w:sz="0" w:space="0" w:color="auto"/>
        <w:right w:val="none" w:sz="0" w:space="0" w:color="auto"/>
      </w:divBdr>
    </w:div>
    <w:div w:id="13977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58</Pages>
  <Words>11727</Words>
  <Characters>64499</Characters>
  <Application>Microsoft Office Word</Application>
  <DocSecurity>0</DocSecurity>
  <Lines>537</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65</cp:revision>
  <dcterms:created xsi:type="dcterms:W3CDTF">2024-07-18T14:08:00Z</dcterms:created>
  <dcterms:modified xsi:type="dcterms:W3CDTF">2024-09-26T08:06:00Z</dcterms:modified>
</cp:coreProperties>
</file>